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393" w:rsidRDefault="000D7721" w:rsidP="000D7721">
      <w:pPr>
        <w:jc w:val="center"/>
        <w:rPr>
          <w:rFonts w:ascii="Times New Roman" w:hAnsi="Times New Roman" w:cs="Times New Roman"/>
          <w:b/>
          <w:sz w:val="32"/>
          <w:szCs w:val="32"/>
        </w:rPr>
      </w:pPr>
      <w:r w:rsidRPr="000D7721">
        <w:rPr>
          <w:rFonts w:ascii="Times New Roman" w:hAnsi="Times New Roman" w:cs="Times New Roman"/>
          <w:b/>
          <w:sz w:val="32"/>
          <w:szCs w:val="32"/>
        </w:rPr>
        <w:t>SOLAR BASED UNIVERSAL MOBILE CHARGER</w:t>
      </w:r>
    </w:p>
    <w:p w:rsidR="000D7721" w:rsidRDefault="000D7721" w:rsidP="000D7721">
      <w:pPr>
        <w:rPr>
          <w:rFonts w:ascii="Times New Roman" w:hAnsi="Times New Roman" w:cs="Times New Roman"/>
          <w:b/>
          <w:sz w:val="32"/>
          <w:szCs w:val="32"/>
        </w:rPr>
      </w:pPr>
    </w:p>
    <w:p w:rsidR="000D7721" w:rsidRDefault="000D7721" w:rsidP="000D7721">
      <w:pPr>
        <w:rPr>
          <w:rFonts w:ascii="Times New Roman" w:hAnsi="Times New Roman" w:cs="Times New Roman"/>
          <w:b/>
          <w:sz w:val="32"/>
          <w:szCs w:val="32"/>
        </w:rPr>
      </w:pPr>
      <w:r>
        <w:rPr>
          <w:rFonts w:ascii="Times New Roman" w:hAnsi="Times New Roman" w:cs="Times New Roman"/>
          <w:b/>
          <w:sz w:val="32"/>
          <w:szCs w:val="32"/>
        </w:rPr>
        <w:t>ABSTRACT:</w:t>
      </w:r>
    </w:p>
    <w:p w:rsidR="00D240EC" w:rsidRDefault="00D240EC" w:rsidP="00D240EC">
      <w:pPr>
        <w:spacing w:line="480" w:lineRule="auto"/>
        <w:rPr>
          <w:rFonts w:ascii="Times New Roman" w:hAnsi="Times New Roman" w:cs="Times New Roman"/>
          <w:b/>
          <w:sz w:val="32"/>
          <w:szCs w:val="32"/>
        </w:rPr>
      </w:pPr>
    </w:p>
    <w:p w:rsidR="000D7721" w:rsidRDefault="000D7721" w:rsidP="00D240EC">
      <w:pPr>
        <w:spacing w:line="480" w:lineRule="auto"/>
        <w:rPr>
          <w:rFonts w:ascii="Times New Roman" w:hAnsi="Times New Roman" w:cs="Times New Roman"/>
          <w:sz w:val="24"/>
          <w:szCs w:val="24"/>
        </w:rPr>
      </w:pPr>
      <w:r>
        <w:rPr>
          <w:rFonts w:ascii="Times New Roman" w:hAnsi="Times New Roman" w:cs="Times New Roman"/>
          <w:b/>
          <w:sz w:val="32"/>
          <w:szCs w:val="32"/>
        </w:rPr>
        <w:tab/>
      </w:r>
      <w:r w:rsidRPr="000D7721">
        <w:rPr>
          <w:rFonts w:ascii="Times New Roman" w:hAnsi="Times New Roman" w:cs="Times New Roman"/>
          <w:sz w:val="24"/>
          <w:szCs w:val="24"/>
        </w:rPr>
        <w:t>Nowadays power are very frequently failed.</w:t>
      </w:r>
      <w:r>
        <w:rPr>
          <w:rFonts w:ascii="Times New Roman" w:hAnsi="Times New Roman" w:cs="Times New Roman"/>
          <w:sz w:val="24"/>
          <w:szCs w:val="24"/>
        </w:rPr>
        <w:t xml:space="preserve"> This results in </w:t>
      </w:r>
      <w:proofErr w:type="spellStart"/>
      <w:r>
        <w:rPr>
          <w:rFonts w:ascii="Times New Roman" w:hAnsi="Times New Roman" w:cs="Times New Roman"/>
          <w:sz w:val="24"/>
          <w:szCs w:val="24"/>
        </w:rPr>
        <w:t>lakh</w:t>
      </w:r>
      <w:proofErr w:type="spellEnd"/>
      <w:r>
        <w:rPr>
          <w:rFonts w:ascii="Times New Roman" w:hAnsi="Times New Roman" w:cs="Times New Roman"/>
          <w:sz w:val="24"/>
          <w:szCs w:val="24"/>
        </w:rPr>
        <w:t xml:space="preserve"> of problems, this problem going to presents the different methods of mini power plant through solar method. The Main aim of the project is to save the el</w:t>
      </w:r>
      <w:r w:rsidR="00A1763F">
        <w:rPr>
          <w:rFonts w:ascii="Times New Roman" w:hAnsi="Times New Roman" w:cs="Times New Roman"/>
          <w:sz w:val="24"/>
          <w:szCs w:val="24"/>
        </w:rPr>
        <w:t xml:space="preserve">ectrical energy to green energy </w:t>
      </w:r>
      <w:r w:rsidR="009B0ED7">
        <w:rPr>
          <w:rFonts w:ascii="Times New Roman" w:hAnsi="Times New Roman" w:cs="Times New Roman"/>
          <w:sz w:val="24"/>
          <w:szCs w:val="24"/>
        </w:rPr>
        <w:t>totally</w:t>
      </w:r>
      <w:r w:rsidR="00A1763F">
        <w:rPr>
          <w:rFonts w:ascii="Times New Roman" w:hAnsi="Times New Roman" w:cs="Times New Roman"/>
          <w:sz w:val="24"/>
          <w:szCs w:val="24"/>
        </w:rPr>
        <w:t xml:space="preserve"> we cannot switch from electrical energy to green energy. We have Solar Street Light, Solar Water Heater in this way we try to use the green energy for small things also like mobile charging. We hope in few years our world fully developed on green energy not an electrical energy for particular applications that can fulfill by solar.</w:t>
      </w:r>
    </w:p>
    <w:p w:rsidR="00D240EC" w:rsidRDefault="00D240EC" w:rsidP="00D240EC">
      <w:pPr>
        <w:spacing w:line="480" w:lineRule="auto"/>
        <w:rPr>
          <w:rFonts w:ascii="Times New Roman" w:hAnsi="Times New Roman" w:cs="Times New Roman"/>
          <w:b/>
          <w:sz w:val="24"/>
          <w:szCs w:val="24"/>
        </w:rPr>
      </w:pPr>
    </w:p>
    <w:p w:rsidR="00D240EC" w:rsidRDefault="00D240EC" w:rsidP="000D7721">
      <w:pPr>
        <w:spacing w:line="480" w:lineRule="auto"/>
        <w:rPr>
          <w:rFonts w:ascii="Times New Roman" w:hAnsi="Times New Roman" w:cs="Times New Roman"/>
          <w:b/>
          <w:sz w:val="24"/>
          <w:szCs w:val="24"/>
        </w:rPr>
      </w:pPr>
    </w:p>
    <w:p w:rsidR="00D240EC" w:rsidRDefault="00D240EC" w:rsidP="000D7721">
      <w:pPr>
        <w:spacing w:line="480" w:lineRule="auto"/>
        <w:rPr>
          <w:rFonts w:ascii="Times New Roman" w:hAnsi="Times New Roman" w:cs="Times New Roman"/>
          <w:b/>
          <w:sz w:val="24"/>
          <w:szCs w:val="24"/>
        </w:rPr>
      </w:pPr>
    </w:p>
    <w:p w:rsidR="00D240EC" w:rsidRDefault="00D240EC" w:rsidP="000D7721">
      <w:pPr>
        <w:spacing w:line="480" w:lineRule="auto"/>
        <w:rPr>
          <w:rFonts w:ascii="Times New Roman" w:hAnsi="Times New Roman" w:cs="Times New Roman"/>
          <w:b/>
          <w:sz w:val="24"/>
          <w:szCs w:val="24"/>
        </w:rPr>
      </w:pPr>
    </w:p>
    <w:p w:rsidR="00D240EC" w:rsidRDefault="00D240EC" w:rsidP="000D7721">
      <w:pPr>
        <w:spacing w:line="480" w:lineRule="auto"/>
        <w:rPr>
          <w:rFonts w:ascii="Times New Roman" w:hAnsi="Times New Roman" w:cs="Times New Roman"/>
          <w:b/>
          <w:sz w:val="24"/>
          <w:szCs w:val="24"/>
        </w:rPr>
      </w:pPr>
    </w:p>
    <w:p w:rsidR="00D240EC" w:rsidRDefault="00D240EC" w:rsidP="000D7721">
      <w:pPr>
        <w:spacing w:line="480" w:lineRule="auto"/>
        <w:rPr>
          <w:rFonts w:ascii="Times New Roman" w:hAnsi="Times New Roman" w:cs="Times New Roman"/>
          <w:b/>
          <w:sz w:val="24"/>
          <w:szCs w:val="24"/>
        </w:rPr>
      </w:pPr>
    </w:p>
    <w:p w:rsidR="00D240EC" w:rsidRDefault="00D240EC" w:rsidP="000D7721">
      <w:pPr>
        <w:spacing w:line="480" w:lineRule="auto"/>
        <w:rPr>
          <w:rFonts w:ascii="Times New Roman" w:hAnsi="Times New Roman" w:cs="Times New Roman"/>
          <w:b/>
          <w:sz w:val="24"/>
          <w:szCs w:val="24"/>
        </w:rPr>
      </w:pPr>
    </w:p>
    <w:p w:rsidR="00D240EC" w:rsidRDefault="00D240EC" w:rsidP="000D7721">
      <w:pPr>
        <w:spacing w:line="480" w:lineRule="auto"/>
        <w:rPr>
          <w:rFonts w:ascii="Times New Roman" w:hAnsi="Times New Roman" w:cs="Times New Roman"/>
          <w:b/>
          <w:sz w:val="24"/>
          <w:szCs w:val="24"/>
        </w:rPr>
      </w:pPr>
    </w:p>
    <w:p w:rsidR="00D240EC" w:rsidRDefault="00D240EC" w:rsidP="000D7721">
      <w:pPr>
        <w:spacing w:line="480" w:lineRule="auto"/>
        <w:rPr>
          <w:rFonts w:ascii="Times New Roman" w:hAnsi="Times New Roman" w:cs="Times New Roman"/>
          <w:b/>
          <w:sz w:val="24"/>
          <w:szCs w:val="24"/>
        </w:rPr>
      </w:pPr>
    </w:p>
    <w:p w:rsidR="00A1763F" w:rsidRDefault="00A1763F" w:rsidP="000D7721">
      <w:pPr>
        <w:spacing w:line="480" w:lineRule="auto"/>
        <w:rPr>
          <w:rFonts w:ascii="Times New Roman" w:hAnsi="Times New Roman" w:cs="Times New Roman"/>
          <w:b/>
          <w:sz w:val="24"/>
          <w:szCs w:val="24"/>
        </w:rPr>
      </w:pPr>
      <w:r w:rsidRPr="00A1763F">
        <w:rPr>
          <w:rFonts w:ascii="Times New Roman" w:hAnsi="Times New Roman" w:cs="Times New Roman"/>
          <w:b/>
          <w:sz w:val="24"/>
          <w:szCs w:val="24"/>
        </w:rPr>
        <w:t>BLOCK DIAGRAM:</w:t>
      </w:r>
    </w:p>
    <w:p w:rsidR="00D240EC" w:rsidRDefault="00D240EC" w:rsidP="000D772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SOLAR PANEL</w:t>
      </w:r>
    </w:p>
    <w:p w:rsidR="00D240EC" w:rsidRDefault="0031034D" w:rsidP="00D240EC">
      <w:r w:rsidRPr="0031034D">
        <w:rPr>
          <w:rFonts w:ascii="Calibri" w:hAnsi="Calibri"/>
          <w:sz w:val="28"/>
          <w:szCs w:val="28"/>
        </w:rPr>
      </w:r>
      <w:r w:rsidRPr="0031034D">
        <w:rPr>
          <w:rFonts w:ascii="Calibri" w:hAnsi="Calibri"/>
          <w:sz w:val="28"/>
          <w:szCs w:val="28"/>
        </w:rPr>
        <w:pict>
          <v:group id="_x0000_s1026" editas="canvas" style="width:6in;height:410.7pt;mso-position-horizontal-relative:char;mso-position-vertical-relative:line" coordorigin="1440,1514" coordsize="8640,821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1514;width:8640;height:8214" o:preferrelative="f">
              <v:fill o:detectmouseclick="t"/>
              <v:path o:extrusionok="t" o:connecttype="none"/>
              <o:lock v:ext="edit" text="t"/>
            </v:shape>
            <v:rect id="_x0000_s1028" style="position:absolute;left:7020;top:6309;width:2160;height:1080">
              <o:extrusion v:ext="view" on="t"/>
              <v:textbox style="mso-next-textbox:#_x0000_s1028">
                <w:txbxContent>
                  <w:p w:rsidR="00A1763F" w:rsidRDefault="00A1763F" w:rsidP="00A1763F">
                    <w:r>
                      <w:t xml:space="preserve">      </w:t>
                    </w:r>
                  </w:p>
                  <w:p w:rsidR="00A1763F" w:rsidRDefault="00A1763F" w:rsidP="00A1763F">
                    <w:r>
                      <w:t xml:space="preserve">      CONNECTOR</w:t>
                    </w:r>
                  </w:p>
                </w:txbxContent>
              </v:textbox>
            </v:rect>
            <v:rect id="_x0000_s1029" style="position:absolute;left:7020;top:8108;width:2160;height:1081">
              <o:extrusion v:ext="view" on="t"/>
              <v:textbox style="mso-next-textbox:#_x0000_s1029">
                <w:txbxContent>
                  <w:p w:rsidR="00A1763F" w:rsidRDefault="00A1763F" w:rsidP="00A1763F">
                    <w:pPr>
                      <w:jc w:val="center"/>
                    </w:pPr>
                    <w:r>
                      <w:t>MOBILE</w:t>
                    </w:r>
                  </w:p>
                  <w:p w:rsidR="00A1763F" w:rsidRDefault="00A1763F" w:rsidP="00A1763F">
                    <w:pPr>
                      <w:jc w:val="center"/>
                    </w:pPr>
                    <w:r>
                      <w:t>UNIT</w:t>
                    </w:r>
                  </w:p>
                </w:txbxContent>
              </v:textbox>
            </v:rect>
            <v:line id="_x0000_s1030" style="position:absolute" from="3166,5049" to="3960,5050">
              <v:stroke endarrow="block"/>
            </v:line>
            <v:line id="_x0000_s1031" style="position:absolute" from="6120,4868" to="6840,4869">
              <v:stroke endarrow="block"/>
            </v:line>
            <v:rect id="_x0000_s1032" style="position:absolute;left:6840;top:4688;width:2160;height:1080">
              <o:extrusion v:ext="view" on="t"/>
              <v:textbox style="mso-next-textbox:#_x0000_s1032">
                <w:txbxContent>
                  <w:p w:rsidR="00A1763F" w:rsidRDefault="00A1763F" w:rsidP="00A1763F">
                    <w:pPr>
                      <w:ind w:left="240"/>
                      <w:jc w:val="center"/>
                    </w:pPr>
                    <w:r>
                      <w:t>POWER</w:t>
                    </w:r>
                  </w:p>
                  <w:p w:rsidR="00A1763F" w:rsidRDefault="00A1763F" w:rsidP="00A1763F">
                    <w:pPr>
                      <w:ind w:left="240"/>
                      <w:jc w:val="center"/>
                    </w:pPr>
                    <w:r>
                      <w:t>SUPPLY</w:t>
                    </w:r>
                  </w:p>
                </w:txbxContent>
              </v:textbox>
            </v:rect>
            <v:rect id="_x0000_s1033" style="position:absolute;left:3960;top:4688;width:2160;height:1080">
              <o:extrusion v:ext="view" on="t"/>
              <v:textbox style="mso-next-textbox:#_x0000_s1033">
                <w:txbxContent>
                  <w:p w:rsidR="00A1763F" w:rsidRDefault="00A1763F" w:rsidP="00A1763F"/>
                  <w:p w:rsidR="00A1763F" w:rsidRDefault="00A1763F" w:rsidP="00A1763F">
                    <w:r>
                      <w:t xml:space="preserve">     CONVERTER</w:t>
                    </w:r>
                  </w:p>
                </w:txbxContent>
              </v:textbox>
            </v:rect>
            <v:line id="_x0000_s1034" style="position:absolute" from="8100,5768" to="8100,6309">
              <v:stroke endarrow="block"/>
            </v:line>
            <v:line id="_x0000_s1035" style="position:absolute" from="8100,7388" to="8100,8108">
              <v:stroke endarrow="block"/>
            </v:line>
            <v:line id="_x0000_s1037" style="position:absolute" from="3166,3360" to="3168,505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8" type="#_x0000_t7" style="position:absolute;left:2449;top:1514;width:1897;height:2004">
              <v:textbox style="mso-next-textbox:#_x0000_s1038">
                <w:txbxContent>
                  <w:p w:rsidR="00D240EC" w:rsidRDefault="00D240EC"/>
                </w:txbxContent>
              </v:textbox>
            </v:shape>
            <v:shape id="_x0000_s1042" type="#_x0000_t7" style="position:absolute;left:2946;top:1633;width:350;height:476"/>
            <v:shape id="_x0000_s1043" type="#_x0000_t7" style="position:absolute;left:3408;top:1633;width:350;height:476"/>
            <v:shape id="_x0000_s1044" type="#_x0000_t7" style="position:absolute;left:3640;top:2301;width:350;height:476"/>
            <v:shape id="_x0000_s1045" type="#_x0000_t7" style="position:absolute;left:2816;top:2301;width:350;height:476">
              <v:textbox style="mso-next-textbox:#_x0000_s1045">
                <w:txbxContent>
                  <w:p w:rsidR="00D240EC" w:rsidRDefault="00D240EC"/>
                </w:txbxContent>
              </v:textbox>
            </v:shape>
            <v:shape id="_x0000_s1046" type="#_x0000_t7" style="position:absolute;left:3260;top:2301;width:350;height:476"/>
            <v:shape id="_x0000_s1047" type="#_x0000_t7" style="position:absolute;left:3788;top:1633;width:350;height:476"/>
            <v:shape id="_x0000_s1048" type="#_x0000_t7" style="position:absolute;left:2676;top:2884;width:350;height:476"/>
            <v:shape id="_x0000_s1049" type="#_x0000_t7" style="position:absolute;left:3166;top:2884;width:350;height:476"/>
            <v:shape id="_x0000_s1050" type="#_x0000_t7" style="position:absolute;left:3546;top:2884;width:350;height:476"/>
            <w10:wrap type="none"/>
            <w10:anchorlock/>
          </v:group>
        </w:pict>
      </w:r>
      <w:r w:rsidR="00D240EC" w:rsidRPr="00D240EC">
        <w:t xml:space="preserve"> </w:t>
      </w:r>
    </w:p>
    <w:p w:rsidR="00A1763F" w:rsidRPr="00A1763F" w:rsidRDefault="00A1763F" w:rsidP="000D7721">
      <w:pPr>
        <w:spacing w:line="480" w:lineRule="auto"/>
        <w:rPr>
          <w:rFonts w:ascii="Times New Roman" w:hAnsi="Times New Roman" w:cs="Times New Roman"/>
          <w:b/>
          <w:sz w:val="24"/>
          <w:szCs w:val="24"/>
        </w:rPr>
      </w:pPr>
    </w:p>
    <w:p w:rsidR="00A1763F" w:rsidRPr="000D7721" w:rsidRDefault="00A1763F" w:rsidP="000D7721">
      <w:pPr>
        <w:spacing w:line="480" w:lineRule="auto"/>
        <w:rPr>
          <w:rFonts w:ascii="Times New Roman" w:hAnsi="Times New Roman" w:cs="Times New Roman"/>
          <w:sz w:val="24"/>
          <w:szCs w:val="24"/>
        </w:rPr>
      </w:pPr>
    </w:p>
    <w:sectPr w:rsidR="00A1763F" w:rsidRPr="000D7721" w:rsidSect="00BC63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0D7721"/>
    <w:rsid w:val="000D7721"/>
    <w:rsid w:val="0031034D"/>
    <w:rsid w:val="006720D1"/>
    <w:rsid w:val="009B0ED7"/>
    <w:rsid w:val="00A1763F"/>
    <w:rsid w:val="00BC49A4"/>
    <w:rsid w:val="00BC6393"/>
    <w:rsid w:val="00D24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3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2</cp:revision>
  <dcterms:created xsi:type="dcterms:W3CDTF">2013-06-04T08:00:00Z</dcterms:created>
  <dcterms:modified xsi:type="dcterms:W3CDTF">2013-07-08T10:46:00Z</dcterms:modified>
</cp:coreProperties>
</file>