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393" w:rsidRDefault="002A0421" w:rsidP="002A042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A0421">
        <w:rPr>
          <w:rFonts w:ascii="Times New Roman" w:hAnsi="Times New Roman" w:cs="Times New Roman"/>
          <w:b/>
          <w:sz w:val="36"/>
          <w:szCs w:val="36"/>
        </w:rPr>
        <w:t>TRIAC SWITCH TO CONTROL HIGH-VOLTAGE DEVICES</w:t>
      </w:r>
    </w:p>
    <w:p w:rsidR="002A0421" w:rsidRPr="00A25FC7" w:rsidRDefault="002A0421" w:rsidP="002A0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25FC7">
        <w:rPr>
          <w:rFonts w:ascii="Times New Roman" w:eastAsia="Times New Roman" w:hAnsi="Times New Roman" w:cs="Times New Roman"/>
          <w:b/>
          <w:sz w:val="28"/>
          <w:szCs w:val="28"/>
        </w:rPr>
        <w:t>ABSTRACT:</w:t>
      </w:r>
    </w:p>
    <w:p w:rsidR="002A0421" w:rsidRPr="002A0421" w:rsidRDefault="002A0421" w:rsidP="002A042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t>From ages electro-magnetic relays are being used as switches to control high voltage devices. But because of their bulky size and noise (both electrical and mechanical) people started using TRIAC with opto-coupler as better alternative.</w:t>
      </w:r>
      <w:r w:rsidRPr="002A0421">
        <w:rPr>
          <w:rFonts w:ascii="Times New Roman" w:eastAsia="Times New Roman" w:hAnsi="Times New Roman" w:cs="Times New Roman"/>
          <w:sz w:val="24"/>
          <w:szCs w:val="24"/>
        </w:rPr>
        <w:br/>
      </w:r>
      <w:r w:rsidRPr="002A042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The</w:t>
      </w:r>
      <w:r w:rsidRPr="002A0421">
        <w:rPr>
          <w:rFonts w:ascii="Times New Roman" w:eastAsia="Times New Roman" w:hAnsi="Times New Roman" w:cs="Times New Roman"/>
          <w:sz w:val="24"/>
          <w:szCs w:val="24"/>
        </w:rPr>
        <w:t xml:space="preserve"> circuit uses TRAIC and Opto-coupler to use small voltage to control hig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voltage devices.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For example, </w:t>
      </w:r>
      <w:r w:rsidRPr="002A0421">
        <w:rPr>
          <w:rFonts w:ascii="Times New Roman" w:eastAsia="Times New Roman" w:hAnsi="Times New Roman" w:cs="Times New Roman"/>
          <w:sz w:val="24"/>
          <w:szCs w:val="24"/>
        </w:rPr>
        <w:t>micro-controller to control 220v bulb or any device which runs on high voltage.</w:t>
      </w:r>
      <w:proofErr w:type="gramEnd"/>
    </w:p>
    <w:p w:rsidR="002A0421" w:rsidRPr="00A25FC7" w:rsidRDefault="002A0421" w:rsidP="002A04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25FC7">
        <w:rPr>
          <w:rFonts w:ascii="Times New Roman" w:eastAsia="Times New Roman" w:hAnsi="Times New Roman" w:cs="Times New Roman"/>
          <w:b/>
          <w:bCs/>
          <w:sz w:val="28"/>
          <w:szCs w:val="28"/>
        </w:rPr>
        <w:t>PRINCIPLE OF WORKING:</w:t>
      </w:r>
    </w:p>
    <w:p w:rsidR="002A0421" w:rsidRPr="002A0421" w:rsidRDefault="002A0421" w:rsidP="002A0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 Condition</w:t>
      </w:r>
      <w:r w:rsidRPr="002A04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2A0421">
        <w:rPr>
          <w:rFonts w:ascii="Times New Roman" w:eastAsia="Times New Roman" w:hAnsi="Times New Roman" w:cs="Times New Roman"/>
          <w:sz w:val="24"/>
          <w:szCs w:val="24"/>
        </w:rPr>
        <w:br/>
        <w:t xml:space="preserve">When 5v is applied to pin 1 &amp; 2 of the opto-coupler (MOC3021), pin 6 &amp; 4 gets connected </w:t>
      </w:r>
      <w:proofErr w:type="gramStart"/>
      <w:r w:rsidRPr="002A0421">
        <w:rPr>
          <w:rFonts w:ascii="Times New Roman" w:eastAsia="Times New Roman" w:hAnsi="Times New Roman" w:cs="Times New Roman"/>
          <w:sz w:val="24"/>
          <w:szCs w:val="24"/>
        </w:rPr>
        <w:t>internally(</w:t>
      </w:r>
      <w:proofErr w:type="gramEnd"/>
      <w:r w:rsidRPr="002A0421">
        <w:rPr>
          <w:rFonts w:ascii="Times New Roman" w:eastAsia="Times New Roman" w:hAnsi="Times New Roman" w:cs="Times New Roman"/>
          <w:sz w:val="24"/>
          <w:szCs w:val="24"/>
        </w:rPr>
        <w:t>Within opto-coupler) and allows current to flow between them. This connection provides GATE current to the TRIAC (TRIAC pin 3) and TRIAC starts conducting the main current between pin 2 &amp; 1, which completes the circuit and makes bulb to glow.</w:t>
      </w:r>
    </w:p>
    <w:p w:rsidR="002A0421" w:rsidRPr="002A0421" w:rsidRDefault="002A0421" w:rsidP="002A0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OFF Condition</w:t>
      </w:r>
      <w:r w:rsidRPr="002A04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  <w:r w:rsidRPr="002A0421">
        <w:rPr>
          <w:rFonts w:ascii="Times New Roman" w:eastAsia="Times New Roman" w:hAnsi="Times New Roman" w:cs="Times New Roman"/>
          <w:sz w:val="24"/>
          <w:szCs w:val="24"/>
        </w:rPr>
        <w:br/>
        <w:t>Now, when 0V is applied to opto-coupler, opto-coupler makes pin 6 &amp; 4 electrically opened and doesn't allow any current to flow between them, as a result it stops the GATE current to TRIAC and the main current between pin 2 &amp; 1 also stops, which finally turns off the bulb.</w:t>
      </w:r>
    </w:p>
    <w:p w:rsidR="002A0421" w:rsidRPr="002A0421" w:rsidRDefault="002A0421" w:rsidP="002A0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t>Both type of devices working on AC and DC can be controlled using this switch, provided proper power supply is used for them</w:t>
      </w:r>
    </w:p>
    <w:p w:rsidR="002A0421" w:rsidRPr="002A0421" w:rsidRDefault="002A0421" w:rsidP="002A0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t xml:space="preserve">Important to note that the mentioned </w:t>
      </w:r>
      <w:proofErr w:type="spellStart"/>
      <w:r w:rsidRPr="002A0421">
        <w:rPr>
          <w:rFonts w:ascii="Times New Roman" w:eastAsia="Times New Roman" w:hAnsi="Times New Roman" w:cs="Times New Roman"/>
          <w:sz w:val="24"/>
          <w:szCs w:val="24"/>
        </w:rPr>
        <w:t>snubber</w:t>
      </w:r>
      <w:proofErr w:type="spellEnd"/>
      <w:r w:rsidRPr="002A0421">
        <w:rPr>
          <w:rFonts w:ascii="Times New Roman" w:eastAsia="Times New Roman" w:hAnsi="Times New Roman" w:cs="Times New Roman"/>
          <w:sz w:val="24"/>
          <w:szCs w:val="24"/>
        </w:rPr>
        <w:t xml:space="preserve"> circuit is only required if your load is inductive (like motor etc</w:t>
      </w:r>
      <w:r w:rsidR="003D391B" w:rsidRPr="002A0421">
        <w:rPr>
          <w:rFonts w:ascii="Times New Roman" w:eastAsia="Times New Roman" w:hAnsi="Times New Roman" w:cs="Times New Roman"/>
          <w:sz w:val="24"/>
          <w:szCs w:val="24"/>
        </w:rPr>
        <w:t>...)</w:t>
      </w:r>
      <w:r w:rsidRPr="002A0421">
        <w:rPr>
          <w:rFonts w:ascii="Times New Roman" w:eastAsia="Times New Roman" w:hAnsi="Times New Roman" w:cs="Times New Roman"/>
          <w:sz w:val="24"/>
          <w:szCs w:val="24"/>
        </w:rPr>
        <w:t>. For non inductive loads you can just remove C2 &amp; R3 from your circuit and leave it open.</w:t>
      </w:r>
    </w:p>
    <w:p w:rsidR="002A0421" w:rsidRPr="002A0421" w:rsidRDefault="002A0421" w:rsidP="002A04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t>It is important to select proper current rating TRIAC, above circuit may support device which draws up to 4A of current.</w:t>
      </w:r>
    </w:p>
    <w:p w:rsidR="002A0421" w:rsidRPr="002A0421" w:rsidRDefault="002A0421" w:rsidP="002A042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Benefits of this circuit </w:t>
      </w:r>
    </w:p>
    <w:p w:rsidR="002A0421" w:rsidRPr="002A0421" w:rsidRDefault="002A0421" w:rsidP="002A04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t>Very low voltage 3V to 5V can be used to control load device.</w:t>
      </w:r>
    </w:p>
    <w:p w:rsidR="002A0421" w:rsidRPr="002A0421" w:rsidRDefault="002A0421" w:rsidP="002A04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t>Opto-Coupler maintains separation between high voltage and low voltage circuitry and never allows high voltage to flow back to micro-controller making it safe.</w:t>
      </w:r>
    </w:p>
    <w:p w:rsidR="002A0421" w:rsidRPr="002A0421" w:rsidRDefault="002A0421" w:rsidP="002A04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t>No mechanical noise.</w:t>
      </w:r>
    </w:p>
    <w:p w:rsidR="002A0421" w:rsidRPr="002A0421" w:rsidRDefault="002A0421" w:rsidP="002A04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t>Compact, occupies less volume on PCB.</w:t>
      </w:r>
    </w:p>
    <w:p w:rsidR="002A0421" w:rsidRPr="002A0421" w:rsidRDefault="002A0421" w:rsidP="002A042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A0421">
        <w:rPr>
          <w:rFonts w:ascii="Times New Roman" w:eastAsia="Times New Roman" w:hAnsi="Times New Roman" w:cs="Times New Roman"/>
          <w:sz w:val="24"/>
          <w:szCs w:val="24"/>
        </w:rPr>
        <w:lastRenderedPageBreak/>
        <w:t>Can be used for fast switching, electromagnetic relays cannot due to mechanical make/break.</w:t>
      </w:r>
    </w:p>
    <w:p w:rsidR="002A0421" w:rsidRDefault="002A0421" w:rsidP="002A042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A0421" w:rsidRPr="00A25FC7" w:rsidRDefault="002A0421" w:rsidP="002A0421">
      <w:pPr>
        <w:rPr>
          <w:rFonts w:ascii="Times New Roman" w:hAnsi="Times New Roman" w:cs="Times New Roman"/>
          <w:b/>
          <w:sz w:val="28"/>
          <w:szCs w:val="28"/>
        </w:rPr>
      </w:pPr>
      <w:r w:rsidRPr="00A25FC7"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2A0421" w:rsidRPr="002A0421" w:rsidRDefault="002A0421" w:rsidP="002A0421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5943600" cy="3345751"/>
            <wp:effectExtent l="19050" t="0" r="0" b="0"/>
            <wp:docPr id="1" name="Picture 1" descr="traic switch to control high voltage devices, circuit diagra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aic switch to control high voltage devices, circuit diagram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A0421" w:rsidRPr="002A0421" w:rsidSect="00BC6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45724"/>
    <w:multiLevelType w:val="multilevel"/>
    <w:tmpl w:val="A30CB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2A0421"/>
    <w:rsid w:val="002A0421"/>
    <w:rsid w:val="003D391B"/>
    <w:rsid w:val="00A25FC7"/>
    <w:rsid w:val="00BC6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42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A0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303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2013-06-04T07:01:00Z</dcterms:created>
  <dcterms:modified xsi:type="dcterms:W3CDTF">2013-06-04T07:59:00Z</dcterms:modified>
</cp:coreProperties>
</file>