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Personal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3263"/>
        <w:gridCol w:w="1690"/>
        <w:gridCol w:w="3713"/>
      </w:tblGrid>
      <w:tr>
        <w:trPr>
          <w:trHeight w:val="371" w:hRule="atLeast"/>
        </w:trPr>
        <w:tc>
          <w:tcPr>
            <w:tcW w:w="2743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Full Name</w:t>
            </w:r>
            <w:r>
              <w:rPr>
                <w:rFonts w:ascii="Arial" w:cs="Arial" w:hAnsi="Arial"/>
                <w:b/>
              </w:rPr>
              <w:tab/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style4100"/>
              <w:rPr>
                <w:b/>
              </w:rPr>
            </w:pPr>
            <w:r>
              <w:rPr>
                <w:b/>
                <w:lang w:val="en-US"/>
              </w:rPr>
              <w:t xml:space="preserve">Gudiwada Uma Sri Sai Keerthi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6"/>
            </w:tblGrid>
            <w:tr>
              <w:trPr>
                <w:trHeight w:val="103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100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1817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Mobile NO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9</w:t>
            </w:r>
            <w:r>
              <w:rPr>
                <w:rFonts w:ascii="Arial" w:cs="Arial" w:hAnsi="Arial"/>
                <w:b/>
                <w:lang w:val="en-US"/>
              </w:rPr>
              <w:t>515666258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71" w:hRule="atLeast"/>
        </w:trPr>
        <w:tc>
          <w:tcPr>
            <w:tcW w:w="2743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Qualification-Branch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style4100"/>
              <w:rPr>
                <w:b/>
              </w:rPr>
            </w:pPr>
            <w:r>
              <w:rPr>
                <w:b/>
                <w:lang w:val="en-US"/>
              </w:rPr>
              <w:t>BTECH ECE</w:t>
            </w:r>
          </w:p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1817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Mail ID</w:t>
            </w: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US"/>
              </w:rPr>
              <w:t>Saikeerthigudiwada@gmail.com</w:t>
            </w:r>
          </w:p>
        </w:tc>
      </w:tr>
      <w:tr>
        <w:tblPrEx/>
        <w:trPr>
          <w:trHeight w:val="392" w:hRule="atLeast"/>
        </w:trPr>
        <w:tc>
          <w:tcPr>
            <w:tcW w:w="2743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Gap in Education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1817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333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</w:tbl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EDUCATON DETAILS:</w:t>
      </w:r>
    </w:p>
    <w:tbl>
      <w:tblPr>
        <w:tblpPr w:leftFromText="180" w:rightFromText="180" w:topFromText="0" w:bottomFromText="0" w:vertAnchor="text" w:horzAnchor="margin" w:tblpXSpec="left" w:tblpY="173"/>
        <w:tblW w:w="1114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925"/>
        <w:gridCol w:w="4680"/>
        <w:gridCol w:w="1170"/>
        <w:gridCol w:w="2126"/>
      </w:tblGrid>
      <w:tr>
        <w:trPr>
          <w:trHeight w:val="675" w:hRule="atLeast"/>
        </w:trPr>
        <w:tc>
          <w:tcPr>
            <w:tcW w:w="1243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caps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caps/>
                <w:sz w:val="22"/>
                <w:szCs w:val="22"/>
              </w:rPr>
            </w:pPr>
            <w:r>
              <w:rPr>
                <w:rFonts w:ascii="Arial" w:cs="Arial" w:hAnsi="Arial"/>
                <w:b/>
                <w:caps/>
                <w:sz w:val="22"/>
                <w:szCs w:val="22"/>
              </w:rPr>
              <w:t>Course</w:t>
            </w:r>
          </w:p>
        </w:tc>
        <w:tc>
          <w:tcPr>
            <w:tcW w:w="1925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caps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caps/>
                <w:sz w:val="22"/>
                <w:szCs w:val="22"/>
              </w:rPr>
            </w:pPr>
            <w:r>
              <w:rPr>
                <w:rFonts w:ascii="Arial" w:cs="Arial" w:hAnsi="Arial"/>
                <w:b/>
                <w:caps/>
                <w:sz w:val="22"/>
                <w:szCs w:val="22"/>
              </w:rPr>
              <w:t>SPECILization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Arial" w:cs="Arial" w:hAnsi="Arial"/>
                <w:b/>
                <w:caps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Arial" w:cs="Arial" w:hAnsi="Arial"/>
                <w:b/>
                <w:caps/>
                <w:sz w:val="22"/>
                <w:szCs w:val="22"/>
              </w:rPr>
            </w:pPr>
            <w:r>
              <w:rPr>
                <w:rFonts w:ascii="Arial" w:cs="Arial" w:hAnsi="Arial"/>
                <w:b/>
                <w:caps/>
                <w:sz w:val="22"/>
                <w:szCs w:val="22"/>
              </w:rPr>
              <w:t xml:space="preserve">Name of </w:t>
            </w:r>
            <w:r>
              <w:rPr>
                <w:rFonts w:ascii="Arial" w:cs="Arial" w:hAnsi="Arial"/>
                <w:b/>
                <w:caps/>
                <w:sz w:val="22"/>
                <w:szCs w:val="22"/>
              </w:rPr>
              <w:t>School/Board/University/College</w:t>
            </w:r>
          </w:p>
        </w:tc>
        <w:tc>
          <w:tcPr>
            <w:tcW w:w="117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caps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Arial" w:cs="Arial" w:hAnsi="Arial"/>
                <w:b/>
                <w:caps/>
                <w:sz w:val="22"/>
                <w:szCs w:val="22"/>
              </w:rPr>
            </w:pPr>
            <w:r>
              <w:rPr>
                <w:rFonts w:ascii="Arial" w:cs="Arial" w:hAnsi="Arial"/>
                <w:b/>
                <w:caps/>
                <w:sz w:val="22"/>
                <w:szCs w:val="22"/>
              </w:rPr>
              <w:t>%</w:t>
            </w:r>
          </w:p>
        </w:tc>
        <w:tc>
          <w:tcPr>
            <w:tcW w:w="2126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caps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Fonts w:ascii="Arial" w:cs="Arial" w:hAnsi="Arial"/>
                <w:b/>
                <w:caps/>
                <w:sz w:val="22"/>
                <w:szCs w:val="22"/>
              </w:rPr>
            </w:pPr>
            <w:r>
              <w:rPr>
                <w:rFonts w:ascii="Arial" w:cs="Arial" w:hAnsi="Arial"/>
                <w:b/>
                <w:caps/>
                <w:sz w:val="22"/>
                <w:szCs w:val="22"/>
              </w:rPr>
              <w:t>Year of Passing</w:t>
            </w:r>
          </w:p>
        </w:tc>
      </w:tr>
      <w:tr>
        <w:tblPrEx/>
        <w:trPr>
          <w:trHeight w:val="1171" w:hRule="atLeast"/>
        </w:trPr>
        <w:tc>
          <w:tcPr>
            <w:tcW w:w="1243" w:type="dxa"/>
            <w:tcBorders/>
            <w:shd w:val="clear" w:color="auto" w:fill="auto"/>
          </w:tcPr>
          <w:p>
            <w:pPr>
              <w:pStyle w:val="style4100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"/>
            </w:tblGrid>
            <w:tr>
              <w:trPr>
                <w:trHeight w:val="103" w:hRule="atLeast"/>
              </w:trPr>
              <w:tc>
                <w:tcPr>
                  <w:tcW w:w="431" w:type="dxa"/>
                  <w:tcBorders/>
                </w:tcPr>
                <w:p>
                  <w:pPr>
                    <w:pStyle w:val="style4100"/>
                    <w:framePr w:hSpace="180" w:wrap="around" w:hAnchor="margin" w:vAnchor="text" w:y="173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1925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4100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51"/>
            </w:tblGrid>
            <w:tr>
              <w:trPr>
                <w:trHeight w:val="112" w:hRule="atLeast"/>
              </w:trPr>
              <w:tc>
                <w:tcPr>
                  <w:tcW w:w="3551" w:type="dxa"/>
                  <w:tcBorders/>
                </w:tcPr>
                <w:p>
                  <w:pPr>
                    <w:pStyle w:val="style4100"/>
                    <w:framePr w:hSpace="180" w:wrap="around" w:hAnchor="margin" w:vAnchor="text" w:y="173"/>
                    <w:rPr>
                      <w:b/>
                      <w:sz w:val="23"/>
                      <w:szCs w:val="23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117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2126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</w:tr>
      <w:tr>
        <w:tblPrEx/>
        <w:trPr>
          <w:trHeight w:val="507" w:hRule="atLeast"/>
        </w:trPr>
        <w:tc>
          <w:tcPr>
            <w:tcW w:w="1243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>BTECH</w:t>
            </w:r>
          </w:p>
        </w:tc>
        <w:tc>
          <w:tcPr>
            <w:tcW w:w="1925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>ECE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 xml:space="preserve">D.M.S.S.V.H College of Engineering, Machilipatnam </w:t>
            </w:r>
          </w:p>
        </w:tc>
        <w:tc>
          <w:tcPr>
            <w:tcW w:w="117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>62.3</w:t>
            </w:r>
            <w:r>
              <w:rPr>
                <w:rFonts w:ascii="Arial" w:cs="Arial" w:hAnsi="Arial"/>
                <w:b/>
                <w:sz w:val="22"/>
                <w:szCs w:val="22"/>
              </w:rPr>
              <w:t>%</w:t>
            </w:r>
          </w:p>
        </w:tc>
        <w:tc>
          <w:tcPr>
            <w:tcW w:w="2126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cs="Arial" w:hAnsi="Arial"/>
                <w:b/>
                <w:sz w:val="22"/>
                <w:szCs w:val="22"/>
                <w:lang w:val="en-US"/>
              </w:rPr>
              <w:t>2013-</w:t>
            </w:r>
            <w:r>
              <w:rPr>
                <w:rFonts w:cs="Arial" w:hAnsi="Arial"/>
                <w:b/>
                <w:sz w:val="22"/>
                <w:szCs w:val="22"/>
              </w:rPr>
              <w:t>201</w:t>
            </w:r>
            <w:r>
              <w:rPr>
                <w:rFonts w:cs="Arial" w:hAnsi="Arial"/>
                <w:b/>
                <w:sz w:val="22"/>
                <w:szCs w:val="22"/>
                <w:lang w:val="en-US"/>
              </w:rPr>
              <w:t>8</w:t>
            </w:r>
          </w:p>
        </w:tc>
      </w:tr>
      <w:tr>
        <w:tblPrEx/>
        <w:trPr>
          <w:trHeight w:val="507" w:hRule="atLeast"/>
        </w:trPr>
        <w:tc>
          <w:tcPr>
            <w:tcW w:w="1243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INTERMEDIATE</w:t>
            </w:r>
          </w:p>
        </w:tc>
        <w:tc>
          <w:tcPr>
            <w:tcW w:w="1925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</w:rPr>
              <w:t>MPC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 xml:space="preserve">R.K Junior College, Machilipatnam </w:t>
            </w:r>
          </w:p>
        </w:tc>
        <w:tc>
          <w:tcPr>
            <w:tcW w:w="117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>64.4%</w:t>
            </w:r>
          </w:p>
        </w:tc>
        <w:tc>
          <w:tcPr>
            <w:tcW w:w="2126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>2011-</w:t>
            </w:r>
            <w:r>
              <w:rPr>
                <w:rFonts w:ascii="Arial" w:cs="Arial" w:hAnsi="Arial"/>
                <w:b/>
                <w:sz w:val="22"/>
                <w:szCs w:val="22"/>
              </w:rPr>
              <w:t>201</w:t>
            </w:r>
            <w:r>
              <w:rPr>
                <w:rFonts w:ascii="Arial" w:cs="Arial" w:hAnsi="Arial"/>
                <w:b/>
                <w:sz w:val="22"/>
                <w:szCs w:val="22"/>
                <w:lang w:val="en-US"/>
              </w:rPr>
              <w:t>3</w:t>
            </w:r>
          </w:p>
        </w:tc>
      </w:tr>
      <w:tr>
        <w:tblPrEx/>
        <w:trPr>
          <w:trHeight w:val="507" w:hRule="atLeast"/>
        </w:trPr>
        <w:tc>
          <w:tcPr>
            <w:tcW w:w="1243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SSC</w:t>
            </w:r>
          </w:p>
        </w:tc>
        <w:tc>
          <w:tcPr>
            <w:tcW w:w="1925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US"/>
              </w:rPr>
              <w:t xml:space="preserve">Jawahar Public School, Machilipatnam </w:t>
            </w:r>
          </w:p>
        </w:tc>
        <w:tc>
          <w:tcPr>
            <w:tcW w:w="1170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US"/>
              </w:rPr>
              <w:t>77.1</w:t>
            </w:r>
            <w:r>
              <w:rPr>
                <w:rFonts w:ascii="Arial" w:cs="Arial" w:hAnsi="Arial"/>
                <w:b/>
              </w:rPr>
              <w:t>%</w:t>
            </w:r>
          </w:p>
        </w:tc>
        <w:tc>
          <w:tcPr>
            <w:tcW w:w="2126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US"/>
              </w:rPr>
              <w:t>2010-2011</w:t>
            </w:r>
          </w:p>
        </w:tc>
      </w:tr>
    </w:tbl>
    <w:p>
      <w:pPr>
        <w:pStyle w:val="style0"/>
        <w:rPr>
          <w:rFonts w:ascii="Arial" w:cs="Arial" w:hAnsi="Arial"/>
          <w:b/>
        </w:rPr>
      </w:pPr>
    </w:p>
    <w:tbl>
      <w:tblPr>
        <w:tblpPr w:leftFromText="180" w:rightFromText="180" w:topFromText="0" w:bottomFromText="0" w:vertAnchor="text" w:horzAnchor="margin" w:tblpXSpec="center" w:tblpY="413"/>
        <w:tblW w:w="1098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39"/>
        <w:gridCol w:w="2569"/>
        <w:gridCol w:w="2144"/>
        <w:gridCol w:w="2428"/>
      </w:tblGrid>
      <w:tr>
        <w:trPr>
          <w:trHeight w:val="643" w:hRule="atLeast"/>
        </w:trPr>
        <w:tc>
          <w:tcPr>
            <w:tcW w:w="3839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2144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  <w:tc>
          <w:tcPr>
            <w:tcW w:w="2428" w:type="dxa"/>
            <w:tcBorders/>
            <w:shd w:val="clear" w:color="auto" w:fill="auto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2"/>
              </w:rPr>
            </w:pPr>
          </w:p>
        </w:tc>
      </w:tr>
    </w:tbl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Current Location:</w:t>
      </w:r>
      <w:r>
        <w:rPr>
          <w:rFonts w:ascii="Arial" w:cs="Arial" w:hAnsi="Arial"/>
          <w:b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2433"/>
        <w:gridCol w:w="2810"/>
        <w:gridCol w:w="2793"/>
      </w:tblGrid>
      <w:tr>
        <w:trPr>
          <w:trHeight w:val="371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DOB/Age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cs="Arial" w:hAnsi="Arial"/>
                <w:b/>
                <w:lang w:val="en-US"/>
              </w:rPr>
              <w:t>25</w:t>
            </w:r>
            <w:r>
              <w:rPr>
                <w:rFonts w:cs="Arial" w:hAnsi="Arial"/>
                <w:b/>
              </w:rPr>
              <w:t>/0</w:t>
            </w:r>
            <w:r>
              <w:rPr>
                <w:rFonts w:cs="Arial" w:hAnsi="Arial"/>
                <w:b/>
                <w:lang w:val="en-US"/>
              </w:rPr>
              <w:t>2</w:t>
            </w:r>
            <w:r>
              <w:rPr>
                <w:rFonts w:cs="Arial" w:hAnsi="Arial"/>
                <w:b/>
              </w:rPr>
              <w:t>/1</w:t>
            </w:r>
            <w:r>
              <w:rPr>
                <w:rFonts w:cs="Arial" w:hAnsi="Arial"/>
                <w:b/>
              </w:rPr>
              <w:t>99</w:t>
            </w:r>
            <w:r>
              <w:rPr>
                <w:rFonts w:cs="Arial" w:hAnsi="Arial"/>
                <w:b/>
                <w:lang w:val="en-US"/>
              </w:rPr>
              <w:t>6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Over All </w:t>
            </w:r>
            <w:r>
              <w:rPr>
                <w:rFonts w:ascii="Arial" w:cs="Arial" w:hAnsi="Arial"/>
                <w:b/>
              </w:rPr>
              <w:t>Experience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71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Passport Number/Validity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style4100"/>
              <w:rPr>
                <w:b/>
              </w:rPr>
            </w:pPr>
          </w:p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---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Relevant Experience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548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Pan Card Number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style4100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49"/>
            </w:tblGrid>
            <w:tr>
              <w:trPr>
                <w:trHeight w:val="112" w:hRule="atLeast"/>
              </w:trPr>
              <w:tc>
                <w:tcPr>
                  <w:tcW w:w="0" w:type="auto"/>
                  <w:tcBorders/>
                </w:tcPr>
                <w:p>
                  <w:pPr>
                    <w:pStyle w:val="style4100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  <w:lang w:val="en-US"/>
                    </w:rPr>
                    <w:t>BXAPG3240G</w:t>
                  </w:r>
                </w:p>
              </w:tc>
            </w:tr>
          </w:tbl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Present CTC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92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Aadhaar</w:t>
            </w:r>
            <w:r>
              <w:rPr>
                <w:rFonts w:ascii="Arial" w:cs="Arial" w:hAnsi="Arial"/>
                <w:b/>
              </w:rPr>
              <w:t xml:space="preserve"> Number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US"/>
              </w:rPr>
              <w:t>832195387171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Expected CTC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92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Bank Name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92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Fathers Name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lang w:val="en-US"/>
              </w:rPr>
              <w:t>G.S.V.V.Rao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Mothers Name</w:t>
            </w:r>
          </w:p>
        </w:tc>
        <w:tc>
          <w:tcPr>
            <w:tcW w:w="2856" w:type="dxa"/>
            <w:tcBorders/>
            <w:vAlign w:val="center"/>
          </w:tcPr>
          <w:p>
            <w:pPr>
              <w:pStyle w:val="style410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G.Roja Rani</w:t>
            </w:r>
          </w:p>
        </w:tc>
      </w:tr>
      <w:tr>
        <w:tblPrEx/>
        <w:trPr>
          <w:trHeight w:val="392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Current </w:t>
            </w:r>
            <w:r>
              <w:rPr>
                <w:rFonts w:ascii="Arial" w:cs="Arial" w:hAnsi="Arial"/>
                <w:b/>
              </w:rPr>
              <w:t>Address</w:t>
            </w:r>
          </w:p>
        </w:tc>
        <w:tc>
          <w:tcPr>
            <w:tcW w:w="8164" w:type="dxa"/>
            <w:gridSpan w:val="3"/>
            <w:tcBorders/>
            <w:vAlign w:val="center"/>
          </w:tcPr>
          <w:p>
            <w:pPr>
              <w:pStyle w:val="style4100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002"/>
            </w:tblGrid>
            <w:tr>
              <w:trPr>
                <w:trHeight w:val="112" w:hRule="atLeast"/>
              </w:trPr>
              <w:tc>
                <w:tcPr>
                  <w:tcW w:w="7002" w:type="dxa"/>
                  <w:tcBorders/>
                </w:tcPr>
                <w:p>
                  <w:pPr>
                    <w:pStyle w:val="style4100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>H.NO:</w:t>
                  </w:r>
                  <w:r>
                    <w:rPr>
                      <w:b/>
                      <w:sz w:val="23"/>
                      <w:szCs w:val="23"/>
                      <w:lang w:val="en-US"/>
                    </w:rPr>
                    <w:t xml:space="preserve">11A Gopal Nagar, Shilpa Recidency, 202 flat </w:t>
                  </w:r>
                  <w:r>
                    <w:rPr>
                      <w:b/>
                      <w:sz w:val="23"/>
                      <w:szCs w:val="23"/>
                    </w:rPr>
                    <w:t>,</w:t>
                  </w:r>
                  <w:r>
                    <w:rPr>
                      <w:b/>
                      <w:sz w:val="23"/>
                      <w:szCs w:val="23"/>
                      <w:lang w:val="en-US"/>
                    </w:rPr>
                    <w:t xml:space="preserve"> Hafeezpet</w:t>
                  </w:r>
                  <w:r>
                    <w:rPr>
                      <w:b/>
                      <w:sz w:val="23"/>
                      <w:szCs w:val="23"/>
                    </w:rPr>
                    <w:t xml:space="preserve"> ,</w:t>
                  </w:r>
                  <w:r>
                    <w:rPr>
                      <w:b/>
                      <w:sz w:val="23"/>
                      <w:szCs w:val="23"/>
                      <w:lang w:val="en-US"/>
                    </w:rPr>
                    <w:t>Hyderabad</w:t>
                  </w:r>
                  <w:r>
                    <w:rPr>
                      <w:b/>
                      <w:sz w:val="23"/>
                      <w:szCs w:val="23"/>
                    </w:rPr>
                    <w:t>,</w:t>
                  </w:r>
                  <w:r>
                    <w:rPr>
                      <w:b/>
                      <w:sz w:val="23"/>
                      <w:szCs w:val="23"/>
                      <w:lang w:val="en-US"/>
                    </w:rPr>
                    <w:t>T.S</w:t>
                  </w:r>
                </w:p>
              </w:tc>
            </w:tr>
          </w:tbl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92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Permanent Address</w:t>
            </w:r>
          </w:p>
        </w:tc>
        <w:tc>
          <w:tcPr>
            <w:tcW w:w="8164" w:type="dxa"/>
            <w:gridSpan w:val="3"/>
            <w:tcBorders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002"/>
            </w:tblGrid>
            <w:tr>
              <w:trPr>
                <w:trHeight w:val="112" w:hRule="atLeast"/>
              </w:trPr>
              <w:tc>
                <w:tcPr>
                  <w:tcW w:w="7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786"/>
                  </w:tblGrid>
                  <w:tr>
                    <w:trPr>
                      <w:trHeight w:val="392" w:hRule="atLeast"/>
                    </w:trPr>
                    <w:tc>
                      <w:tcPr>
                        <w:tcW w:w="8164" w:type="dxa"/>
                        <w:tcBorders/>
                        <w:vAlign w:val="center"/>
                      </w:tcPr>
                      <w:p>
                        <w:pPr>
                          <w:pStyle w:val="style4100"/>
                          <w:rPr>
                            <w:b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6570"/>
                        </w:tblGrid>
                        <w:tr>
                          <w:trPr>
                            <w:trHeight w:val="112" w:hRule="atLeast"/>
                          </w:trPr>
                          <w:tc>
                            <w:tcPr>
                              <w:tcW w:w="7002" w:type="dxa"/>
                              <w:tcBorders/>
                            </w:tcPr>
                            <w:p>
                              <w:pPr>
                                <w:pStyle w:val="style4100"/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  <w:szCs w:val="23"/>
                                </w:rPr>
                                <w:t>H.NO:</w:t>
                              </w:r>
                              <w:r>
                                <w:rPr>
                                  <w:b/>
                                  <w:sz w:val="23"/>
                                  <w:szCs w:val="23"/>
                                  <w:lang w:val="en-US"/>
                                </w:rPr>
                                <w:t xml:space="preserve">20/659-1, RTC Coliny, Lakshman Rao Puram, Machilipatnam,  Krishna District, </w:t>
                              </w:r>
                              <w:r>
                                <w:rPr>
                                  <w:b/>
                                  <w:sz w:val="23"/>
                                  <w:szCs w:val="23"/>
                                </w:rPr>
                                <w:t>A.P</w:t>
                              </w:r>
                            </w:p>
                          </w:tc>
                        </w:tr>
                      </w:tbl>
                      <w:p>
                        <w:pPr>
                          <w:pStyle w:val="style0"/>
                          <w:rPr>
                            <w:rFonts w:ascii="Arial" w:cs="Arial" w:hAnsi="Arial"/>
                            <w:b/>
                          </w:rPr>
                        </w:pPr>
                      </w:p>
                    </w:tc>
                  </w:tr>
                </w:tbl>
                <w:p>
                  <w:pPr>
                    <w:pStyle w:val="style4100"/>
                    <w:rPr>
                      <w:b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  <w:tr>
        <w:tblPrEx/>
        <w:trPr>
          <w:trHeight w:val="392" w:hRule="atLeast"/>
        </w:trPr>
        <w:tc>
          <w:tcPr>
            <w:tcW w:w="3258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Relieving Details</w:t>
            </w:r>
          </w:p>
        </w:tc>
        <w:tc>
          <w:tcPr>
            <w:tcW w:w="8164" w:type="dxa"/>
            <w:gridSpan w:val="3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</w:p>
        </w:tc>
      </w:tr>
    </w:tbl>
    <w:p>
      <w:pPr>
        <w:pStyle w:val="style0"/>
        <w:rPr>
          <w:rFonts w:ascii="Arial" w:cs="Arial" w:hAnsi="Arial"/>
          <w:b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1909" w:h="16834" w:orient="portrait" w:code="9"/>
          <w:pgMar w:top="720" w:right="209" w:bottom="90" w:left="450" w:header="720" w:footer="720" w:gutter="0"/>
          <w:cols w:space="720"/>
          <w:docGrid w:linePitch="360"/>
        </w:sect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tabs>
          <w:tab w:val="left" w:leader="none" w:pos="8352"/>
        </w:tabs>
        <w:rPr>
          <w:b/>
        </w:rPr>
      </w:pPr>
      <w:r>
        <w:rPr>
          <w:b/>
        </w:rPr>
        <w:tab/>
      </w:r>
    </w:p>
    <w:sectPr>
      <w:type w:val="continuous"/>
      <w:pgSz w:w="11909" w:h="16834" w:orient="portrait" w:code="9"/>
      <w:pgMar w:top="720" w:right="209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false" allowOverlap="tru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97035" cy="774700"/>
              <wp:effectExtent l="0" t="0" r="0" b="0"/>
              <wp:wrapNone/>
              <wp:docPr id="4097" name="409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9297035" cy="7747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94"/>
                            <w:spacing w:before="0" w:beforeAutospacing="false" w:after="0" w:afterAutospacing="false"/>
                            <w:jc w:val="center"/>
                            <w:rPr/>
                          </w:pPr>
                          <w:r>
                            <w:rPr>
                              <w:color w:val="fde9d9"/>
                              <w:sz w:val="2"/>
                              <w:szCs w:val="2"/>
                            </w:rPr>
                            <w:t>apple software solutions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0.0pt;margin-top:0.0pt;width:732.05pt;height:61.0pt;z-index:-2147483644;mso-position-horizontal:center;mso-position-vertical:center;mso-position-horizontal-relative:margin;mso-position-vertical-relative:margin;mso-width-percent:0;mso-height-percent:0;mso-width-relative:page;mso-height-relative:page;mso-wrap-distance-left:0.0pt;mso-wrap-distance-right:0.0pt;visibility:visible;rotation:-2949120fd;" o:allowincell="false">
              <v:stroke on="f"/>
              <v:fill/>
              <v:textbox inset="7.2pt,3.6pt,7.2pt,3.6pt" style="mso-fit-shape-to-text:true;">
                <w:txbxContent>
                  <w:p>
                    <w:pPr>
                      <w:pStyle w:val="style94"/>
                      <w:spacing w:before="0" w:beforeAutospacing="false" w:after="0" w:afterAutospacing="false"/>
                      <w:jc w:val="center"/>
                      <w:rPr/>
                    </w:pPr>
                    <w:r>
                      <w:rPr>
                        <w:color w:val="fde9d9"/>
                        <w:sz w:val="2"/>
                        <w:szCs w:val="2"/>
                      </w:rPr>
                      <w:t>apple software solutions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sz w:val="36"/>
        <w:szCs w:val="36"/>
      </w:rPr>
    </w:pPr>
    <w:r>
      <w:rPr>
        <w:sz w:val="36"/>
        <w:szCs w:val="36"/>
      </w:rPr>
      <w:t>------------------------------------------------------</w:t>
    </w:r>
  </w:p>
  <w:p>
    <w:pPr>
      <w:pStyle w:val="style31"/>
      <w:jc w:val="center"/>
      <w:rPr>
        <w:b/>
        <w:sz w:val="36"/>
        <w:szCs w:val="36"/>
      </w:rPr>
    </w:pPr>
    <w:r>
      <w:rPr>
        <w:b/>
        <w:sz w:val="36"/>
        <w:szCs w:val="36"/>
      </w:rPr>
      <w:t>BIO DATA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false" allowOverlap="tru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97035" cy="774700"/>
              <wp:effectExtent l="0" t="0" r="0" b="0"/>
              <wp:wrapNone/>
              <wp:docPr id="4098" name="409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0" y="0"/>
                        <a:ext cx="9297035" cy="774700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94"/>
                            <w:spacing w:before="0" w:beforeAutospacing="false" w:after="0" w:afterAutospacing="false"/>
                            <w:jc w:val="center"/>
                            <w:rPr/>
                          </w:pPr>
                          <w:r>
                            <w:rPr>
                              <w:color w:val="fde9d9"/>
                              <w:sz w:val="2"/>
                              <w:szCs w:val="2"/>
                            </w:rPr>
                            <w:t>apple software solutions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0.0pt;margin-top:0.0pt;width:732.05pt;height:61.0pt;z-index:-2147483645;mso-position-horizontal:center;mso-position-vertical:center;mso-position-horizontal-relative:margin;mso-position-vertical-relative:margin;mso-width-percent:0;mso-height-percent:0;mso-width-relative:page;mso-height-relative:page;mso-wrap-distance-left:0.0pt;mso-wrap-distance-right:0.0pt;visibility:visible;rotation:-2949120fd;" o:allowincell="false">
              <v:stroke on="f"/>
              <v:fill/>
              <v:textbox inset="7.2pt,3.6pt,7.2pt,3.6pt" style="mso-fit-shape-to-text:true;">
                <w:txbxContent>
                  <w:p>
                    <w:pPr>
                      <w:pStyle w:val="style94"/>
                      <w:spacing w:before="0" w:beforeAutospacing="false" w:after="0" w:afterAutospacing="false"/>
                      <w:jc w:val="center"/>
                      <w:rPr/>
                    </w:pPr>
                    <w:r>
                      <w:rPr>
                        <w:color w:val="fde9d9"/>
                        <w:sz w:val="2"/>
                        <w:szCs w:val="2"/>
                      </w:rPr>
                      <w:t>apple software solutions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D4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revisionView w:inkAnnotations="f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er Char_bd864667-bb65-495d-9321-05ded8907a23"/>
    <w:next w:val="style4097"/>
    <w:link w:val="style31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table" w:styleId="style146">
    <w:name w:val="Table Elegant"/>
    <w:basedOn w:val="style105"/>
    <w:next w:val="style146"/>
    <w:pPr/>
    <w:rPr/>
    <w:tblPr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character" w:customStyle="1" w:styleId="style4098">
    <w:name w:val="_xbe"/>
    <w:next w:val="style4098"/>
    <w:rPr>
      <w:rFonts w:ascii="Times New Roman" w:cs="Times New Roman" w:eastAsia="Times New Roman" w:hAnsi="Times New Roman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Footer Char_822ed19c-f747-4e66-bd3c-1b0692c8c612"/>
    <w:next w:val="style4099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paragraph" w:customStyle="1" w:styleId="style4100">
    <w:name w:val="Default"/>
    <w:next w:val="style4100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eastAsia="SimSun"/>
    </w:rPr>
  </w:style>
  <w:style w:type="paragraph" w:styleId="style179">
    <w:name w:val="List Paragraph"/>
    <w:basedOn w:val="style0"/>
    <w:next w:val="style179"/>
    <w:qFormat/>
    <w:pPr>
      <w:ind w:left="720"/>
    </w:pPr>
    <w:rPr>
      <w:sz w:val="21"/>
    </w:rPr>
  </w:style>
  <w:style w:type="paragraph" w:styleId="style157">
    <w:name w:val="No Spacing"/>
    <w:next w:val="style157"/>
    <w:qFormat/>
    <w:pPr/>
    <w:rPr>
      <w:rFonts w:eastAsia="SimSun"/>
      <w:sz w:val="21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1</Pages>
  <Characters>909</Characters>
  <Application>WPS Office</Application>
  <DocSecurity>0</DocSecurity>
  <Paragraphs>146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2022-06-20T08:19:00Z</dcterms:created>
  <dc:creator>TMF7Q</dc:creator>
  <lastModifiedBy>Redmi Note 5 Pro</lastModifiedBy>
  <dcterms:modified xsi:type="dcterms:W3CDTF">2022-08-24T16:48:49Z</dcterms:modified>
  <revision>2</revision>
  <dc:title>BIO DATA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f355f1bd86764c9ba769347307c6141a</vt:lpwstr>
  </property>
</Properties>
</file>