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67A5" w14:textId="2656082A" w:rsidR="006A4FC7" w:rsidRDefault="00093DB5" w:rsidP="00567B5E">
      <w:pPr>
        <w:jc w:val="center"/>
      </w:pPr>
      <w:r>
        <w:rPr>
          <w:noProof/>
        </w:rPr>
        <w:drawing>
          <wp:inline distT="0" distB="0" distL="0" distR="0" wp14:anchorId="4D840C92" wp14:editId="602EE5AB">
            <wp:extent cx="4114800" cy="676275"/>
            <wp:effectExtent l="0" t="0" r="0" b="952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45367E8-9ACE-1725-D21A-02605BB3DC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45367E8-9ACE-1725-D21A-02605BB3DC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43E9" w14:textId="5CEA3570" w:rsidR="00567B5E" w:rsidRDefault="00567B5E" w:rsidP="00567B5E">
      <w:pPr>
        <w:jc w:val="center"/>
      </w:pPr>
    </w:p>
    <w:p w14:paraId="4FCB5002" w14:textId="77777777" w:rsidR="00567B5E" w:rsidRPr="006A4FC7" w:rsidRDefault="00567B5E" w:rsidP="00567B5E">
      <w:pPr>
        <w:jc w:val="center"/>
        <w:rPr>
          <w:i/>
          <w:iCs/>
          <w:color w:val="002060"/>
          <w:sz w:val="28"/>
          <w:szCs w:val="28"/>
        </w:rPr>
      </w:pPr>
      <w:r w:rsidRPr="006A4FC7">
        <w:rPr>
          <w:i/>
          <w:iCs/>
          <w:color w:val="002060"/>
          <w:sz w:val="28"/>
          <w:szCs w:val="28"/>
        </w:rPr>
        <w:t xml:space="preserve">A Case Study Report  </w:t>
      </w:r>
    </w:p>
    <w:p w14:paraId="46E94EE7" w14:textId="58A086B3" w:rsidR="0088544D" w:rsidRDefault="00567B5E" w:rsidP="00567B5E">
      <w:pPr>
        <w:jc w:val="center"/>
      </w:pPr>
      <w:r>
        <w:t>On</w:t>
      </w:r>
    </w:p>
    <w:p w14:paraId="6B8F8204" w14:textId="10934BA9" w:rsidR="00A84B95" w:rsidRPr="00A84B95" w:rsidRDefault="00A84B95" w:rsidP="00A84B95">
      <w:pPr>
        <w:rPr>
          <w:b/>
          <w:bCs/>
          <w:color w:val="BF4E14" w:themeColor="accent2" w:themeShade="BF"/>
          <w:sz w:val="32"/>
          <w:szCs w:val="32"/>
        </w:rPr>
      </w:pPr>
      <w:r>
        <w:rPr>
          <w:color w:val="BF4E14" w:themeColor="accent2" w:themeShade="BF"/>
          <w:sz w:val="32"/>
          <w:szCs w:val="32"/>
        </w:rPr>
        <w:t xml:space="preserve">         </w:t>
      </w:r>
      <w:r w:rsidRPr="00A84B95">
        <w:rPr>
          <w:b/>
          <w:bCs/>
          <w:color w:val="BF4E14" w:themeColor="accent2" w:themeShade="BF"/>
          <w:sz w:val="32"/>
          <w:szCs w:val="32"/>
        </w:rPr>
        <w:t>Encoder-Based Data Compression in Embedded Systems</w:t>
      </w:r>
    </w:p>
    <w:p w14:paraId="5524F47E" w14:textId="7B7BD05B" w:rsidR="00567B5E" w:rsidRPr="006A4FC7" w:rsidRDefault="00567B5E" w:rsidP="00567B5E">
      <w:pPr>
        <w:jc w:val="center"/>
        <w:rPr>
          <w:color w:val="BF4E14" w:themeColor="accent2" w:themeShade="BF"/>
          <w:sz w:val="32"/>
          <w:szCs w:val="32"/>
        </w:rPr>
      </w:pPr>
    </w:p>
    <w:p w14:paraId="5267D5A9" w14:textId="77777777" w:rsidR="00093DB5" w:rsidRDefault="00093DB5" w:rsidP="00567B5E">
      <w:pPr>
        <w:jc w:val="center"/>
        <w:rPr>
          <w:sz w:val="28"/>
          <w:szCs w:val="28"/>
        </w:rPr>
      </w:pPr>
    </w:p>
    <w:p w14:paraId="6BC2AECA" w14:textId="4B81ECD7" w:rsidR="00567B5E" w:rsidRPr="00567B5E" w:rsidRDefault="00567B5E" w:rsidP="00567B5E">
      <w:pPr>
        <w:jc w:val="center"/>
        <w:rPr>
          <w:sz w:val="28"/>
          <w:szCs w:val="28"/>
        </w:rPr>
      </w:pPr>
      <w:r w:rsidRPr="00567B5E">
        <w:rPr>
          <w:sz w:val="28"/>
          <w:szCs w:val="28"/>
        </w:rPr>
        <w:t xml:space="preserve">In the course </w:t>
      </w:r>
    </w:p>
    <w:p w14:paraId="26018674" w14:textId="17FF17D3" w:rsidR="00567B5E" w:rsidRPr="006A4FC7" w:rsidRDefault="00567B5E" w:rsidP="00567B5E">
      <w:pPr>
        <w:spacing w:after="0" w:line="240" w:lineRule="auto"/>
        <w:ind w:left="720" w:hanging="720"/>
        <w:jc w:val="center"/>
        <w:rPr>
          <w:color w:val="0070C0"/>
          <w:sz w:val="32"/>
          <w:szCs w:val="32"/>
        </w:rPr>
      </w:pPr>
      <w:r w:rsidRPr="006A4FC7">
        <w:rPr>
          <w:color w:val="0070C0"/>
          <w:sz w:val="32"/>
          <w:szCs w:val="32"/>
        </w:rPr>
        <w:t xml:space="preserve">Digital Logic Design </w:t>
      </w:r>
    </w:p>
    <w:p w14:paraId="26B43539" w14:textId="5114CCCC" w:rsidR="00567B5E" w:rsidRPr="006A4FC7" w:rsidRDefault="00567B5E" w:rsidP="00567B5E">
      <w:pPr>
        <w:spacing w:after="0" w:line="240" w:lineRule="auto"/>
        <w:ind w:left="720" w:hanging="720"/>
        <w:jc w:val="center"/>
        <w:rPr>
          <w:rFonts w:ascii="Times New Roman" w:hAnsi="Times New Roman"/>
          <w:b/>
          <w:bCs/>
          <w:color w:val="0070C0"/>
          <w:sz w:val="32"/>
          <w:szCs w:val="32"/>
        </w:rPr>
      </w:pPr>
      <w:r w:rsidRPr="006A4FC7">
        <w:rPr>
          <w:color w:val="0070C0"/>
          <w:sz w:val="32"/>
          <w:szCs w:val="32"/>
        </w:rPr>
        <w:t>(2501EC95)</w:t>
      </w:r>
    </w:p>
    <w:p w14:paraId="32871B99" w14:textId="10176847" w:rsidR="00567B5E" w:rsidRDefault="006A4FC7" w:rsidP="00567B5E">
      <w:pPr>
        <w:jc w:val="center"/>
      </w:pPr>
      <w:r>
        <w:t xml:space="preserve">In </w:t>
      </w:r>
    </w:p>
    <w:p w14:paraId="76A433E2" w14:textId="0EDCA09D" w:rsidR="006A4FC7" w:rsidRPr="00567B5E" w:rsidRDefault="006A4FC7" w:rsidP="006A4FC7">
      <w:pPr>
        <w:jc w:val="center"/>
        <w:rPr>
          <w:sz w:val="28"/>
          <w:szCs w:val="28"/>
        </w:rPr>
      </w:pPr>
      <w:r w:rsidRPr="00567B5E">
        <w:rPr>
          <w:sz w:val="28"/>
          <w:szCs w:val="28"/>
        </w:rPr>
        <w:t>B.</w:t>
      </w:r>
      <w:r>
        <w:rPr>
          <w:sz w:val="28"/>
          <w:szCs w:val="28"/>
        </w:rPr>
        <w:t xml:space="preserve"> </w:t>
      </w:r>
      <w:r w:rsidRPr="00567B5E">
        <w:rPr>
          <w:sz w:val="28"/>
          <w:szCs w:val="28"/>
        </w:rPr>
        <w:t>Tech</w:t>
      </w:r>
      <w:r>
        <w:rPr>
          <w:sz w:val="28"/>
          <w:szCs w:val="28"/>
        </w:rPr>
        <w:t xml:space="preserve"> I Year</w:t>
      </w:r>
      <w:r w:rsidRPr="00567B5E">
        <w:rPr>
          <w:sz w:val="28"/>
          <w:szCs w:val="28"/>
        </w:rPr>
        <w:t xml:space="preserve"> I S</w:t>
      </w:r>
      <w:r>
        <w:rPr>
          <w:sz w:val="28"/>
          <w:szCs w:val="28"/>
        </w:rPr>
        <w:t>em</w:t>
      </w:r>
    </w:p>
    <w:p w14:paraId="5B1F7041" w14:textId="77777777" w:rsidR="006A4FC7" w:rsidRDefault="006A4FC7" w:rsidP="00567B5E">
      <w:pPr>
        <w:jc w:val="center"/>
        <w:rPr>
          <w:sz w:val="28"/>
          <w:szCs w:val="28"/>
        </w:rPr>
      </w:pPr>
    </w:p>
    <w:p w14:paraId="2B86C5B3" w14:textId="14675473" w:rsidR="00567B5E" w:rsidRPr="006A4FC7" w:rsidRDefault="00567B5E" w:rsidP="00567B5E">
      <w:pPr>
        <w:jc w:val="center"/>
        <w:rPr>
          <w:color w:val="C00000"/>
          <w:sz w:val="28"/>
          <w:szCs w:val="28"/>
        </w:rPr>
      </w:pPr>
      <w:r w:rsidRPr="006A4FC7">
        <w:rPr>
          <w:color w:val="C00000"/>
          <w:sz w:val="28"/>
          <w:szCs w:val="28"/>
        </w:rPr>
        <w:t>Submitted by</w:t>
      </w:r>
    </w:p>
    <w:p w14:paraId="768538E7" w14:textId="77777777" w:rsidR="00C91A63" w:rsidRDefault="00A84B95" w:rsidP="00E57FB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P. DURGA NAI</w:t>
      </w:r>
      <w:r w:rsidR="00C91A63">
        <w:rPr>
          <w:sz w:val="28"/>
          <w:szCs w:val="28"/>
        </w:rPr>
        <w:t>K</w:t>
      </w:r>
    </w:p>
    <w:p w14:paraId="3EDF6848" w14:textId="6040B2AD" w:rsidR="00C91A63" w:rsidRDefault="00C91A63" w:rsidP="00E57FB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25B11CS375</w:t>
      </w:r>
    </w:p>
    <w:p w14:paraId="5EDF55B6" w14:textId="77777777" w:rsidR="00C91A63" w:rsidRDefault="00C91A63" w:rsidP="00E57FBF">
      <w:pPr>
        <w:rPr>
          <w:sz w:val="28"/>
          <w:szCs w:val="28"/>
        </w:rPr>
      </w:pPr>
    </w:p>
    <w:p w14:paraId="588DF9EE" w14:textId="77777777" w:rsidR="00C91A63" w:rsidRDefault="00C91A63" w:rsidP="00E57FBF">
      <w:pPr>
        <w:rPr>
          <w:sz w:val="28"/>
          <w:szCs w:val="28"/>
        </w:rPr>
      </w:pPr>
    </w:p>
    <w:p w14:paraId="513E7262" w14:textId="77777777" w:rsidR="00C91A63" w:rsidRDefault="00C91A63" w:rsidP="00E57FBF">
      <w:pPr>
        <w:rPr>
          <w:sz w:val="28"/>
          <w:szCs w:val="28"/>
        </w:rPr>
      </w:pPr>
    </w:p>
    <w:p w14:paraId="7BCB918C" w14:textId="77777777" w:rsidR="00C91A63" w:rsidRDefault="00C91A63" w:rsidP="00E57FBF">
      <w:pPr>
        <w:rPr>
          <w:sz w:val="28"/>
          <w:szCs w:val="28"/>
        </w:rPr>
      </w:pPr>
    </w:p>
    <w:p w14:paraId="2E6B7579" w14:textId="77777777" w:rsidR="00C91A63" w:rsidRDefault="00C91A63" w:rsidP="00E57FBF">
      <w:pPr>
        <w:rPr>
          <w:sz w:val="28"/>
          <w:szCs w:val="28"/>
        </w:rPr>
      </w:pPr>
    </w:p>
    <w:p w14:paraId="203ADD9F" w14:textId="77777777" w:rsidR="00C91A63" w:rsidRDefault="00C91A63" w:rsidP="00E57FBF">
      <w:pPr>
        <w:rPr>
          <w:sz w:val="28"/>
          <w:szCs w:val="28"/>
        </w:rPr>
      </w:pPr>
    </w:p>
    <w:p w14:paraId="0C8E65C3" w14:textId="77777777" w:rsidR="00C91A63" w:rsidRDefault="00C91A63" w:rsidP="00E57FBF">
      <w:pPr>
        <w:rPr>
          <w:sz w:val="28"/>
          <w:szCs w:val="28"/>
        </w:rPr>
      </w:pPr>
    </w:p>
    <w:p w14:paraId="4CADE8D1" w14:textId="565360F0" w:rsidR="00E57FBF" w:rsidRPr="00E57FBF" w:rsidRDefault="00C91A63" w:rsidP="00E57FB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 w:rsidR="00E57FBF">
        <w:rPr>
          <w:sz w:val="28"/>
          <w:szCs w:val="28"/>
        </w:rPr>
        <w:t xml:space="preserve">  </w:t>
      </w:r>
      <w:r w:rsidR="00E57FBF" w:rsidRPr="00093DB5">
        <w:rPr>
          <w:b/>
          <w:bCs/>
        </w:rPr>
        <w:t>Faculty Signature</w:t>
      </w:r>
    </w:p>
    <w:p w14:paraId="20EF279D" w14:textId="46C96E85" w:rsidR="00F308B2" w:rsidRPr="00E57FBF" w:rsidRDefault="00F308B2" w:rsidP="00F308B2">
      <w:pPr>
        <w:rPr>
          <w:sz w:val="28"/>
          <w:szCs w:val="28"/>
        </w:rPr>
      </w:pPr>
    </w:p>
    <w:p w14:paraId="6981D969" w14:textId="11CF7E51" w:rsidR="00F308B2" w:rsidRPr="00567B5E" w:rsidRDefault="00F308B2" w:rsidP="00A84B95">
      <w:pPr>
        <w:rPr>
          <w:sz w:val="28"/>
          <w:szCs w:val="28"/>
        </w:rPr>
      </w:pPr>
    </w:p>
    <w:p w14:paraId="4B924EFE" w14:textId="6DBA3463" w:rsidR="00996C9F" w:rsidRPr="00C91A63" w:rsidRDefault="00996C9F" w:rsidP="00C91A63">
      <w:pPr>
        <w:jc w:val="center"/>
        <w:rPr>
          <w:b/>
          <w:bCs/>
          <w:sz w:val="40"/>
          <w:szCs w:val="40"/>
        </w:rPr>
      </w:pPr>
      <w:r w:rsidRPr="00C91A63">
        <w:rPr>
          <w:b/>
          <w:bCs/>
          <w:sz w:val="40"/>
          <w:szCs w:val="40"/>
        </w:rPr>
        <w:t>Case Study Report</w:t>
      </w:r>
    </w:p>
    <w:p w14:paraId="46ED558B" w14:textId="4E82B304" w:rsidR="00996C9F" w:rsidRPr="00996C9F" w:rsidRDefault="00996C9F" w:rsidP="00996C9F">
      <w:pPr>
        <w:rPr>
          <w:sz w:val="28"/>
          <w:szCs w:val="28"/>
        </w:rPr>
      </w:pPr>
      <w:r w:rsidRPr="00996C9F">
        <w:rPr>
          <w:b/>
          <w:bCs/>
          <w:sz w:val="36"/>
          <w:szCs w:val="36"/>
        </w:rPr>
        <w:t>Encoder-Based Data Compression in Embedded Systems</w:t>
      </w:r>
    </w:p>
    <w:p w14:paraId="19F78539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4F61BFAD">
          <v:rect id="_x0000_i1073" style="width:0;height:1.5pt" o:hralign="center" o:hrstd="t" o:hr="t" fillcolor="#a0a0a0" stroked="f"/>
        </w:pict>
      </w:r>
    </w:p>
    <w:p w14:paraId="47BE995F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1. Introduction</w:t>
      </w:r>
    </w:p>
    <w:p w14:paraId="760EBE28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t xml:space="preserve">Embedded systems often operate under strict constraints such as limited memory, low power consumption, and reduced data bandwidth. Efficient data representation is therefore essential. This case study explains how </w:t>
      </w:r>
      <w:r w:rsidRPr="00996C9F">
        <w:rPr>
          <w:b/>
          <w:bCs/>
          <w:sz w:val="28"/>
          <w:szCs w:val="28"/>
        </w:rPr>
        <w:t>encoder-based data compression</w:t>
      </w:r>
      <w:r w:rsidRPr="00996C9F">
        <w:rPr>
          <w:sz w:val="28"/>
          <w:szCs w:val="28"/>
        </w:rPr>
        <w:t xml:space="preserve">, specifically using </w:t>
      </w:r>
      <w:r w:rsidRPr="00996C9F">
        <w:rPr>
          <w:b/>
          <w:bCs/>
          <w:sz w:val="28"/>
          <w:szCs w:val="28"/>
        </w:rPr>
        <w:t>8×3 encoders and priority encoders</w:t>
      </w:r>
      <w:r w:rsidRPr="00996C9F">
        <w:rPr>
          <w:sz w:val="28"/>
          <w:szCs w:val="28"/>
        </w:rPr>
        <w:t>, helps reduce data size and improve system efficiency.</w:t>
      </w:r>
    </w:p>
    <w:p w14:paraId="2EA1ECE8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740321BE">
          <v:rect id="_x0000_i1074" style="width:0;height:1.5pt" o:hralign="center" o:hrstd="t" o:hr="t" fillcolor="#a0a0a0" stroked="f"/>
        </w:pict>
      </w:r>
    </w:p>
    <w:p w14:paraId="150A5B2C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2. Problem Statement</w:t>
      </w:r>
    </w:p>
    <w:p w14:paraId="4958671F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t xml:space="preserve">An embedded system collects status signals from </w:t>
      </w:r>
      <w:r w:rsidRPr="00996C9F">
        <w:rPr>
          <w:b/>
          <w:bCs/>
          <w:sz w:val="28"/>
          <w:szCs w:val="28"/>
        </w:rPr>
        <w:t>8 sensors</w:t>
      </w:r>
      <w:r w:rsidRPr="00996C9F">
        <w:rPr>
          <w:sz w:val="28"/>
          <w:szCs w:val="28"/>
        </w:rPr>
        <w:t xml:space="preserve">. Each sensor generates a digital signal. Sending or storing all 8 signals directly requires </w:t>
      </w:r>
      <w:r w:rsidRPr="00996C9F">
        <w:rPr>
          <w:b/>
          <w:bCs/>
          <w:sz w:val="28"/>
          <w:szCs w:val="28"/>
        </w:rPr>
        <w:t>8 bits</w:t>
      </w:r>
      <w:r w:rsidRPr="00996C9F">
        <w:rPr>
          <w:sz w:val="28"/>
          <w:szCs w:val="28"/>
        </w:rPr>
        <w:t>, increasing memory usage and transmission overhead. A compact representation is needed.</w:t>
      </w:r>
    </w:p>
    <w:p w14:paraId="5F78FCAE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37326452">
          <v:rect id="_x0000_i1075" style="width:0;height:1.5pt" o:hralign="center" o:hrstd="t" o:hr="t" fillcolor="#a0a0a0" stroked="f"/>
        </w:pict>
      </w:r>
    </w:p>
    <w:p w14:paraId="3F82990B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3. Proposed Solution</w:t>
      </w:r>
    </w:p>
    <w:p w14:paraId="1036222D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t xml:space="preserve">To reduce data size, </w:t>
      </w:r>
      <w:r w:rsidRPr="00996C9F">
        <w:rPr>
          <w:b/>
          <w:bCs/>
          <w:sz w:val="28"/>
          <w:szCs w:val="28"/>
        </w:rPr>
        <w:t>encoder circuits</w:t>
      </w:r>
      <w:r w:rsidRPr="00996C9F">
        <w:rPr>
          <w:sz w:val="28"/>
          <w:szCs w:val="28"/>
        </w:rPr>
        <w:t xml:space="preserve"> are used:</w:t>
      </w:r>
    </w:p>
    <w:p w14:paraId="07C9D066" w14:textId="77777777" w:rsidR="00996C9F" w:rsidRPr="00996C9F" w:rsidRDefault="00996C9F" w:rsidP="00996C9F">
      <w:pPr>
        <w:numPr>
          <w:ilvl w:val="0"/>
          <w:numId w:val="2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8×3 Encoder</w:t>
      </w:r>
      <w:r w:rsidRPr="00996C9F">
        <w:rPr>
          <w:sz w:val="28"/>
          <w:szCs w:val="28"/>
        </w:rPr>
        <w:t xml:space="preserve"> to compress 8 input lines into a 3-bit output.</w:t>
      </w:r>
    </w:p>
    <w:p w14:paraId="644C876F" w14:textId="77777777" w:rsidR="00996C9F" w:rsidRPr="00996C9F" w:rsidRDefault="00996C9F" w:rsidP="00996C9F">
      <w:pPr>
        <w:numPr>
          <w:ilvl w:val="0"/>
          <w:numId w:val="2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Priority Encoder</w:t>
      </w:r>
      <w:r w:rsidRPr="00996C9F">
        <w:rPr>
          <w:sz w:val="28"/>
          <w:szCs w:val="28"/>
        </w:rPr>
        <w:t xml:space="preserve"> to handle cases where multiple sensor signals are active simultaneously.</w:t>
      </w:r>
    </w:p>
    <w:p w14:paraId="66F497DF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233F5FA7">
          <v:rect id="_x0000_i1076" style="width:0;height:1.5pt" o:hralign="center" o:hrstd="t" o:hr="t" fillcolor="#a0a0a0" stroked="f"/>
        </w:pict>
      </w:r>
    </w:p>
    <w:p w14:paraId="50732B17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4. System Design</w:t>
      </w:r>
    </w:p>
    <w:p w14:paraId="6D48EC77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4.1 8×3 Encoder Operation</w:t>
      </w:r>
    </w:p>
    <w:p w14:paraId="21A48CA4" w14:textId="77777777" w:rsidR="00996C9F" w:rsidRPr="00996C9F" w:rsidRDefault="00996C9F" w:rsidP="00996C9F">
      <w:pPr>
        <w:numPr>
          <w:ilvl w:val="0"/>
          <w:numId w:val="3"/>
        </w:numPr>
        <w:rPr>
          <w:sz w:val="28"/>
          <w:szCs w:val="28"/>
        </w:rPr>
      </w:pPr>
      <w:r w:rsidRPr="00996C9F">
        <w:rPr>
          <w:sz w:val="28"/>
          <w:szCs w:val="28"/>
        </w:rPr>
        <w:lastRenderedPageBreak/>
        <w:t xml:space="preserve">The encoder has </w:t>
      </w:r>
      <w:r w:rsidRPr="00996C9F">
        <w:rPr>
          <w:b/>
          <w:bCs/>
          <w:sz w:val="28"/>
          <w:szCs w:val="28"/>
        </w:rPr>
        <w:t>8 inputs (D0–D7)</w:t>
      </w:r>
      <w:r w:rsidRPr="00996C9F">
        <w:rPr>
          <w:sz w:val="28"/>
          <w:szCs w:val="28"/>
        </w:rPr>
        <w:t xml:space="preserve"> and </w:t>
      </w:r>
      <w:r w:rsidRPr="00996C9F">
        <w:rPr>
          <w:b/>
          <w:bCs/>
          <w:sz w:val="28"/>
          <w:szCs w:val="28"/>
        </w:rPr>
        <w:t>3 outputs (A2, A1, A0)</w:t>
      </w:r>
      <w:r w:rsidRPr="00996C9F">
        <w:rPr>
          <w:sz w:val="28"/>
          <w:szCs w:val="28"/>
        </w:rPr>
        <w:t>.</w:t>
      </w:r>
    </w:p>
    <w:p w14:paraId="40B42959" w14:textId="77777777" w:rsidR="00996C9F" w:rsidRPr="00996C9F" w:rsidRDefault="00996C9F" w:rsidP="00996C9F">
      <w:pPr>
        <w:numPr>
          <w:ilvl w:val="0"/>
          <w:numId w:val="3"/>
        </w:numPr>
        <w:rPr>
          <w:sz w:val="28"/>
          <w:szCs w:val="28"/>
        </w:rPr>
      </w:pPr>
      <w:r w:rsidRPr="00996C9F">
        <w:rPr>
          <w:sz w:val="28"/>
          <w:szCs w:val="28"/>
        </w:rPr>
        <w:t>Only one input is assumed active at a time.</w:t>
      </w:r>
    </w:p>
    <w:p w14:paraId="5AA316E5" w14:textId="77777777" w:rsidR="00996C9F" w:rsidRPr="00996C9F" w:rsidRDefault="00996C9F" w:rsidP="00996C9F">
      <w:pPr>
        <w:numPr>
          <w:ilvl w:val="0"/>
          <w:numId w:val="3"/>
        </w:numPr>
        <w:rPr>
          <w:sz w:val="28"/>
          <w:szCs w:val="28"/>
        </w:rPr>
      </w:pPr>
      <w:r w:rsidRPr="00996C9F">
        <w:rPr>
          <w:sz w:val="28"/>
          <w:szCs w:val="28"/>
        </w:rPr>
        <w:t>The output is the binary equivalent of the active input number.</w:t>
      </w:r>
    </w:p>
    <w:p w14:paraId="3DB227AF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Example:</w:t>
      </w:r>
    </w:p>
    <w:p w14:paraId="217E56A1" w14:textId="1A6AC151" w:rsidR="00C91A63" w:rsidRDefault="00996C9F" w:rsidP="00A260CF">
      <w:pPr>
        <w:numPr>
          <w:ilvl w:val="0"/>
          <w:numId w:val="4"/>
        </w:numPr>
        <w:rPr>
          <w:sz w:val="28"/>
          <w:szCs w:val="28"/>
        </w:rPr>
      </w:pPr>
      <w:r w:rsidRPr="00996C9F">
        <w:rPr>
          <w:sz w:val="28"/>
          <w:szCs w:val="28"/>
        </w:rPr>
        <w:t xml:space="preserve">If D5 = 1, output = </w:t>
      </w:r>
      <w:r w:rsidRPr="00996C9F">
        <w:rPr>
          <w:b/>
          <w:bCs/>
          <w:sz w:val="28"/>
          <w:szCs w:val="28"/>
        </w:rPr>
        <w:t>101</w:t>
      </w:r>
      <w:r w:rsidRPr="00996C9F">
        <w:rPr>
          <w:sz w:val="28"/>
          <w:szCs w:val="28"/>
        </w:rPr>
        <w:br/>
        <w:t xml:space="preserve">This compresses </w:t>
      </w:r>
      <w:r w:rsidRPr="00996C9F">
        <w:rPr>
          <w:b/>
          <w:bCs/>
          <w:sz w:val="28"/>
          <w:szCs w:val="28"/>
        </w:rPr>
        <w:t>8-bit data into 3 bits</w:t>
      </w:r>
      <w:r w:rsidRPr="00996C9F">
        <w:rPr>
          <w:sz w:val="28"/>
          <w:szCs w:val="28"/>
        </w:rPr>
        <w:t>.</w:t>
      </w:r>
    </w:p>
    <w:p w14:paraId="713F8F6C" w14:textId="77777777" w:rsidR="008D5295" w:rsidRDefault="008D5295" w:rsidP="008D5295">
      <w:pPr>
        <w:ind w:left="720"/>
        <w:rPr>
          <w:sz w:val="28"/>
          <w:szCs w:val="28"/>
        </w:rPr>
      </w:pPr>
    </w:p>
    <w:p w14:paraId="3B06471F" w14:textId="0EC6242D" w:rsidR="00A17694" w:rsidRPr="008D5295" w:rsidRDefault="00A17694" w:rsidP="00A17694">
      <w:pPr>
        <w:rPr>
          <w:b/>
          <w:bCs/>
          <w:sz w:val="32"/>
          <w:szCs w:val="32"/>
        </w:rPr>
      </w:pPr>
      <w:r w:rsidRPr="00A17694">
        <w:rPr>
          <w:sz w:val="28"/>
          <w:szCs w:val="28"/>
        </w:rPr>
        <w:t xml:space="preserve"> </w:t>
      </w:r>
      <w:r w:rsidRPr="008D5295">
        <w:rPr>
          <w:b/>
          <w:bCs/>
          <w:sz w:val="32"/>
          <w:szCs w:val="32"/>
        </w:rPr>
        <w:t>Truth Table of 8×3 Encoder</w:t>
      </w:r>
    </w:p>
    <w:p w14:paraId="7AE3453A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D7</w:t>
      </w:r>
      <w:r w:rsidRPr="00A17694">
        <w:rPr>
          <w:sz w:val="28"/>
          <w:szCs w:val="28"/>
        </w:rPr>
        <w:tab/>
        <w:t>D6</w:t>
      </w:r>
      <w:r w:rsidRPr="00A17694">
        <w:rPr>
          <w:sz w:val="28"/>
          <w:szCs w:val="28"/>
        </w:rPr>
        <w:tab/>
        <w:t>D5</w:t>
      </w:r>
      <w:r w:rsidRPr="00A17694">
        <w:rPr>
          <w:sz w:val="28"/>
          <w:szCs w:val="28"/>
        </w:rPr>
        <w:tab/>
        <w:t>D4</w:t>
      </w:r>
      <w:r w:rsidRPr="00A17694">
        <w:rPr>
          <w:sz w:val="28"/>
          <w:szCs w:val="28"/>
        </w:rPr>
        <w:tab/>
        <w:t>D3</w:t>
      </w:r>
      <w:r w:rsidRPr="00A17694">
        <w:rPr>
          <w:sz w:val="28"/>
          <w:szCs w:val="28"/>
        </w:rPr>
        <w:tab/>
        <w:t>D2</w:t>
      </w:r>
      <w:r w:rsidRPr="00A17694">
        <w:rPr>
          <w:sz w:val="28"/>
          <w:szCs w:val="28"/>
        </w:rPr>
        <w:tab/>
        <w:t>D1</w:t>
      </w:r>
      <w:r w:rsidRPr="00A17694">
        <w:rPr>
          <w:sz w:val="28"/>
          <w:szCs w:val="28"/>
        </w:rPr>
        <w:tab/>
        <w:t>D0</w:t>
      </w:r>
      <w:r w:rsidRPr="00A17694">
        <w:rPr>
          <w:sz w:val="28"/>
          <w:szCs w:val="28"/>
        </w:rPr>
        <w:tab/>
        <w:t>A2</w:t>
      </w:r>
      <w:r w:rsidRPr="00A17694">
        <w:rPr>
          <w:sz w:val="28"/>
          <w:szCs w:val="28"/>
        </w:rPr>
        <w:tab/>
        <w:t>A1</w:t>
      </w:r>
      <w:r w:rsidRPr="00A17694">
        <w:rPr>
          <w:sz w:val="28"/>
          <w:szCs w:val="28"/>
        </w:rPr>
        <w:tab/>
        <w:t>A0</w:t>
      </w:r>
    </w:p>
    <w:p w14:paraId="7BE3C185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</w:p>
    <w:p w14:paraId="6B840A78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</w:p>
    <w:p w14:paraId="439280E0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</w:p>
    <w:p w14:paraId="6666DEC6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1</w:t>
      </w:r>
    </w:p>
    <w:p w14:paraId="137D4420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</w:p>
    <w:p w14:paraId="47AB2C35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</w:p>
    <w:p w14:paraId="0CCBCA05" w14:textId="77777777" w:rsidR="00A17694" w:rsidRPr="00A17694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0</w:t>
      </w:r>
    </w:p>
    <w:p w14:paraId="33B74F04" w14:textId="0111D05A" w:rsidR="00A260CF" w:rsidRDefault="00A17694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17694">
        <w:rPr>
          <w:sz w:val="28"/>
          <w:szCs w:val="28"/>
        </w:rPr>
        <w:t>1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0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1</w:t>
      </w:r>
      <w:r w:rsidRPr="00A17694">
        <w:rPr>
          <w:sz w:val="28"/>
          <w:szCs w:val="28"/>
        </w:rPr>
        <w:tab/>
        <w:t>1</w:t>
      </w:r>
    </w:p>
    <w:p w14:paraId="4FF95528" w14:textId="77777777" w:rsidR="00A260CF" w:rsidRDefault="00A260CF" w:rsidP="000B57F7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</w:p>
    <w:p w14:paraId="09A75F3C" w14:textId="0EFFB261" w:rsidR="00A260CF" w:rsidRDefault="00F0414A" w:rsidP="00A260C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26AEBBD" wp14:editId="0050C9C4">
            <wp:extent cx="4505325" cy="3962400"/>
            <wp:effectExtent l="0" t="0" r="9525" b="0"/>
            <wp:docPr id="4133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9984" name="Picture 413329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2AD3" w14:textId="77777777" w:rsidR="00A260CF" w:rsidRDefault="00A260CF" w:rsidP="00A260CF">
      <w:pPr>
        <w:rPr>
          <w:sz w:val="28"/>
          <w:szCs w:val="28"/>
        </w:rPr>
      </w:pPr>
    </w:p>
    <w:p w14:paraId="4620A9AF" w14:textId="12843F09" w:rsidR="000E736D" w:rsidRPr="00AD7DA3" w:rsidRDefault="00E844F9" w:rsidP="00A260CF">
      <w:pPr>
        <w:rPr>
          <w:b/>
          <w:bCs/>
          <w:sz w:val="32"/>
          <w:szCs w:val="32"/>
        </w:rPr>
      </w:pPr>
      <w:r w:rsidRPr="00AD7DA3">
        <w:rPr>
          <w:b/>
          <w:bCs/>
          <w:sz w:val="32"/>
          <w:szCs w:val="32"/>
        </w:rPr>
        <w:t xml:space="preserve">ENCODERS </w:t>
      </w:r>
      <w:proofErr w:type="gramStart"/>
      <w:r w:rsidRPr="00AD7DA3">
        <w:rPr>
          <w:b/>
          <w:bCs/>
          <w:sz w:val="32"/>
          <w:szCs w:val="32"/>
        </w:rPr>
        <w:t>CIRCUIT :</w:t>
      </w:r>
      <w:proofErr w:type="gramEnd"/>
    </w:p>
    <w:p w14:paraId="20C1BDB0" w14:textId="14586F98" w:rsidR="00A260CF" w:rsidRDefault="00F0414A" w:rsidP="00A260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BDC71A" wp14:editId="6041C412">
            <wp:extent cx="5537200" cy="3784600"/>
            <wp:effectExtent l="0" t="0" r="6350" b="6350"/>
            <wp:docPr id="915192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2596" name="Picture 9151925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1C3B" w14:textId="77777777" w:rsidR="00A260CF" w:rsidRDefault="00A260CF" w:rsidP="00A260CF">
      <w:pPr>
        <w:rPr>
          <w:sz w:val="28"/>
          <w:szCs w:val="28"/>
        </w:rPr>
      </w:pPr>
    </w:p>
    <w:p w14:paraId="438ED20A" w14:textId="77777777" w:rsidR="00A260CF" w:rsidRPr="00996C9F" w:rsidRDefault="00A260CF" w:rsidP="00A260CF">
      <w:pPr>
        <w:rPr>
          <w:sz w:val="28"/>
          <w:szCs w:val="28"/>
        </w:rPr>
      </w:pPr>
    </w:p>
    <w:p w14:paraId="53063A1F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4.2 Priority Encoder Operation</w:t>
      </w:r>
    </w:p>
    <w:p w14:paraId="30F0A52F" w14:textId="77777777" w:rsidR="00996C9F" w:rsidRPr="00996C9F" w:rsidRDefault="00996C9F" w:rsidP="00996C9F">
      <w:pPr>
        <w:numPr>
          <w:ilvl w:val="0"/>
          <w:numId w:val="5"/>
        </w:numPr>
        <w:rPr>
          <w:sz w:val="28"/>
          <w:szCs w:val="28"/>
        </w:rPr>
      </w:pPr>
      <w:r w:rsidRPr="00996C9F">
        <w:rPr>
          <w:sz w:val="28"/>
          <w:szCs w:val="28"/>
        </w:rPr>
        <w:t xml:space="preserve">Used when </w:t>
      </w:r>
      <w:r w:rsidRPr="00996C9F">
        <w:rPr>
          <w:b/>
          <w:bCs/>
          <w:sz w:val="28"/>
          <w:szCs w:val="28"/>
        </w:rPr>
        <w:t>multiple inputs are active</w:t>
      </w:r>
      <w:r w:rsidRPr="00996C9F">
        <w:rPr>
          <w:sz w:val="28"/>
          <w:szCs w:val="28"/>
        </w:rPr>
        <w:t>.</w:t>
      </w:r>
    </w:p>
    <w:p w14:paraId="1AFDC176" w14:textId="77777777" w:rsidR="00996C9F" w:rsidRPr="00996C9F" w:rsidRDefault="00996C9F" w:rsidP="00996C9F">
      <w:pPr>
        <w:numPr>
          <w:ilvl w:val="0"/>
          <w:numId w:val="5"/>
        </w:numPr>
        <w:rPr>
          <w:sz w:val="28"/>
          <w:szCs w:val="28"/>
        </w:rPr>
      </w:pPr>
      <w:r w:rsidRPr="00996C9F">
        <w:rPr>
          <w:sz w:val="28"/>
          <w:szCs w:val="28"/>
        </w:rPr>
        <w:t>Assigns priority (usually highest-numbered input).</w:t>
      </w:r>
    </w:p>
    <w:p w14:paraId="13F386FD" w14:textId="77777777" w:rsidR="00996C9F" w:rsidRPr="00996C9F" w:rsidRDefault="00996C9F" w:rsidP="00996C9F">
      <w:pPr>
        <w:numPr>
          <w:ilvl w:val="0"/>
          <w:numId w:val="5"/>
        </w:numPr>
        <w:rPr>
          <w:sz w:val="28"/>
          <w:szCs w:val="28"/>
        </w:rPr>
      </w:pPr>
      <w:r w:rsidRPr="00996C9F">
        <w:rPr>
          <w:sz w:val="28"/>
          <w:szCs w:val="28"/>
        </w:rPr>
        <w:t>Outputs the code of the highest-priority active input.</w:t>
      </w:r>
    </w:p>
    <w:p w14:paraId="008E5774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Example:</w:t>
      </w:r>
    </w:p>
    <w:p w14:paraId="6FBDB1D0" w14:textId="77777777" w:rsidR="00996C9F" w:rsidRPr="00996C9F" w:rsidRDefault="00996C9F" w:rsidP="00996C9F">
      <w:pPr>
        <w:numPr>
          <w:ilvl w:val="0"/>
          <w:numId w:val="6"/>
        </w:numPr>
        <w:rPr>
          <w:sz w:val="28"/>
          <w:szCs w:val="28"/>
        </w:rPr>
      </w:pPr>
      <w:r w:rsidRPr="00996C9F">
        <w:rPr>
          <w:sz w:val="28"/>
          <w:szCs w:val="28"/>
        </w:rPr>
        <w:t xml:space="preserve">If D2 and D6 are both active → output = </w:t>
      </w:r>
      <w:r w:rsidRPr="00996C9F">
        <w:rPr>
          <w:b/>
          <w:bCs/>
          <w:sz w:val="28"/>
          <w:szCs w:val="28"/>
        </w:rPr>
        <w:t>110</w:t>
      </w:r>
      <w:r w:rsidRPr="00996C9F">
        <w:rPr>
          <w:sz w:val="28"/>
          <w:szCs w:val="28"/>
        </w:rPr>
        <w:t xml:space="preserve"> (D6 has higher priority).</w:t>
      </w:r>
    </w:p>
    <w:p w14:paraId="5B5B6D00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5145568B">
          <v:rect id="_x0000_i1077" style="width:0;height:1.5pt" o:hralign="center" o:hrstd="t" o:hr="t" fillcolor="#a0a0a0" stroked="f"/>
        </w:pict>
      </w:r>
    </w:p>
    <w:p w14:paraId="5D7188B7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5. Implementation in Embedded System</w:t>
      </w:r>
    </w:p>
    <w:p w14:paraId="6796CE03" w14:textId="77777777" w:rsidR="00996C9F" w:rsidRPr="00996C9F" w:rsidRDefault="00996C9F" w:rsidP="00996C9F">
      <w:pPr>
        <w:numPr>
          <w:ilvl w:val="0"/>
          <w:numId w:val="7"/>
        </w:numPr>
        <w:rPr>
          <w:sz w:val="28"/>
          <w:szCs w:val="28"/>
        </w:rPr>
      </w:pPr>
      <w:r w:rsidRPr="00996C9F">
        <w:rPr>
          <w:sz w:val="28"/>
          <w:szCs w:val="28"/>
        </w:rPr>
        <w:t xml:space="preserve">Encoder implemented using </w:t>
      </w:r>
      <w:r w:rsidRPr="00996C9F">
        <w:rPr>
          <w:b/>
          <w:bCs/>
          <w:sz w:val="28"/>
          <w:szCs w:val="28"/>
        </w:rPr>
        <w:t>logic ICs</w:t>
      </w:r>
      <w:r w:rsidRPr="00996C9F">
        <w:rPr>
          <w:sz w:val="28"/>
          <w:szCs w:val="28"/>
        </w:rPr>
        <w:t xml:space="preserve"> or inside a </w:t>
      </w:r>
      <w:r w:rsidRPr="00996C9F">
        <w:rPr>
          <w:b/>
          <w:bCs/>
          <w:sz w:val="28"/>
          <w:szCs w:val="28"/>
        </w:rPr>
        <w:t>microcontroller</w:t>
      </w:r>
      <w:r w:rsidRPr="00996C9F">
        <w:rPr>
          <w:sz w:val="28"/>
          <w:szCs w:val="28"/>
        </w:rPr>
        <w:t xml:space="preserve"> using software logic.</w:t>
      </w:r>
    </w:p>
    <w:p w14:paraId="1F6A3AC2" w14:textId="77777777" w:rsidR="00996C9F" w:rsidRPr="00996C9F" w:rsidRDefault="00996C9F" w:rsidP="00996C9F">
      <w:pPr>
        <w:numPr>
          <w:ilvl w:val="0"/>
          <w:numId w:val="7"/>
        </w:numPr>
        <w:rPr>
          <w:sz w:val="28"/>
          <w:szCs w:val="28"/>
        </w:rPr>
      </w:pPr>
      <w:r w:rsidRPr="00996C9F">
        <w:rPr>
          <w:sz w:val="28"/>
          <w:szCs w:val="28"/>
        </w:rPr>
        <w:t>The compressed 3-bit data is stored or transmitted instead of 8-bit data.</w:t>
      </w:r>
    </w:p>
    <w:p w14:paraId="495CED02" w14:textId="77777777" w:rsidR="00996C9F" w:rsidRPr="00996C9F" w:rsidRDefault="00996C9F" w:rsidP="00996C9F">
      <w:pPr>
        <w:numPr>
          <w:ilvl w:val="0"/>
          <w:numId w:val="7"/>
        </w:numPr>
        <w:rPr>
          <w:sz w:val="28"/>
          <w:szCs w:val="28"/>
        </w:rPr>
      </w:pPr>
      <w:r w:rsidRPr="00996C9F">
        <w:rPr>
          <w:sz w:val="28"/>
          <w:szCs w:val="28"/>
        </w:rPr>
        <w:t>Priority encoder ensures reliable encoding during simultaneous sensor activation.</w:t>
      </w:r>
    </w:p>
    <w:p w14:paraId="0CFD38FA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6C15FA45">
          <v:rect id="_x0000_i1078" style="width:0;height:1.5pt" o:hralign="center" o:hrstd="t" o:hr="t" fillcolor="#a0a0a0" stroked="f"/>
        </w:pict>
      </w:r>
    </w:p>
    <w:p w14:paraId="697F7ABA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6. Results and Benefits</w:t>
      </w:r>
    </w:p>
    <w:p w14:paraId="5A941C58" w14:textId="77777777" w:rsidR="00996C9F" w:rsidRPr="00996C9F" w:rsidRDefault="00996C9F" w:rsidP="00996C9F">
      <w:pPr>
        <w:numPr>
          <w:ilvl w:val="0"/>
          <w:numId w:val="8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Data reduction:</w:t>
      </w:r>
      <w:r w:rsidRPr="00996C9F">
        <w:rPr>
          <w:sz w:val="28"/>
          <w:szCs w:val="28"/>
        </w:rPr>
        <w:t xml:space="preserve"> 8 bits → 3 bits</w:t>
      </w:r>
    </w:p>
    <w:p w14:paraId="7F102F96" w14:textId="77777777" w:rsidR="00996C9F" w:rsidRPr="00996C9F" w:rsidRDefault="00996C9F" w:rsidP="00996C9F">
      <w:pPr>
        <w:numPr>
          <w:ilvl w:val="0"/>
          <w:numId w:val="8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Memory savings:</w:t>
      </w:r>
      <w:r w:rsidRPr="00996C9F">
        <w:rPr>
          <w:sz w:val="28"/>
          <w:szCs w:val="28"/>
        </w:rPr>
        <w:t xml:space="preserve"> Less storage required</w:t>
      </w:r>
    </w:p>
    <w:p w14:paraId="2AFE829B" w14:textId="77777777" w:rsidR="00996C9F" w:rsidRPr="00996C9F" w:rsidRDefault="00996C9F" w:rsidP="00996C9F">
      <w:pPr>
        <w:numPr>
          <w:ilvl w:val="0"/>
          <w:numId w:val="8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Lower power consumption:</w:t>
      </w:r>
      <w:r w:rsidRPr="00996C9F">
        <w:rPr>
          <w:sz w:val="28"/>
          <w:szCs w:val="28"/>
        </w:rPr>
        <w:t xml:space="preserve"> Reduced data transmission</w:t>
      </w:r>
    </w:p>
    <w:p w14:paraId="00E54A8E" w14:textId="77777777" w:rsidR="00996C9F" w:rsidRPr="00996C9F" w:rsidRDefault="00996C9F" w:rsidP="00996C9F">
      <w:pPr>
        <w:numPr>
          <w:ilvl w:val="0"/>
          <w:numId w:val="8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Improved reliability:</w:t>
      </w:r>
      <w:r w:rsidRPr="00996C9F">
        <w:rPr>
          <w:sz w:val="28"/>
          <w:szCs w:val="28"/>
        </w:rPr>
        <w:t xml:space="preserve"> Priority handling avoids ambiguity</w:t>
      </w:r>
    </w:p>
    <w:p w14:paraId="7769DFAE" w14:textId="77777777" w:rsidR="00996C9F" w:rsidRPr="00996C9F" w:rsidRDefault="00996C9F" w:rsidP="00996C9F">
      <w:pPr>
        <w:numPr>
          <w:ilvl w:val="0"/>
          <w:numId w:val="8"/>
        </w:numPr>
        <w:rPr>
          <w:sz w:val="28"/>
          <w:szCs w:val="28"/>
        </w:rPr>
      </w:pPr>
      <w:r w:rsidRPr="00996C9F">
        <w:rPr>
          <w:b/>
          <w:bCs/>
          <w:sz w:val="28"/>
          <w:szCs w:val="28"/>
        </w:rPr>
        <w:t>Faster processing:</w:t>
      </w:r>
      <w:r w:rsidRPr="00996C9F">
        <w:rPr>
          <w:sz w:val="28"/>
          <w:szCs w:val="28"/>
        </w:rPr>
        <w:t xml:space="preserve"> Less data to handle</w:t>
      </w:r>
    </w:p>
    <w:p w14:paraId="33B71BF6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222F18DD">
          <v:rect id="_x0000_i1079" style="width:0;height:1.5pt" o:hralign="center" o:hrstd="t" o:hr="t" fillcolor="#a0a0a0" stroked="f"/>
        </w:pict>
      </w:r>
    </w:p>
    <w:p w14:paraId="12B8743A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7. Applications</w:t>
      </w:r>
    </w:p>
    <w:p w14:paraId="494F8FF7" w14:textId="77777777" w:rsidR="00996C9F" w:rsidRPr="00996C9F" w:rsidRDefault="00996C9F" w:rsidP="00996C9F">
      <w:pPr>
        <w:numPr>
          <w:ilvl w:val="0"/>
          <w:numId w:val="9"/>
        </w:numPr>
        <w:rPr>
          <w:sz w:val="28"/>
          <w:szCs w:val="28"/>
        </w:rPr>
      </w:pPr>
      <w:r w:rsidRPr="00996C9F">
        <w:rPr>
          <w:sz w:val="28"/>
          <w:szCs w:val="28"/>
        </w:rPr>
        <w:t>Sensor data compression</w:t>
      </w:r>
    </w:p>
    <w:p w14:paraId="0C52C7BB" w14:textId="77777777" w:rsidR="00996C9F" w:rsidRPr="00996C9F" w:rsidRDefault="00996C9F" w:rsidP="00996C9F">
      <w:pPr>
        <w:numPr>
          <w:ilvl w:val="0"/>
          <w:numId w:val="9"/>
        </w:numPr>
        <w:rPr>
          <w:sz w:val="28"/>
          <w:szCs w:val="28"/>
        </w:rPr>
      </w:pPr>
      <w:r w:rsidRPr="00996C9F">
        <w:rPr>
          <w:sz w:val="28"/>
          <w:szCs w:val="28"/>
        </w:rPr>
        <w:lastRenderedPageBreak/>
        <w:t>Interrupt handling systems</w:t>
      </w:r>
    </w:p>
    <w:p w14:paraId="5EC511F8" w14:textId="77777777" w:rsidR="00996C9F" w:rsidRPr="00996C9F" w:rsidRDefault="00996C9F" w:rsidP="00996C9F">
      <w:pPr>
        <w:numPr>
          <w:ilvl w:val="0"/>
          <w:numId w:val="9"/>
        </w:numPr>
        <w:rPr>
          <w:sz w:val="28"/>
          <w:szCs w:val="28"/>
        </w:rPr>
      </w:pPr>
      <w:r w:rsidRPr="00996C9F">
        <w:rPr>
          <w:sz w:val="28"/>
          <w:szCs w:val="28"/>
        </w:rPr>
        <w:t>Keyboard encoding</w:t>
      </w:r>
    </w:p>
    <w:p w14:paraId="494F4A68" w14:textId="77777777" w:rsidR="00996C9F" w:rsidRPr="00996C9F" w:rsidRDefault="00996C9F" w:rsidP="00996C9F">
      <w:pPr>
        <w:numPr>
          <w:ilvl w:val="0"/>
          <w:numId w:val="9"/>
        </w:numPr>
        <w:rPr>
          <w:sz w:val="28"/>
          <w:szCs w:val="28"/>
        </w:rPr>
      </w:pPr>
      <w:r w:rsidRPr="00996C9F">
        <w:rPr>
          <w:sz w:val="28"/>
          <w:szCs w:val="28"/>
        </w:rPr>
        <w:t>Embedded communication systems</w:t>
      </w:r>
    </w:p>
    <w:p w14:paraId="01E66688" w14:textId="77777777" w:rsidR="00996C9F" w:rsidRPr="00996C9F" w:rsidRDefault="00996C9F" w:rsidP="00996C9F">
      <w:pPr>
        <w:numPr>
          <w:ilvl w:val="0"/>
          <w:numId w:val="9"/>
        </w:numPr>
        <w:rPr>
          <w:sz w:val="28"/>
          <w:szCs w:val="28"/>
        </w:rPr>
      </w:pPr>
      <w:r w:rsidRPr="00996C9F">
        <w:rPr>
          <w:sz w:val="28"/>
          <w:szCs w:val="28"/>
        </w:rPr>
        <w:t>Control and monitoring devices</w:t>
      </w:r>
    </w:p>
    <w:p w14:paraId="7EF80E59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pict w14:anchorId="03D98A11">
          <v:rect id="_x0000_i1080" style="width:0;height:1.5pt" o:hralign="center" o:hrstd="t" o:hr="t" fillcolor="#a0a0a0" stroked="f"/>
        </w:pict>
      </w:r>
    </w:p>
    <w:p w14:paraId="0D4B6D37" w14:textId="77777777" w:rsidR="00996C9F" w:rsidRPr="00996C9F" w:rsidRDefault="00996C9F" w:rsidP="00996C9F">
      <w:pPr>
        <w:rPr>
          <w:b/>
          <w:bCs/>
          <w:sz w:val="28"/>
          <w:szCs w:val="28"/>
        </w:rPr>
      </w:pPr>
      <w:r w:rsidRPr="00996C9F">
        <w:rPr>
          <w:b/>
          <w:bCs/>
          <w:sz w:val="28"/>
          <w:szCs w:val="28"/>
        </w:rPr>
        <w:t>8. Conclusion</w:t>
      </w:r>
    </w:p>
    <w:p w14:paraId="21A98B5C" w14:textId="77777777" w:rsidR="00996C9F" w:rsidRPr="00996C9F" w:rsidRDefault="00996C9F" w:rsidP="00996C9F">
      <w:pPr>
        <w:rPr>
          <w:sz w:val="28"/>
          <w:szCs w:val="28"/>
        </w:rPr>
      </w:pPr>
      <w:r w:rsidRPr="00996C9F">
        <w:rPr>
          <w:sz w:val="28"/>
          <w:szCs w:val="28"/>
        </w:rPr>
        <w:t xml:space="preserve">This case study demonstrates that using </w:t>
      </w:r>
      <w:r w:rsidRPr="00996C9F">
        <w:rPr>
          <w:b/>
          <w:bCs/>
          <w:sz w:val="28"/>
          <w:szCs w:val="28"/>
        </w:rPr>
        <w:t>8×3 encoders and priority encoders</w:t>
      </w:r>
      <w:r w:rsidRPr="00996C9F">
        <w:rPr>
          <w:sz w:val="28"/>
          <w:szCs w:val="28"/>
        </w:rPr>
        <w:t xml:space="preserve"> is an effective method for </w:t>
      </w:r>
      <w:r w:rsidRPr="00996C9F">
        <w:rPr>
          <w:b/>
          <w:bCs/>
          <w:sz w:val="28"/>
          <w:szCs w:val="28"/>
        </w:rPr>
        <w:t>data compression in embedded systems</w:t>
      </w:r>
      <w:r w:rsidRPr="00996C9F">
        <w:rPr>
          <w:sz w:val="28"/>
          <w:szCs w:val="28"/>
        </w:rPr>
        <w:t>. The approach significantly reduces data size while ensuring reliable operation, making it ideal for resource-constrained embedded applications.</w:t>
      </w:r>
    </w:p>
    <w:p w14:paraId="7DB4ECC2" w14:textId="0053FAA1" w:rsidR="00567B5E" w:rsidRPr="00567B5E" w:rsidRDefault="00A84B95" w:rsidP="00A84B95">
      <w:pPr>
        <w:rPr>
          <w:sz w:val="28"/>
          <w:szCs w:val="28"/>
        </w:rPr>
      </w:pPr>
      <w:r>
        <w:rPr>
          <w:sz w:val="28"/>
          <w:szCs w:val="28"/>
        </w:rPr>
        <w:t>25B11CS375</w:t>
      </w:r>
    </w:p>
    <w:p w14:paraId="47CC65BD" w14:textId="77777777" w:rsidR="00567B5E" w:rsidRDefault="00567B5E" w:rsidP="00567B5E">
      <w:pPr>
        <w:jc w:val="center"/>
      </w:pPr>
    </w:p>
    <w:p w14:paraId="37BD3CC2" w14:textId="6D5EA290" w:rsidR="00567B5E" w:rsidRDefault="00567B5E" w:rsidP="00567B5E">
      <w:pPr>
        <w:jc w:val="center"/>
      </w:pPr>
    </w:p>
    <w:p w14:paraId="696643A6" w14:textId="77777777" w:rsidR="00567B5E" w:rsidRDefault="00567B5E" w:rsidP="00567B5E">
      <w:pPr>
        <w:jc w:val="right"/>
      </w:pPr>
    </w:p>
    <w:p w14:paraId="2CC533E3" w14:textId="77777777" w:rsidR="00093DB5" w:rsidRDefault="00093DB5" w:rsidP="00567B5E">
      <w:pPr>
        <w:jc w:val="right"/>
      </w:pPr>
    </w:p>
    <w:p w14:paraId="36D4F4F3" w14:textId="77777777" w:rsidR="00093DB5" w:rsidRDefault="00093DB5" w:rsidP="00567B5E">
      <w:pPr>
        <w:jc w:val="right"/>
      </w:pPr>
    </w:p>
    <w:p w14:paraId="1A0B1F3E" w14:textId="77777777" w:rsidR="00093DB5" w:rsidRDefault="00093DB5" w:rsidP="00567B5E">
      <w:pPr>
        <w:jc w:val="right"/>
      </w:pPr>
    </w:p>
    <w:p w14:paraId="06A4A92E" w14:textId="77777777" w:rsidR="00093DB5" w:rsidRDefault="00093DB5" w:rsidP="00567B5E">
      <w:pPr>
        <w:jc w:val="right"/>
      </w:pPr>
    </w:p>
    <w:p w14:paraId="51AB4D04" w14:textId="77777777" w:rsidR="00567B5E" w:rsidRDefault="00567B5E" w:rsidP="00567B5E">
      <w:pPr>
        <w:jc w:val="right"/>
      </w:pPr>
    </w:p>
    <w:p w14:paraId="019F63B9" w14:textId="1CEF7778" w:rsidR="00567B5E" w:rsidRPr="00093DB5" w:rsidRDefault="00567B5E" w:rsidP="00093DB5">
      <w:pPr>
        <w:jc w:val="center"/>
        <w:rPr>
          <w:b/>
          <w:bCs/>
        </w:rPr>
      </w:pPr>
    </w:p>
    <w:sectPr w:rsidR="00567B5E" w:rsidRPr="00093DB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BA63" w14:textId="77777777" w:rsidR="00AD7DA3" w:rsidRDefault="00AD7DA3" w:rsidP="00AD7DA3">
      <w:pPr>
        <w:spacing w:after="0" w:line="240" w:lineRule="auto"/>
      </w:pPr>
      <w:r>
        <w:separator/>
      </w:r>
    </w:p>
  </w:endnote>
  <w:endnote w:type="continuationSeparator" w:id="0">
    <w:p w14:paraId="48153E98" w14:textId="77777777" w:rsidR="00AD7DA3" w:rsidRDefault="00AD7DA3" w:rsidP="00AD7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09E7" w14:textId="77777777" w:rsidR="00AD7DA3" w:rsidRDefault="00AD7DA3" w:rsidP="00AD7DA3">
      <w:pPr>
        <w:spacing w:after="0" w:line="240" w:lineRule="auto"/>
      </w:pPr>
      <w:r>
        <w:separator/>
      </w:r>
    </w:p>
  </w:footnote>
  <w:footnote w:type="continuationSeparator" w:id="0">
    <w:p w14:paraId="560F8C4A" w14:textId="77777777" w:rsidR="00AD7DA3" w:rsidRDefault="00AD7DA3" w:rsidP="00AD7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19BB" w14:textId="43917A75" w:rsidR="00AD7DA3" w:rsidRPr="00AD3BB3" w:rsidRDefault="00AD7DA3">
    <w:pPr>
      <w:pStyle w:val="Header"/>
      <w:rPr>
        <w:b/>
        <w:bCs/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263"/>
    <w:multiLevelType w:val="multilevel"/>
    <w:tmpl w:val="089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6D5"/>
    <w:multiLevelType w:val="multilevel"/>
    <w:tmpl w:val="C1E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2075"/>
    <w:multiLevelType w:val="multilevel"/>
    <w:tmpl w:val="BEE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C32E7"/>
    <w:multiLevelType w:val="multilevel"/>
    <w:tmpl w:val="F07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66CCE"/>
    <w:multiLevelType w:val="multilevel"/>
    <w:tmpl w:val="E34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2448C"/>
    <w:multiLevelType w:val="multilevel"/>
    <w:tmpl w:val="E00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7643E"/>
    <w:multiLevelType w:val="hybridMultilevel"/>
    <w:tmpl w:val="B126A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E2DEE"/>
    <w:multiLevelType w:val="multilevel"/>
    <w:tmpl w:val="915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072BE"/>
    <w:multiLevelType w:val="multilevel"/>
    <w:tmpl w:val="56F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4949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5885711">
    <w:abstractNumId w:val="2"/>
  </w:num>
  <w:num w:numId="3" w16cid:durableId="1297488502">
    <w:abstractNumId w:val="8"/>
  </w:num>
  <w:num w:numId="4" w16cid:durableId="77748582">
    <w:abstractNumId w:val="5"/>
  </w:num>
  <w:num w:numId="5" w16cid:durableId="1887906852">
    <w:abstractNumId w:val="7"/>
  </w:num>
  <w:num w:numId="6" w16cid:durableId="657878510">
    <w:abstractNumId w:val="3"/>
  </w:num>
  <w:num w:numId="7" w16cid:durableId="1143159522">
    <w:abstractNumId w:val="1"/>
  </w:num>
  <w:num w:numId="8" w16cid:durableId="230703114">
    <w:abstractNumId w:val="4"/>
  </w:num>
  <w:num w:numId="9" w16cid:durableId="100979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1"/>
    <w:rsid w:val="00093DB5"/>
    <w:rsid w:val="000B57F7"/>
    <w:rsid w:val="000E0EA0"/>
    <w:rsid w:val="000E736D"/>
    <w:rsid w:val="002D5D87"/>
    <w:rsid w:val="00347C48"/>
    <w:rsid w:val="004A3EA9"/>
    <w:rsid w:val="00567B5E"/>
    <w:rsid w:val="005F45A4"/>
    <w:rsid w:val="006A1403"/>
    <w:rsid w:val="006A4FC7"/>
    <w:rsid w:val="008324E1"/>
    <w:rsid w:val="00841F3E"/>
    <w:rsid w:val="0088544D"/>
    <w:rsid w:val="008D4DF3"/>
    <w:rsid w:val="008D5295"/>
    <w:rsid w:val="00996C9F"/>
    <w:rsid w:val="00A17694"/>
    <w:rsid w:val="00A260CF"/>
    <w:rsid w:val="00A57115"/>
    <w:rsid w:val="00A84B95"/>
    <w:rsid w:val="00AD3BB3"/>
    <w:rsid w:val="00AD7DA3"/>
    <w:rsid w:val="00B73E7C"/>
    <w:rsid w:val="00C46618"/>
    <w:rsid w:val="00C91A63"/>
    <w:rsid w:val="00C92DAC"/>
    <w:rsid w:val="00DB2F97"/>
    <w:rsid w:val="00E57FBF"/>
    <w:rsid w:val="00E844F9"/>
    <w:rsid w:val="00EB60AC"/>
    <w:rsid w:val="00F0414A"/>
    <w:rsid w:val="00F3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7F6C7"/>
  <w15:chartTrackingRefBased/>
  <w15:docId w15:val="{B1E28F54-90B4-462E-A0E1-2991F8A0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DA3"/>
  </w:style>
  <w:style w:type="paragraph" w:styleId="Footer">
    <w:name w:val="footer"/>
    <w:basedOn w:val="Normal"/>
    <w:link w:val="FooterChar"/>
    <w:uiPriority w:val="99"/>
    <w:unhideWhenUsed/>
    <w:rsid w:val="00AD7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Gupta</dc:creator>
  <cp:keywords/>
  <dc:description/>
  <cp:lastModifiedBy>25B11CS375</cp:lastModifiedBy>
  <cp:revision>2</cp:revision>
  <dcterms:created xsi:type="dcterms:W3CDTF">2025-12-13T06:32:00Z</dcterms:created>
  <dcterms:modified xsi:type="dcterms:W3CDTF">2025-12-13T06:32:00Z</dcterms:modified>
</cp:coreProperties>
</file>