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7716" w14:textId="50AEF822" w:rsidR="00593166" w:rsidRPr="00593166" w:rsidRDefault="00593166" w:rsidP="005931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93166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Building a DevOps Pipeline for Explainable AI (XAI): An Automated System for Validating Model Fairness</w:t>
      </w:r>
    </w:p>
    <w:p w14:paraId="725F0D8D" w14:textId="77777777" w:rsidR="00B62BFF" w:rsidRDefault="00B62BFF" w:rsidP="00593166"/>
    <w:p w14:paraId="134AC968" w14:textId="5575AA27" w:rsidR="00593166" w:rsidRDefault="00593166" w:rsidP="00593166">
      <w:pPr>
        <w:rPr>
          <w:b/>
          <w:bCs/>
        </w:rPr>
      </w:pPr>
      <w:r>
        <w:rPr>
          <w:b/>
          <w:bCs/>
        </w:rPr>
        <w:t>Folder Structure</w:t>
      </w:r>
    </w:p>
    <w:p w14:paraId="0ABAC6BD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DevOps-Pipeline-for-Explainable-AI/</w:t>
      </w:r>
    </w:p>
    <w:p w14:paraId="3A66F33D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1A8E35F1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</w:t>
      </w:r>
      <w:proofErr w:type="gramStart"/>
      <w:r w:rsidRPr="00593166">
        <w:rPr>
          <w:rFonts w:ascii="Aptos" w:hAnsi="Aptos" w:cs="Aptos"/>
          <w:sz w:val="20"/>
          <w:szCs w:val="20"/>
        </w:rPr>
        <w:t>─</w:t>
      </w:r>
      <w:r w:rsidRPr="00593166">
        <w:rPr>
          <w:sz w:val="20"/>
          <w:szCs w:val="20"/>
        </w:rPr>
        <w:t xml:space="preserve"> .github</w:t>
      </w:r>
      <w:proofErr w:type="gramEnd"/>
      <w:r w:rsidRPr="00593166">
        <w:rPr>
          <w:sz w:val="20"/>
          <w:szCs w:val="20"/>
        </w:rPr>
        <w:t>/</w:t>
      </w:r>
    </w:p>
    <w:p w14:paraId="5CB81CAA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workflows/</w:t>
      </w:r>
    </w:p>
    <w:p w14:paraId="1E3095DA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    └── fairness-gate.yml          # CI: runs on every push, blocks merge if DI &lt; threshold</w:t>
      </w:r>
    </w:p>
    <w:p w14:paraId="48F19BD8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77F48A8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data/</w:t>
      </w:r>
    </w:p>
    <w:p w14:paraId="7B734DCF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raw/</w:t>
      </w:r>
    </w:p>
    <w:p w14:paraId="117CE64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│   └── loan_data.csv              # real dataset (e.g. Kaggle Loan Prediction / Home Credit)</w:t>
      </w:r>
    </w:p>
    <w:p w14:paraId="7F9AF0C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processed/</w:t>
      </w:r>
    </w:p>
    <w:p w14:paraId="761505D2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    └── loan_data_clean.csv        # cleaned/encoded version used for training</w:t>
      </w:r>
    </w:p>
    <w:p w14:paraId="1F8D343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0718DD41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src/</w:t>
      </w:r>
    </w:p>
    <w:p w14:paraId="5FECADB9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__init__.py</w:t>
      </w:r>
    </w:p>
    <w:p w14:paraId="15D18B5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data_loader.py                 # loads + preprocesses the loan dataset</w:t>
      </w:r>
    </w:p>
    <w:p w14:paraId="22DC63FA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train_model.py                 # trains and saves the baseline model (.pkl)</w:t>
      </w:r>
    </w:p>
    <w:p w14:paraId="7BF4249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fairness_metrics.py            # disparate impact, equal opportunity, etc.</w:t>
      </w:r>
    </w:p>
    <w:p w14:paraId="602CAC9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explainability.py              # SHAP wrapper functions used by both app.py and CI</w:t>
      </w:r>
    </w:p>
    <w:p w14:paraId="2CE600E3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drift_detection.py             # CUSUM (and later SPRT-t/SBF if you add them)</w:t>
      </w:r>
    </w:p>
    <w:p w14:paraId="0EBCCAC0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7BBAE9C2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scripts/</w:t>
      </w:r>
    </w:p>
    <w:p w14:paraId="4CA6B8A7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fairness_gate.py               # CI entrypoint: trains/evaluates, fails build if unfair</w:t>
      </w:r>
    </w:p>
    <w:p w14:paraId="3306BE34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cusum_drift_detection.py       # CI/standalone: simulates batches, detects drift, plots</w:t>
      </w:r>
    </w:p>
    <w:p w14:paraId="24BB9B12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4C38D4A2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models/</w:t>
      </w:r>
    </w:p>
    <w:p w14:paraId="3B42358D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baseline_model.pkl             # versioned model artifact (or track via MLflow/DVC instead)</w:t>
      </w:r>
    </w:p>
    <w:p w14:paraId="760D2EDF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72CC1A3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tests/</w:t>
      </w:r>
    </w:p>
    <w:p w14:paraId="1B17B8D5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lastRenderedPageBreak/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test_fairness_metrics.py       # unit tests: DI calculation correctness</w:t>
      </w:r>
    </w:p>
    <w:p w14:paraId="781A840A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test_drift_detection.py        # unit tests: CUSUM triggers correctly on known drift</w:t>
      </w:r>
    </w:p>
    <w:p w14:paraId="2C486A78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test_data_loader.py</w:t>
      </w:r>
    </w:p>
    <w:p w14:paraId="71295ABA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5A8A894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notebooks/</w:t>
      </w:r>
    </w:p>
    <w:p w14:paraId="0FC2595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eda_and_</w:t>
      </w:r>
      <w:proofErr w:type="gramStart"/>
      <w:r w:rsidRPr="00593166">
        <w:rPr>
          <w:sz w:val="20"/>
          <w:szCs w:val="20"/>
        </w:rPr>
        <w:t>experiments.ipynb</w:t>
      </w:r>
      <w:proofErr w:type="gramEnd"/>
      <w:r w:rsidRPr="00593166">
        <w:rPr>
          <w:sz w:val="20"/>
          <w:szCs w:val="20"/>
        </w:rPr>
        <w:t xml:space="preserve">      # exploratory work, kept OUT of the pipeline itself</w:t>
      </w:r>
    </w:p>
    <w:p w14:paraId="2DEB316F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32D43156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app.py                             # Streamlit UI (tabs: Audit / Drift / Explainability / History)</w:t>
      </w:r>
    </w:p>
    <w:p w14:paraId="11758B0F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6564779E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docs/</w:t>
      </w:r>
    </w:p>
    <w:p w14:paraId="5A4DD8F0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 xml:space="preserve">│   </w:t>
      </w: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architecture_diagram.png       # the layered MLOps diagram from your slides</w:t>
      </w:r>
    </w:p>
    <w:p w14:paraId="778868A5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└── paper/</w:t>
      </w:r>
    </w:p>
    <w:p w14:paraId="47236CA4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       └── capstone_paper.md          # or .docx/.tex — your research paper draft</w:t>
      </w:r>
    </w:p>
    <w:p w14:paraId="350B9C3B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│</w:t>
      </w:r>
    </w:p>
    <w:p w14:paraId="1975564F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requirements.txt</w:t>
      </w:r>
    </w:p>
    <w:p w14:paraId="457CC421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──</w:t>
      </w:r>
      <w:r w:rsidRPr="00593166">
        <w:rPr>
          <w:sz w:val="20"/>
          <w:szCs w:val="20"/>
        </w:rPr>
        <w:t xml:space="preserve"> Dockerfile</w:t>
      </w:r>
    </w:p>
    <w:p w14:paraId="5E7CFF00" w14:textId="77777777" w:rsidR="00593166" w:rsidRPr="00593166" w:rsidRDefault="00593166" w:rsidP="00593166">
      <w:pPr>
        <w:rPr>
          <w:sz w:val="20"/>
          <w:szCs w:val="20"/>
        </w:rPr>
      </w:pPr>
      <w:r w:rsidRPr="00593166">
        <w:rPr>
          <w:rFonts w:ascii="MS Gothic" w:eastAsia="MS Gothic" w:hAnsi="MS Gothic" w:cs="MS Gothic" w:hint="eastAsia"/>
          <w:sz w:val="20"/>
          <w:szCs w:val="20"/>
        </w:rPr>
        <w:t>├</w:t>
      </w:r>
      <w:r w:rsidRPr="00593166">
        <w:rPr>
          <w:rFonts w:ascii="Aptos" w:hAnsi="Aptos" w:cs="Aptos"/>
          <w:sz w:val="20"/>
          <w:szCs w:val="20"/>
        </w:rPr>
        <w:t>─</w:t>
      </w:r>
      <w:proofErr w:type="gramStart"/>
      <w:r w:rsidRPr="00593166">
        <w:rPr>
          <w:rFonts w:ascii="Aptos" w:hAnsi="Aptos" w:cs="Aptos"/>
          <w:sz w:val="20"/>
          <w:szCs w:val="20"/>
        </w:rPr>
        <w:t>─</w:t>
      </w:r>
      <w:r w:rsidRPr="00593166">
        <w:rPr>
          <w:sz w:val="20"/>
          <w:szCs w:val="20"/>
        </w:rPr>
        <w:t xml:space="preserve"> .gitignore</w:t>
      </w:r>
      <w:proofErr w:type="gramEnd"/>
    </w:p>
    <w:p w14:paraId="03D7F189" w14:textId="7C4F9B1B" w:rsidR="00593166" w:rsidRDefault="00593166" w:rsidP="00593166">
      <w:pPr>
        <w:rPr>
          <w:sz w:val="20"/>
          <w:szCs w:val="20"/>
        </w:rPr>
      </w:pPr>
      <w:r w:rsidRPr="00593166">
        <w:rPr>
          <w:sz w:val="20"/>
          <w:szCs w:val="20"/>
        </w:rPr>
        <w:t>└── README.md                          # setup, architecture, live demo link, CI badge</w:t>
      </w:r>
    </w:p>
    <w:p w14:paraId="7DF068A8" w14:textId="77777777" w:rsidR="00593166" w:rsidRDefault="00593166" w:rsidP="00593166">
      <w:pPr>
        <w:rPr>
          <w:sz w:val="20"/>
          <w:szCs w:val="20"/>
        </w:rPr>
      </w:pPr>
    </w:p>
    <w:p w14:paraId="515D1676" w14:textId="77777777" w:rsidR="00593166" w:rsidRPr="00593166" w:rsidRDefault="00593166" w:rsidP="00593166">
      <w:pPr>
        <w:rPr>
          <w:b/>
          <w:bCs/>
          <w:sz w:val="20"/>
          <w:szCs w:val="20"/>
        </w:rPr>
      </w:pPr>
      <w:r w:rsidRPr="00593166">
        <w:rPr>
          <w:b/>
          <w:bCs/>
          <w:sz w:val="20"/>
          <w:szCs w:val="20"/>
        </w:rPr>
        <w:t>Quick tour of what each file does</w:t>
      </w:r>
    </w:p>
    <w:p w14:paraId="7B339683" w14:textId="77777777" w:rsidR="00593166" w:rsidRP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fairness_gate.py</w:t>
      </w:r>
      <w:r w:rsidRPr="00593166">
        <w:rPr>
          <w:sz w:val="20"/>
          <w:szCs w:val="20"/>
        </w:rPr>
        <w:t xml:space="preserve"> — trains a baseline loan-approval model, computes Disparate Impact, and exits with a failing status code if DI &lt; 0.8. Run python scripts/fairness_gate.py --fair to see it pass, or without the flag to see it fail on biased data — good for a live demo in your review.</w:t>
      </w:r>
    </w:p>
    <w:p w14:paraId="05222424" w14:textId="77777777" w:rsidR="00593166" w:rsidRP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cusum_drift_detection.py</w:t>
      </w:r>
      <w:r w:rsidRPr="00593166">
        <w:rPr>
          <w:sz w:val="20"/>
          <w:szCs w:val="20"/>
        </w:rPr>
        <w:t xml:space="preserve"> — simulates 12 batches of "incoming" loan data where a real-world gap between demographic groups widens over time, and shows CUSUM catching the drift at batch 8. This is your "continuous monitoring" story.</w:t>
      </w:r>
    </w:p>
    <w:p w14:paraId="1934703C" w14:textId="40C56E06" w:rsid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fairness-gate.yml</w:t>
      </w:r>
      <w:r w:rsidRPr="00593166">
        <w:rPr>
          <w:sz w:val="20"/>
          <w:szCs w:val="20"/>
        </w:rPr>
        <w:t xml:space="preserve"> — the GitHub Actions workflow that runs both scripts on every push, and uploads the report + plot as downloadable artifacts on the Actions tab.</w:t>
      </w:r>
    </w:p>
    <w:p w14:paraId="3B2C5B30" w14:textId="1582DB1B" w:rsidR="00593166" w:rsidRP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src/data_loader.py</w:t>
      </w:r>
      <w:r w:rsidRPr="00593166">
        <w:rPr>
          <w:sz w:val="20"/>
          <w:szCs w:val="20"/>
        </w:rPr>
        <w:t xml:space="preserve"> — loads the real Loan Prediction dataset if present, otherwise uses a schema-matching synthetic fallback so you can build everything else right now. It cleans missing values and encodes categoricals exactly the way the real dataset needs. </w:t>
      </w:r>
    </w:p>
    <w:p w14:paraId="2FB31D0D" w14:textId="5661D42B" w:rsidR="00593166" w:rsidRP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src/fairness_metrics.py</w:t>
      </w:r>
      <w:r w:rsidRPr="00593166">
        <w:rPr>
          <w:sz w:val="20"/>
          <w:szCs w:val="20"/>
        </w:rPr>
        <w:t xml:space="preserve"> — the shared DI, equal opportunity difference, and statistical parity functions. I sanity-checked DI against hand-built edge cases (all-fair → 1.0, fully-biased → 0.0) — both passed. </w:t>
      </w:r>
    </w:p>
    <w:p w14:paraId="294709AC" w14:textId="604EF855" w:rsidR="00593166" w:rsidRDefault="00593166" w:rsidP="00593166">
      <w:pPr>
        <w:numPr>
          <w:ilvl w:val="0"/>
          <w:numId w:val="1"/>
        </w:numPr>
        <w:rPr>
          <w:sz w:val="20"/>
          <w:szCs w:val="20"/>
        </w:rPr>
      </w:pPr>
      <w:r w:rsidRPr="00593166">
        <w:rPr>
          <w:b/>
          <w:bCs/>
          <w:sz w:val="20"/>
          <w:szCs w:val="20"/>
        </w:rPr>
        <w:t>src/train_model.py</w:t>
      </w:r>
      <w:r w:rsidRPr="00593166">
        <w:rPr>
          <w:sz w:val="20"/>
          <w:szCs w:val="20"/>
        </w:rPr>
        <w:t xml:space="preserve"> — trains a scaled Logistic Regression baseline, reports accuracy + DI, and saves a model bundle (model, scaler, feature names) to models/baseline_model.pkl. Current run: 82.7% test accuracy, DI = 0.943 (passes the 0.8 fairness threshold) on synthetic data.</w:t>
      </w:r>
    </w:p>
    <w:p w14:paraId="0B8E7534" w14:textId="1592F897" w:rsidR="00C602EB" w:rsidRDefault="00C602EB" w:rsidP="00593166">
      <w:pPr>
        <w:numPr>
          <w:ilvl w:val="0"/>
          <w:numId w:val="1"/>
        </w:numPr>
        <w:rPr>
          <w:sz w:val="20"/>
          <w:szCs w:val="20"/>
        </w:rPr>
      </w:pPr>
      <w:r w:rsidRPr="00C602EB">
        <w:rPr>
          <w:b/>
          <w:bCs/>
          <w:sz w:val="20"/>
          <w:szCs w:val="20"/>
        </w:rPr>
        <w:lastRenderedPageBreak/>
        <w:t>src/explainability.py</w:t>
      </w:r>
      <w:r w:rsidRPr="00C602EB">
        <w:rPr>
          <w:sz w:val="20"/>
          <w:szCs w:val="20"/>
        </w:rPr>
        <w:t xml:space="preserve"> — SHAP wrapper. Tested output makes sense: Credit_History and ApplicantIncome are the top drivers of approval, which matches known behavior of this real dataset.</w:t>
      </w:r>
    </w:p>
    <w:p w14:paraId="66559243" w14:textId="20F71B7C" w:rsidR="00C602EB" w:rsidRDefault="00C602EB" w:rsidP="00593166">
      <w:pPr>
        <w:numPr>
          <w:ilvl w:val="0"/>
          <w:numId w:val="1"/>
        </w:numPr>
        <w:rPr>
          <w:sz w:val="20"/>
          <w:szCs w:val="20"/>
        </w:rPr>
      </w:pPr>
      <w:r w:rsidRPr="00C602EB">
        <w:rPr>
          <w:b/>
          <w:bCs/>
          <w:sz w:val="20"/>
          <w:szCs w:val="20"/>
        </w:rPr>
        <w:t>.github/workflows/fairness-gate.yml</w:t>
      </w:r>
      <w:r w:rsidRPr="00C602EB">
        <w:rPr>
          <w:sz w:val="20"/>
          <w:szCs w:val="20"/>
        </w:rPr>
        <w:t xml:space="preserve"> — now runs pytest tests/ </w:t>
      </w:r>
      <w:r w:rsidRPr="00C602EB">
        <w:rPr>
          <w:b/>
          <w:bCs/>
          <w:sz w:val="20"/>
          <w:szCs w:val="20"/>
        </w:rPr>
        <w:t>before</w:t>
      </w:r>
      <w:r w:rsidRPr="00C602EB">
        <w:rPr>
          <w:sz w:val="20"/>
          <w:szCs w:val="20"/>
        </w:rPr>
        <w:t xml:space="preserve"> the fairness gate, so a broken test also blocks CI, not just an unfair model.</w:t>
      </w:r>
    </w:p>
    <w:p w14:paraId="52DD4B60" w14:textId="77777777" w:rsidR="00C602EB" w:rsidRPr="00C602EB" w:rsidRDefault="00C602EB" w:rsidP="00C602EB">
      <w:pPr>
        <w:numPr>
          <w:ilvl w:val="0"/>
          <w:numId w:val="1"/>
        </w:numPr>
        <w:rPr>
          <w:sz w:val="20"/>
          <w:szCs w:val="20"/>
        </w:rPr>
      </w:pPr>
      <w:r w:rsidRPr="00C602EB">
        <w:rPr>
          <w:b/>
          <w:bCs/>
          <w:sz w:val="20"/>
          <w:szCs w:val="20"/>
        </w:rPr>
        <w:t>tests/</w:t>
      </w:r>
      <w:r w:rsidRPr="00C602EB">
        <w:rPr>
          <w:sz w:val="20"/>
          <w:szCs w:val="20"/>
        </w:rPr>
        <w:t xml:space="preserve"> — 19 tests total, all passing: </w:t>
      </w:r>
    </w:p>
    <w:p w14:paraId="0EA17E57" w14:textId="77777777" w:rsidR="00C602EB" w:rsidRPr="00C602EB" w:rsidRDefault="00C602EB" w:rsidP="00C602EB">
      <w:pPr>
        <w:numPr>
          <w:ilvl w:val="1"/>
          <w:numId w:val="1"/>
        </w:numPr>
        <w:rPr>
          <w:sz w:val="20"/>
          <w:szCs w:val="20"/>
        </w:rPr>
      </w:pPr>
      <w:r w:rsidRPr="00C602EB">
        <w:rPr>
          <w:sz w:val="20"/>
          <w:szCs w:val="20"/>
        </w:rPr>
        <w:t>test_fairness_metrics.py (8 tests) — DI, equal opportunity, statistical parity edge cases</w:t>
      </w:r>
    </w:p>
    <w:p w14:paraId="647888A0" w14:textId="77777777" w:rsidR="00C602EB" w:rsidRPr="00C602EB" w:rsidRDefault="00C602EB" w:rsidP="00C602EB">
      <w:pPr>
        <w:numPr>
          <w:ilvl w:val="1"/>
          <w:numId w:val="1"/>
        </w:numPr>
        <w:rPr>
          <w:sz w:val="20"/>
          <w:szCs w:val="20"/>
        </w:rPr>
      </w:pPr>
      <w:r w:rsidRPr="00C602EB">
        <w:rPr>
          <w:sz w:val="20"/>
          <w:szCs w:val="20"/>
        </w:rPr>
        <w:t>test_drift_detection.py (5 tests) — CUSUM stability, detection, noise-rejection, reset behavior</w:t>
      </w:r>
    </w:p>
    <w:p w14:paraId="7F1E44BA" w14:textId="77777777" w:rsidR="00C602EB" w:rsidRPr="00C602EB" w:rsidRDefault="00C602EB" w:rsidP="00C602EB">
      <w:pPr>
        <w:numPr>
          <w:ilvl w:val="1"/>
          <w:numId w:val="1"/>
        </w:numPr>
        <w:rPr>
          <w:sz w:val="20"/>
          <w:szCs w:val="20"/>
        </w:rPr>
      </w:pPr>
      <w:r w:rsidRPr="00C602EB">
        <w:rPr>
          <w:sz w:val="20"/>
          <w:szCs w:val="20"/>
        </w:rPr>
        <w:t xml:space="preserve">test_data_loader.py (6 tests) — </w:t>
      </w:r>
      <w:r w:rsidRPr="00C602EB">
        <w:rPr>
          <w:b/>
          <w:bCs/>
          <w:sz w:val="20"/>
          <w:szCs w:val="20"/>
        </w:rPr>
        <w:t>caught a real bug</w:t>
      </w:r>
      <w:r w:rsidRPr="00C602EB">
        <w:rPr>
          <w:sz w:val="20"/>
          <w:szCs w:val="20"/>
        </w:rPr>
        <w:t xml:space="preserve">: my dtype check for the Y/N label column silently broke on newer </w:t>
      </w:r>
      <w:proofErr w:type="gramStart"/>
      <w:r w:rsidRPr="00C602EB">
        <w:rPr>
          <w:sz w:val="20"/>
          <w:szCs w:val="20"/>
        </w:rPr>
        <w:t>pandas</w:t>
      </w:r>
      <w:proofErr w:type="gramEnd"/>
      <w:r w:rsidRPr="00C602EB">
        <w:rPr>
          <w:sz w:val="20"/>
          <w:szCs w:val="20"/>
        </w:rPr>
        <w:t xml:space="preserve"> versions (which infer string columns as dtype str, not object). Fixed it to </w:t>
      </w:r>
      <w:proofErr w:type="gramStart"/>
      <w:r w:rsidRPr="00C602EB">
        <w:rPr>
          <w:sz w:val="20"/>
          <w:szCs w:val="20"/>
        </w:rPr>
        <w:t>use .replace</w:t>
      </w:r>
      <w:proofErr w:type="gramEnd"/>
      <w:r w:rsidRPr="00C602EB">
        <w:rPr>
          <w:sz w:val="20"/>
          <w:szCs w:val="20"/>
        </w:rPr>
        <w:t>() + pd.to_</w:t>
      </w:r>
      <w:proofErr w:type="gramStart"/>
      <w:r w:rsidRPr="00C602EB">
        <w:rPr>
          <w:sz w:val="20"/>
          <w:szCs w:val="20"/>
        </w:rPr>
        <w:t>numeric(</w:t>
      </w:r>
      <w:proofErr w:type="gramEnd"/>
      <w:r w:rsidRPr="00C602EB">
        <w:rPr>
          <w:sz w:val="20"/>
          <w:szCs w:val="20"/>
        </w:rPr>
        <w:t>) instead — this would've been a nasty silent failure on real data if the test hadn't caught it.</w:t>
      </w:r>
    </w:p>
    <w:p w14:paraId="561C01DD" w14:textId="77777777" w:rsidR="00C602EB" w:rsidRDefault="00C602EB" w:rsidP="00261084">
      <w:pPr>
        <w:rPr>
          <w:sz w:val="20"/>
          <w:szCs w:val="20"/>
        </w:rPr>
      </w:pPr>
    </w:p>
    <w:p w14:paraId="2F2B70B9" w14:textId="2B3F5006" w:rsidR="00261084" w:rsidRPr="00261084" w:rsidRDefault="00261084" w:rsidP="00261084">
      <w:pPr>
        <w:rPr>
          <w:b/>
          <w:bCs/>
          <w:sz w:val="20"/>
          <w:szCs w:val="20"/>
        </w:rPr>
      </w:pPr>
      <w:r w:rsidRPr="00261084">
        <w:rPr>
          <w:b/>
          <w:bCs/>
          <w:sz w:val="20"/>
          <w:szCs w:val="20"/>
        </w:rPr>
        <w:t>Architecture diagram</w:t>
      </w:r>
    </w:p>
    <w:p w14:paraId="3D70B2DA" w14:textId="5F1DA135" w:rsidR="00261084" w:rsidRPr="00593166" w:rsidRDefault="00261084" w:rsidP="0026108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7A92113" wp14:editId="36EDC874">
            <wp:extent cx="5731510" cy="4570095"/>
            <wp:effectExtent l="0" t="0" r="2540" b="1905"/>
            <wp:docPr id="19840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1084" w:rsidRPr="0059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9ED"/>
    <w:multiLevelType w:val="multilevel"/>
    <w:tmpl w:val="278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226DA"/>
    <w:multiLevelType w:val="multilevel"/>
    <w:tmpl w:val="7D3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57461">
    <w:abstractNumId w:val="1"/>
  </w:num>
  <w:num w:numId="2" w16cid:durableId="172532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0D"/>
    <w:rsid w:val="00261084"/>
    <w:rsid w:val="00593166"/>
    <w:rsid w:val="00863F85"/>
    <w:rsid w:val="0097330D"/>
    <w:rsid w:val="009972A7"/>
    <w:rsid w:val="00AB500E"/>
    <w:rsid w:val="00B62BFF"/>
    <w:rsid w:val="00C602EB"/>
    <w:rsid w:val="00FE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1F65"/>
  <w15:chartTrackingRefBased/>
  <w15:docId w15:val="{788BA73F-A187-4765-A97D-DE494F84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Neha K</dc:creator>
  <cp:keywords/>
  <dc:description/>
  <cp:lastModifiedBy>Durga Neha K</cp:lastModifiedBy>
  <cp:revision>5</cp:revision>
  <dcterms:created xsi:type="dcterms:W3CDTF">2026-07-15T01:50:00Z</dcterms:created>
  <dcterms:modified xsi:type="dcterms:W3CDTF">2026-07-15T13:52:00Z</dcterms:modified>
</cp:coreProperties>
</file>