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A269B" w14:textId="1ED6FE53" w:rsidR="008C6D51" w:rsidRPr="008C6D51" w:rsidRDefault="008C6D51" w:rsidP="00982315">
      <w:pPr>
        <w:rPr>
          <w:b/>
          <w:bCs/>
          <w:sz w:val="40"/>
          <w:szCs w:val="40"/>
        </w:rPr>
      </w:pPr>
      <w:r w:rsidRPr="008C6D51">
        <w:rPr>
          <w:b/>
          <w:bCs/>
          <w:sz w:val="40"/>
          <w:szCs w:val="40"/>
        </w:rPr>
        <w:t>React Handson - 2</w:t>
      </w:r>
    </w:p>
    <w:p w14:paraId="1E54E4FB" w14:textId="77777777" w:rsidR="008C6D51" w:rsidRDefault="008C6D51" w:rsidP="00982315">
      <w:pPr>
        <w:rPr>
          <w:b/>
          <w:bCs/>
        </w:rPr>
      </w:pPr>
    </w:p>
    <w:p w14:paraId="761170A4" w14:textId="5387DDCD" w:rsidR="00982315" w:rsidRPr="00982315" w:rsidRDefault="00982315" w:rsidP="00982315">
      <w:pPr>
        <w:rPr>
          <w:b/>
          <w:bCs/>
        </w:rPr>
      </w:pPr>
      <w:r w:rsidRPr="00982315">
        <w:rPr>
          <w:b/>
          <w:bCs/>
        </w:rPr>
        <w:t>1. React Components: An Introduction</w:t>
      </w:r>
    </w:p>
    <w:p w14:paraId="161B46B5" w14:textId="77777777" w:rsidR="00982315" w:rsidRPr="00982315" w:rsidRDefault="00982315" w:rsidP="00982315">
      <w:r w:rsidRPr="00982315">
        <w:t xml:space="preserve">In React, the </w:t>
      </w:r>
      <w:r w:rsidRPr="00982315">
        <w:rPr>
          <w:b/>
          <w:bCs/>
        </w:rPr>
        <w:t>component</w:t>
      </w:r>
      <w:r w:rsidRPr="00982315">
        <w:t xml:space="preserve"> is the foundational building block of the user interface. A component is essentially a </w:t>
      </w:r>
      <w:r w:rsidRPr="00982315">
        <w:rPr>
          <w:b/>
          <w:bCs/>
        </w:rPr>
        <w:t>self-contained, reusable piece of code</w:t>
      </w:r>
      <w:r w:rsidRPr="00982315">
        <w:t xml:space="preserve"> that defines how a part of the UI should appear and behave. Each component manages its own content, structure, and </w:t>
      </w:r>
      <w:proofErr w:type="spellStart"/>
      <w:r w:rsidRPr="00982315">
        <w:t>behavior</w:t>
      </w:r>
      <w:proofErr w:type="spellEnd"/>
      <w:r w:rsidRPr="00982315">
        <w:t>, which allows for efficient and scalable development.</w:t>
      </w:r>
    </w:p>
    <w:p w14:paraId="2F743C70" w14:textId="77777777" w:rsidR="00982315" w:rsidRPr="00982315" w:rsidRDefault="00982315" w:rsidP="00982315">
      <w:r w:rsidRPr="00982315">
        <w:t>Components in React help developers break the UI into small, isolated sections that can be developed, tested, and maintained independently. These components can be combined to create complex UIs while maintaining code modularity and readability.</w:t>
      </w:r>
    </w:p>
    <w:p w14:paraId="193F4E63" w14:textId="77777777" w:rsidR="00982315" w:rsidRPr="00982315" w:rsidRDefault="00982315" w:rsidP="00982315">
      <w:r w:rsidRPr="00982315">
        <w:pict w14:anchorId="4362EFF2">
          <v:rect id="_x0000_i1061" style="width:0;height:1.5pt" o:hralign="center" o:hrstd="t" o:hr="t" fillcolor="#a0a0a0" stroked="f"/>
        </w:pict>
      </w:r>
    </w:p>
    <w:p w14:paraId="2CAEDA32" w14:textId="77777777" w:rsidR="00982315" w:rsidRPr="00982315" w:rsidRDefault="00982315" w:rsidP="00982315">
      <w:pPr>
        <w:rPr>
          <w:b/>
          <w:bCs/>
        </w:rPr>
      </w:pPr>
      <w:r w:rsidRPr="00982315">
        <w:rPr>
          <w:b/>
          <w:bCs/>
        </w:rPr>
        <w:t>2. Differences Between React Components and Regular JavaScript Functions</w:t>
      </w:r>
    </w:p>
    <w:p w14:paraId="4AF58CC6" w14:textId="68001A98" w:rsidR="00982315" w:rsidRPr="00982315" w:rsidRDefault="00982315" w:rsidP="00982315">
      <w:r w:rsidRPr="00982315">
        <w:t>While React function components and JavaScript functions may appear similar syntactically, they serve different purposes and have key differences in behavio</w:t>
      </w:r>
      <w:r>
        <w:t>u</w:t>
      </w:r>
      <w:r w:rsidRPr="00982315">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2993"/>
        <w:gridCol w:w="4205"/>
      </w:tblGrid>
      <w:tr w:rsidR="00982315" w:rsidRPr="00982315" w14:paraId="6B2F812A" w14:textId="77777777" w:rsidTr="00982315">
        <w:trPr>
          <w:tblHeader/>
          <w:tblCellSpacing w:w="15" w:type="dxa"/>
        </w:trPr>
        <w:tc>
          <w:tcPr>
            <w:tcW w:w="0" w:type="auto"/>
            <w:vAlign w:val="center"/>
            <w:hideMark/>
          </w:tcPr>
          <w:p w14:paraId="49267540" w14:textId="77777777" w:rsidR="00982315" w:rsidRPr="00982315" w:rsidRDefault="00982315" w:rsidP="00982315">
            <w:pPr>
              <w:rPr>
                <w:b/>
                <w:bCs/>
              </w:rPr>
            </w:pPr>
            <w:r w:rsidRPr="00982315">
              <w:rPr>
                <w:b/>
                <w:bCs/>
              </w:rPr>
              <w:t>Feature</w:t>
            </w:r>
          </w:p>
        </w:tc>
        <w:tc>
          <w:tcPr>
            <w:tcW w:w="0" w:type="auto"/>
            <w:vAlign w:val="center"/>
            <w:hideMark/>
          </w:tcPr>
          <w:p w14:paraId="636CF29D" w14:textId="77777777" w:rsidR="00982315" w:rsidRPr="00982315" w:rsidRDefault="00982315" w:rsidP="00982315">
            <w:pPr>
              <w:rPr>
                <w:b/>
                <w:bCs/>
              </w:rPr>
            </w:pPr>
            <w:r w:rsidRPr="00982315">
              <w:rPr>
                <w:b/>
                <w:bCs/>
              </w:rPr>
              <w:t>React Components</w:t>
            </w:r>
          </w:p>
        </w:tc>
        <w:tc>
          <w:tcPr>
            <w:tcW w:w="0" w:type="auto"/>
            <w:vAlign w:val="center"/>
            <w:hideMark/>
          </w:tcPr>
          <w:p w14:paraId="65A44D1F" w14:textId="77777777" w:rsidR="00982315" w:rsidRPr="00982315" w:rsidRDefault="00982315" w:rsidP="00982315">
            <w:pPr>
              <w:rPr>
                <w:b/>
                <w:bCs/>
              </w:rPr>
            </w:pPr>
            <w:r w:rsidRPr="00982315">
              <w:rPr>
                <w:b/>
                <w:bCs/>
              </w:rPr>
              <w:t>JavaScript Functions</w:t>
            </w:r>
          </w:p>
        </w:tc>
      </w:tr>
      <w:tr w:rsidR="00982315" w:rsidRPr="00982315" w14:paraId="4BF40777" w14:textId="77777777" w:rsidTr="00982315">
        <w:trPr>
          <w:tblCellSpacing w:w="15" w:type="dxa"/>
        </w:trPr>
        <w:tc>
          <w:tcPr>
            <w:tcW w:w="0" w:type="auto"/>
            <w:vAlign w:val="center"/>
            <w:hideMark/>
          </w:tcPr>
          <w:p w14:paraId="187B1F79" w14:textId="77777777" w:rsidR="00982315" w:rsidRPr="00982315" w:rsidRDefault="00982315" w:rsidP="00982315">
            <w:r w:rsidRPr="00982315">
              <w:t>Purpose</w:t>
            </w:r>
          </w:p>
        </w:tc>
        <w:tc>
          <w:tcPr>
            <w:tcW w:w="0" w:type="auto"/>
            <w:vAlign w:val="center"/>
            <w:hideMark/>
          </w:tcPr>
          <w:p w14:paraId="46731822" w14:textId="77777777" w:rsidR="00982315" w:rsidRPr="00982315" w:rsidRDefault="00982315" w:rsidP="00982315">
            <w:r w:rsidRPr="00982315">
              <w:t>Used to create UI elements</w:t>
            </w:r>
          </w:p>
        </w:tc>
        <w:tc>
          <w:tcPr>
            <w:tcW w:w="0" w:type="auto"/>
            <w:vAlign w:val="center"/>
            <w:hideMark/>
          </w:tcPr>
          <w:p w14:paraId="4871AC83" w14:textId="77777777" w:rsidR="00982315" w:rsidRPr="00982315" w:rsidRDefault="00982315" w:rsidP="00982315">
            <w:r w:rsidRPr="00982315">
              <w:t>Used to perform calculations or return values</w:t>
            </w:r>
          </w:p>
        </w:tc>
      </w:tr>
      <w:tr w:rsidR="00982315" w:rsidRPr="00982315" w14:paraId="4A457A57" w14:textId="77777777" w:rsidTr="00982315">
        <w:trPr>
          <w:tblCellSpacing w:w="15" w:type="dxa"/>
        </w:trPr>
        <w:tc>
          <w:tcPr>
            <w:tcW w:w="0" w:type="auto"/>
            <w:vAlign w:val="center"/>
            <w:hideMark/>
          </w:tcPr>
          <w:p w14:paraId="6BCF2CF4" w14:textId="77777777" w:rsidR="00982315" w:rsidRPr="00982315" w:rsidRDefault="00982315" w:rsidP="00982315">
            <w:r w:rsidRPr="00982315">
              <w:t>Return Value</w:t>
            </w:r>
          </w:p>
        </w:tc>
        <w:tc>
          <w:tcPr>
            <w:tcW w:w="0" w:type="auto"/>
            <w:vAlign w:val="center"/>
            <w:hideMark/>
          </w:tcPr>
          <w:p w14:paraId="05FC8CD9" w14:textId="77777777" w:rsidR="00982315" w:rsidRPr="00982315" w:rsidRDefault="00982315" w:rsidP="00982315">
            <w:r w:rsidRPr="00982315">
              <w:t>Returns JSX (React UI markup)</w:t>
            </w:r>
          </w:p>
        </w:tc>
        <w:tc>
          <w:tcPr>
            <w:tcW w:w="0" w:type="auto"/>
            <w:vAlign w:val="center"/>
            <w:hideMark/>
          </w:tcPr>
          <w:p w14:paraId="44B40C37" w14:textId="77777777" w:rsidR="00982315" w:rsidRPr="00982315" w:rsidRDefault="00982315" w:rsidP="00982315">
            <w:r w:rsidRPr="00982315">
              <w:t>Returns plain data values</w:t>
            </w:r>
          </w:p>
        </w:tc>
      </w:tr>
      <w:tr w:rsidR="00982315" w:rsidRPr="00982315" w14:paraId="088A8C40" w14:textId="77777777" w:rsidTr="00982315">
        <w:trPr>
          <w:tblCellSpacing w:w="15" w:type="dxa"/>
        </w:trPr>
        <w:tc>
          <w:tcPr>
            <w:tcW w:w="0" w:type="auto"/>
            <w:vAlign w:val="center"/>
            <w:hideMark/>
          </w:tcPr>
          <w:p w14:paraId="667325B5" w14:textId="77777777" w:rsidR="00982315" w:rsidRPr="00982315" w:rsidRDefault="00982315" w:rsidP="00982315">
            <w:r w:rsidRPr="00982315">
              <w:t>Lifecycle Methods</w:t>
            </w:r>
          </w:p>
        </w:tc>
        <w:tc>
          <w:tcPr>
            <w:tcW w:w="0" w:type="auto"/>
            <w:vAlign w:val="center"/>
            <w:hideMark/>
          </w:tcPr>
          <w:p w14:paraId="6A7A833E" w14:textId="77777777" w:rsidR="00982315" w:rsidRPr="00982315" w:rsidRDefault="00982315" w:rsidP="00982315">
            <w:r w:rsidRPr="00982315">
              <w:t>Supported in class components</w:t>
            </w:r>
          </w:p>
        </w:tc>
        <w:tc>
          <w:tcPr>
            <w:tcW w:w="0" w:type="auto"/>
            <w:vAlign w:val="center"/>
            <w:hideMark/>
          </w:tcPr>
          <w:p w14:paraId="7909D057" w14:textId="77777777" w:rsidR="00982315" w:rsidRPr="00982315" w:rsidRDefault="00982315" w:rsidP="00982315">
            <w:r w:rsidRPr="00982315">
              <w:t>Not applicable</w:t>
            </w:r>
          </w:p>
        </w:tc>
      </w:tr>
      <w:tr w:rsidR="00982315" w:rsidRPr="00982315" w14:paraId="3D9E8450" w14:textId="77777777" w:rsidTr="00982315">
        <w:trPr>
          <w:tblCellSpacing w:w="15" w:type="dxa"/>
        </w:trPr>
        <w:tc>
          <w:tcPr>
            <w:tcW w:w="0" w:type="auto"/>
            <w:vAlign w:val="center"/>
            <w:hideMark/>
          </w:tcPr>
          <w:p w14:paraId="4633236E" w14:textId="77777777" w:rsidR="00982315" w:rsidRPr="00982315" w:rsidRDefault="00982315" w:rsidP="00982315">
            <w:r w:rsidRPr="00982315">
              <w:t>Can maintain state</w:t>
            </w:r>
          </w:p>
        </w:tc>
        <w:tc>
          <w:tcPr>
            <w:tcW w:w="0" w:type="auto"/>
            <w:vAlign w:val="center"/>
            <w:hideMark/>
          </w:tcPr>
          <w:p w14:paraId="32E304EF" w14:textId="6709330D" w:rsidR="00982315" w:rsidRPr="00982315" w:rsidRDefault="00982315" w:rsidP="00982315">
            <w:r w:rsidRPr="00982315">
              <w:t>Yes (with hooks or this.</w:t>
            </w:r>
            <w:r>
              <w:t xml:space="preserve"> </w:t>
            </w:r>
            <w:r w:rsidRPr="00982315">
              <w:t>state)</w:t>
            </w:r>
          </w:p>
        </w:tc>
        <w:tc>
          <w:tcPr>
            <w:tcW w:w="0" w:type="auto"/>
            <w:vAlign w:val="center"/>
            <w:hideMark/>
          </w:tcPr>
          <w:p w14:paraId="4A4113B9" w14:textId="77777777" w:rsidR="00982315" w:rsidRPr="00982315" w:rsidRDefault="00982315" w:rsidP="00982315">
            <w:r w:rsidRPr="00982315">
              <w:t>No</w:t>
            </w:r>
          </w:p>
        </w:tc>
      </w:tr>
      <w:tr w:rsidR="00982315" w:rsidRPr="00982315" w14:paraId="2564080D" w14:textId="77777777" w:rsidTr="00982315">
        <w:trPr>
          <w:tblCellSpacing w:w="15" w:type="dxa"/>
        </w:trPr>
        <w:tc>
          <w:tcPr>
            <w:tcW w:w="0" w:type="auto"/>
            <w:vAlign w:val="center"/>
            <w:hideMark/>
          </w:tcPr>
          <w:p w14:paraId="0546BE51" w14:textId="77777777" w:rsidR="00982315" w:rsidRPr="00982315" w:rsidRDefault="00982315" w:rsidP="00982315">
            <w:r w:rsidRPr="00982315">
              <w:t>JSX support</w:t>
            </w:r>
          </w:p>
        </w:tc>
        <w:tc>
          <w:tcPr>
            <w:tcW w:w="0" w:type="auto"/>
            <w:vAlign w:val="center"/>
            <w:hideMark/>
          </w:tcPr>
          <w:p w14:paraId="05FFE752" w14:textId="77777777" w:rsidR="00982315" w:rsidRPr="00982315" w:rsidRDefault="00982315" w:rsidP="00982315">
            <w:r w:rsidRPr="00982315">
              <w:t>Yes, inside the return statement</w:t>
            </w:r>
          </w:p>
        </w:tc>
        <w:tc>
          <w:tcPr>
            <w:tcW w:w="0" w:type="auto"/>
            <w:vAlign w:val="center"/>
            <w:hideMark/>
          </w:tcPr>
          <w:p w14:paraId="4559E99D" w14:textId="77777777" w:rsidR="00982315" w:rsidRPr="00982315" w:rsidRDefault="00982315" w:rsidP="00982315">
            <w:r w:rsidRPr="00982315">
              <w:t>No, unless wrapped in a React component</w:t>
            </w:r>
          </w:p>
        </w:tc>
      </w:tr>
    </w:tbl>
    <w:p w14:paraId="0995904D" w14:textId="77777777" w:rsidR="00982315" w:rsidRPr="00982315" w:rsidRDefault="00982315" w:rsidP="00982315">
      <w:r w:rsidRPr="00982315">
        <w:t>In summary, a JavaScript function performs a task, while a React component defines how a piece of the UI should be rendered.</w:t>
      </w:r>
    </w:p>
    <w:p w14:paraId="49CD8894" w14:textId="77777777" w:rsidR="00982315" w:rsidRPr="00982315" w:rsidRDefault="00982315" w:rsidP="00982315">
      <w:r w:rsidRPr="00982315">
        <w:pict w14:anchorId="459BF673">
          <v:rect id="_x0000_i1062" style="width:0;height:1.5pt" o:hralign="center" o:hrstd="t" o:hr="t" fillcolor="#a0a0a0" stroked="f"/>
        </w:pict>
      </w:r>
    </w:p>
    <w:p w14:paraId="6CFD6EDA" w14:textId="77777777" w:rsidR="00982315" w:rsidRPr="00982315" w:rsidRDefault="00982315" w:rsidP="00982315">
      <w:pPr>
        <w:rPr>
          <w:b/>
          <w:bCs/>
        </w:rPr>
      </w:pPr>
      <w:r w:rsidRPr="00982315">
        <w:rPr>
          <w:b/>
          <w:bCs/>
        </w:rPr>
        <w:t>3. Types of React Components</w:t>
      </w:r>
    </w:p>
    <w:p w14:paraId="5192A046" w14:textId="77777777" w:rsidR="00982315" w:rsidRPr="00982315" w:rsidRDefault="00982315" w:rsidP="00982315">
      <w:r w:rsidRPr="00982315">
        <w:t>React offers two main types of components:</w:t>
      </w:r>
    </w:p>
    <w:p w14:paraId="011B79AC" w14:textId="77777777" w:rsidR="00982315" w:rsidRPr="00982315" w:rsidRDefault="00982315" w:rsidP="00982315">
      <w:r w:rsidRPr="00982315">
        <w:rPr>
          <w:b/>
          <w:bCs/>
        </w:rPr>
        <w:t>a. Class Components</w:t>
      </w:r>
    </w:p>
    <w:p w14:paraId="16175F9A" w14:textId="77777777" w:rsidR="00982315" w:rsidRPr="00982315" w:rsidRDefault="00982315" w:rsidP="00982315">
      <w:r w:rsidRPr="00982315">
        <w:t xml:space="preserve">These are defined using ES6 class syntax and must extend </w:t>
      </w:r>
      <w:proofErr w:type="spellStart"/>
      <w:r w:rsidRPr="00982315">
        <w:t>React.Component</w:t>
      </w:r>
      <w:proofErr w:type="spellEnd"/>
      <w:r w:rsidRPr="00982315">
        <w:t xml:space="preserve">. They include a render() method and can have their own </w:t>
      </w:r>
      <w:r w:rsidRPr="00982315">
        <w:rPr>
          <w:b/>
          <w:bCs/>
        </w:rPr>
        <w:t>state</w:t>
      </w:r>
      <w:r w:rsidRPr="00982315">
        <w:t xml:space="preserve"> and </w:t>
      </w:r>
      <w:r w:rsidRPr="00982315">
        <w:rPr>
          <w:b/>
          <w:bCs/>
        </w:rPr>
        <w:t>lifecycle methods</w:t>
      </w:r>
      <w:r w:rsidRPr="00982315">
        <w:t xml:space="preserve"> such as </w:t>
      </w:r>
      <w:proofErr w:type="spellStart"/>
      <w:r w:rsidRPr="00982315">
        <w:t>componentDidMount</w:t>
      </w:r>
      <w:proofErr w:type="spellEnd"/>
      <w:r w:rsidRPr="00982315">
        <w:t xml:space="preserve">() and </w:t>
      </w:r>
      <w:proofErr w:type="spellStart"/>
      <w:r w:rsidRPr="00982315">
        <w:t>componentDidUpdate</w:t>
      </w:r>
      <w:proofErr w:type="spellEnd"/>
      <w:r w:rsidRPr="00982315">
        <w:t>().</w:t>
      </w:r>
    </w:p>
    <w:p w14:paraId="19BB5F8E" w14:textId="77777777" w:rsidR="00982315" w:rsidRPr="00982315" w:rsidRDefault="00982315" w:rsidP="00982315">
      <w:r w:rsidRPr="00982315">
        <w:t>Example:</w:t>
      </w:r>
    </w:p>
    <w:p w14:paraId="444D89F0" w14:textId="77777777" w:rsidR="00982315" w:rsidRPr="00982315" w:rsidRDefault="00982315" w:rsidP="00982315">
      <w:proofErr w:type="spellStart"/>
      <w:r w:rsidRPr="00982315">
        <w:lastRenderedPageBreak/>
        <w:t>javascript</w:t>
      </w:r>
      <w:proofErr w:type="spellEnd"/>
    </w:p>
    <w:p w14:paraId="6DB198FC" w14:textId="77777777" w:rsidR="00982315" w:rsidRPr="00982315" w:rsidRDefault="00982315" w:rsidP="00982315">
      <w:proofErr w:type="spellStart"/>
      <w:r w:rsidRPr="00982315">
        <w:t>CopyEdit</w:t>
      </w:r>
      <w:proofErr w:type="spellEnd"/>
    </w:p>
    <w:p w14:paraId="5146E725" w14:textId="77777777" w:rsidR="00982315" w:rsidRPr="00982315" w:rsidRDefault="00982315" w:rsidP="00982315">
      <w:r w:rsidRPr="00982315">
        <w:t>import React, { Component } from 'react</w:t>
      </w:r>
      <w:proofErr w:type="gramStart"/>
      <w:r w:rsidRPr="00982315">
        <w:t>';</w:t>
      </w:r>
      <w:proofErr w:type="gramEnd"/>
    </w:p>
    <w:p w14:paraId="281E49FD" w14:textId="77777777" w:rsidR="00982315" w:rsidRPr="00982315" w:rsidRDefault="00982315" w:rsidP="00982315"/>
    <w:p w14:paraId="2D0936B1" w14:textId="77777777" w:rsidR="00982315" w:rsidRPr="00982315" w:rsidRDefault="00982315" w:rsidP="00982315">
      <w:r w:rsidRPr="00982315">
        <w:t xml:space="preserve">class </w:t>
      </w:r>
      <w:proofErr w:type="spellStart"/>
      <w:r w:rsidRPr="00982315">
        <w:t>ExampleComponent</w:t>
      </w:r>
      <w:proofErr w:type="spellEnd"/>
      <w:r w:rsidRPr="00982315">
        <w:t xml:space="preserve"> extends Component {</w:t>
      </w:r>
    </w:p>
    <w:p w14:paraId="5583FE97" w14:textId="77777777" w:rsidR="00982315" w:rsidRPr="00982315" w:rsidRDefault="00982315" w:rsidP="00982315">
      <w:r w:rsidRPr="00982315">
        <w:t xml:space="preserve">  render() {</w:t>
      </w:r>
    </w:p>
    <w:p w14:paraId="43CABBF9" w14:textId="77777777" w:rsidR="00982315" w:rsidRPr="00982315" w:rsidRDefault="00982315" w:rsidP="00982315">
      <w:r w:rsidRPr="00982315">
        <w:t xml:space="preserve">    return &lt;h1&gt;This is a class component&lt;/h1</w:t>
      </w:r>
      <w:proofErr w:type="gramStart"/>
      <w:r w:rsidRPr="00982315">
        <w:t>&gt;;</w:t>
      </w:r>
      <w:proofErr w:type="gramEnd"/>
    </w:p>
    <w:p w14:paraId="539A267C" w14:textId="77777777" w:rsidR="00982315" w:rsidRPr="00982315" w:rsidRDefault="00982315" w:rsidP="00982315">
      <w:r w:rsidRPr="00982315">
        <w:t xml:space="preserve">  }</w:t>
      </w:r>
    </w:p>
    <w:p w14:paraId="5BC33385" w14:textId="77777777" w:rsidR="00982315" w:rsidRPr="00982315" w:rsidRDefault="00982315" w:rsidP="00982315">
      <w:r w:rsidRPr="00982315">
        <w:t>}</w:t>
      </w:r>
    </w:p>
    <w:p w14:paraId="6A9C524D" w14:textId="77777777" w:rsidR="00982315" w:rsidRPr="00982315" w:rsidRDefault="00982315" w:rsidP="00982315">
      <w:r w:rsidRPr="00982315">
        <w:rPr>
          <w:b/>
          <w:bCs/>
        </w:rPr>
        <w:t>b. Function Components</w:t>
      </w:r>
    </w:p>
    <w:p w14:paraId="0A0E3DC6" w14:textId="77777777" w:rsidR="00982315" w:rsidRPr="00982315" w:rsidRDefault="00982315" w:rsidP="00982315">
      <w:r w:rsidRPr="00982315">
        <w:t xml:space="preserve">These are simpler, defined using standard JavaScript functions. In modern React, they can also use </w:t>
      </w:r>
      <w:r w:rsidRPr="00982315">
        <w:rPr>
          <w:b/>
          <w:bCs/>
        </w:rPr>
        <w:t>hooks</w:t>
      </w:r>
      <w:r w:rsidRPr="00982315">
        <w:t xml:space="preserve"> like </w:t>
      </w:r>
      <w:proofErr w:type="spellStart"/>
      <w:r w:rsidRPr="00982315">
        <w:t>useState</w:t>
      </w:r>
      <w:proofErr w:type="spellEnd"/>
      <w:r w:rsidRPr="00982315">
        <w:t xml:space="preserve"> and </w:t>
      </w:r>
      <w:proofErr w:type="spellStart"/>
      <w:r w:rsidRPr="00982315">
        <w:t>useEffect</w:t>
      </w:r>
      <w:proofErr w:type="spellEnd"/>
      <w:r w:rsidRPr="00982315">
        <w:t xml:space="preserve"> to manage state and side effects.</w:t>
      </w:r>
    </w:p>
    <w:p w14:paraId="5F649AB0" w14:textId="77777777" w:rsidR="00982315" w:rsidRPr="00982315" w:rsidRDefault="00982315" w:rsidP="00982315">
      <w:r w:rsidRPr="00982315">
        <w:t>Example:</w:t>
      </w:r>
    </w:p>
    <w:p w14:paraId="318F2FE6" w14:textId="77777777" w:rsidR="00982315" w:rsidRPr="00982315" w:rsidRDefault="00982315" w:rsidP="00982315">
      <w:proofErr w:type="spellStart"/>
      <w:r w:rsidRPr="00982315">
        <w:t>javascript</w:t>
      </w:r>
      <w:proofErr w:type="spellEnd"/>
    </w:p>
    <w:p w14:paraId="5D2D5BDA" w14:textId="77777777" w:rsidR="00982315" w:rsidRPr="00982315" w:rsidRDefault="00982315" w:rsidP="00982315">
      <w:proofErr w:type="spellStart"/>
      <w:r w:rsidRPr="00982315">
        <w:t>CopyEdit</w:t>
      </w:r>
      <w:proofErr w:type="spellEnd"/>
    </w:p>
    <w:p w14:paraId="3029971C" w14:textId="77777777" w:rsidR="00982315" w:rsidRPr="00982315" w:rsidRDefault="00982315" w:rsidP="00982315">
      <w:r w:rsidRPr="00982315">
        <w:t>import React from 'react</w:t>
      </w:r>
      <w:proofErr w:type="gramStart"/>
      <w:r w:rsidRPr="00982315">
        <w:t>';</w:t>
      </w:r>
      <w:proofErr w:type="gramEnd"/>
    </w:p>
    <w:p w14:paraId="4696C9A4" w14:textId="77777777" w:rsidR="00982315" w:rsidRPr="00982315" w:rsidRDefault="00982315" w:rsidP="00982315"/>
    <w:p w14:paraId="21C26276" w14:textId="77777777" w:rsidR="00982315" w:rsidRPr="00982315" w:rsidRDefault="00982315" w:rsidP="00982315">
      <w:r w:rsidRPr="00982315">
        <w:t xml:space="preserve">function </w:t>
      </w:r>
      <w:proofErr w:type="spellStart"/>
      <w:r w:rsidRPr="00982315">
        <w:t>ExampleComponent</w:t>
      </w:r>
      <w:proofErr w:type="spellEnd"/>
      <w:r w:rsidRPr="00982315">
        <w:t>() {</w:t>
      </w:r>
    </w:p>
    <w:p w14:paraId="39480017" w14:textId="77777777" w:rsidR="00982315" w:rsidRPr="00982315" w:rsidRDefault="00982315" w:rsidP="00982315">
      <w:r w:rsidRPr="00982315">
        <w:t xml:space="preserve">  return &lt;h1&gt;This is a function component&lt;/h1</w:t>
      </w:r>
      <w:proofErr w:type="gramStart"/>
      <w:r w:rsidRPr="00982315">
        <w:t>&gt;;</w:t>
      </w:r>
      <w:proofErr w:type="gramEnd"/>
    </w:p>
    <w:p w14:paraId="1A38472D" w14:textId="77777777" w:rsidR="00982315" w:rsidRPr="00982315" w:rsidRDefault="00982315" w:rsidP="00982315">
      <w:r w:rsidRPr="00982315">
        <w:t>}</w:t>
      </w:r>
    </w:p>
    <w:p w14:paraId="7C0F547F" w14:textId="77777777" w:rsidR="00982315" w:rsidRPr="00982315" w:rsidRDefault="00982315" w:rsidP="00982315">
      <w:r w:rsidRPr="00982315">
        <w:t>Function components are preferred in modern React due to their simplicity and support for hooks.</w:t>
      </w:r>
    </w:p>
    <w:p w14:paraId="73299374" w14:textId="77777777" w:rsidR="00982315" w:rsidRPr="00982315" w:rsidRDefault="00982315" w:rsidP="00982315">
      <w:r w:rsidRPr="00982315">
        <w:pict w14:anchorId="0B4A63F6">
          <v:rect id="_x0000_i1063" style="width:0;height:1.5pt" o:hralign="center" o:hrstd="t" o:hr="t" fillcolor="#a0a0a0" stroked="f"/>
        </w:pict>
      </w:r>
    </w:p>
    <w:p w14:paraId="1D0ACB25" w14:textId="77777777" w:rsidR="00982315" w:rsidRPr="00982315" w:rsidRDefault="00982315" w:rsidP="00982315">
      <w:pPr>
        <w:rPr>
          <w:b/>
          <w:bCs/>
        </w:rPr>
      </w:pPr>
      <w:r w:rsidRPr="00982315">
        <w:rPr>
          <w:b/>
          <w:bCs/>
        </w:rPr>
        <w:t>4. Class Component</w:t>
      </w:r>
    </w:p>
    <w:p w14:paraId="4220039D" w14:textId="77777777" w:rsidR="00982315" w:rsidRPr="00982315" w:rsidRDefault="00982315" w:rsidP="00982315">
      <w:r w:rsidRPr="00982315">
        <w:t xml:space="preserve">A </w:t>
      </w:r>
      <w:r w:rsidRPr="00982315">
        <w:rPr>
          <w:b/>
          <w:bCs/>
        </w:rPr>
        <w:t>class component</w:t>
      </w:r>
      <w:r w:rsidRPr="00982315">
        <w:t xml:space="preserve"> in React is a component that is created using the ES6 class syntax. It is ideal when you need to manage component-level state or lifecycle methods.</w:t>
      </w:r>
    </w:p>
    <w:p w14:paraId="61376836" w14:textId="77777777" w:rsidR="00982315" w:rsidRPr="00982315" w:rsidRDefault="00982315" w:rsidP="00982315">
      <w:r w:rsidRPr="00982315">
        <w:t>Basic structure of a class component:</w:t>
      </w:r>
    </w:p>
    <w:p w14:paraId="25A5D914" w14:textId="77777777" w:rsidR="00982315" w:rsidRPr="00982315" w:rsidRDefault="00982315" w:rsidP="00982315">
      <w:proofErr w:type="spellStart"/>
      <w:r w:rsidRPr="00982315">
        <w:t>javascript</w:t>
      </w:r>
      <w:proofErr w:type="spellEnd"/>
    </w:p>
    <w:p w14:paraId="66859899" w14:textId="77777777" w:rsidR="00982315" w:rsidRPr="00982315" w:rsidRDefault="00982315" w:rsidP="00982315">
      <w:proofErr w:type="spellStart"/>
      <w:r w:rsidRPr="00982315">
        <w:t>CopyEdit</w:t>
      </w:r>
      <w:proofErr w:type="spellEnd"/>
    </w:p>
    <w:p w14:paraId="2E3C1899" w14:textId="77777777" w:rsidR="00982315" w:rsidRPr="00982315" w:rsidRDefault="00982315" w:rsidP="00982315">
      <w:r w:rsidRPr="00982315">
        <w:t xml:space="preserve">class </w:t>
      </w:r>
      <w:proofErr w:type="spellStart"/>
      <w:r w:rsidRPr="00982315">
        <w:t>ComponentName</w:t>
      </w:r>
      <w:proofErr w:type="spellEnd"/>
      <w:r w:rsidRPr="00982315">
        <w:t xml:space="preserve"> extends </w:t>
      </w:r>
      <w:proofErr w:type="spellStart"/>
      <w:r w:rsidRPr="00982315">
        <w:t>React.Component</w:t>
      </w:r>
      <w:proofErr w:type="spellEnd"/>
      <w:r w:rsidRPr="00982315">
        <w:t xml:space="preserve"> {</w:t>
      </w:r>
    </w:p>
    <w:p w14:paraId="52887874" w14:textId="77777777" w:rsidR="00982315" w:rsidRPr="00982315" w:rsidRDefault="00982315" w:rsidP="00982315">
      <w:r w:rsidRPr="00982315">
        <w:t xml:space="preserve">  render() {</w:t>
      </w:r>
    </w:p>
    <w:p w14:paraId="5881CFEF" w14:textId="77777777" w:rsidR="00982315" w:rsidRPr="00982315" w:rsidRDefault="00982315" w:rsidP="00982315">
      <w:r w:rsidRPr="00982315">
        <w:t xml:space="preserve">    return (</w:t>
      </w:r>
    </w:p>
    <w:p w14:paraId="0712DCD8" w14:textId="77777777" w:rsidR="00982315" w:rsidRPr="00982315" w:rsidRDefault="00982315" w:rsidP="00982315">
      <w:r w:rsidRPr="00982315">
        <w:lastRenderedPageBreak/>
        <w:t xml:space="preserve">      &lt;div&gt;</w:t>
      </w:r>
    </w:p>
    <w:p w14:paraId="79AEF5D9" w14:textId="77777777" w:rsidR="00982315" w:rsidRPr="00982315" w:rsidRDefault="00982315" w:rsidP="00982315">
      <w:r w:rsidRPr="00982315">
        <w:t xml:space="preserve">        // JSX goes here</w:t>
      </w:r>
    </w:p>
    <w:p w14:paraId="3D8EEDD7" w14:textId="708536F0" w:rsidR="00982315" w:rsidRPr="00982315" w:rsidRDefault="00982315" w:rsidP="00982315">
      <w:r w:rsidRPr="00982315">
        <w:t xml:space="preserve">      &lt;/div&gt;</w:t>
      </w:r>
      <w:proofErr w:type="gramStart"/>
      <w:r w:rsidRPr="00982315">
        <w:t>);</w:t>
      </w:r>
      <w:proofErr w:type="gramEnd"/>
    </w:p>
    <w:p w14:paraId="2F472B2C" w14:textId="77777777" w:rsidR="00982315" w:rsidRPr="00982315" w:rsidRDefault="00982315" w:rsidP="00982315">
      <w:r w:rsidRPr="00982315">
        <w:t xml:space="preserve">  }</w:t>
      </w:r>
    </w:p>
    <w:p w14:paraId="584FF732" w14:textId="77777777" w:rsidR="00982315" w:rsidRPr="00982315" w:rsidRDefault="00982315" w:rsidP="00982315">
      <w:r w:rsidRPr="00982315">
        <w:t>}</w:t>
      </w:r>
    </w:p>
    <w:p w14:paraId="0ECB2C8F" w14:textId="77777777" w:rsidR="00982315" w:rsidRPr="00982315" w:rsidRDefault="00982315" w:rsidP="00982315">
      <w:r w:rsidRPr="00982315">
        <w:t>Class components can contain:</w:t>
      </w:r>
    </w:p>
    <w:p w14:paraId="237912F0" w14:textId="77777777" w:rsidR="00982315" w:rsidRPr="00982315" w:rsidRDefault="00982315" w:rsidP="00982315">
      <w:pPr>
        <w:numPr>
          <w:ilvl w:val="0"/>
          <w:numId w:val="1"/>
        </w:numPr>
      </w:pPr>
      <w:r w:rsidRPr="00982315">
        <w:t>constructor() to initialize state</w:t>
      </w:r>
    </w:p>
    <w:p w14:paraId="76D8425F" w14:textId="77777777" w:rsidR="00982315" w:rsidRPr="00982315" w:rsidRDefault="00982315" w:rsidP="00982315">
      <w:pPr>
        <w:numPr>
          <w:ilvl w:val="0"/>
          <w:numId w:val="1"/>
        </w:numPr>
      </w:pPr>
      <w:r w:rsidRPr="00982315">
        <w:t xml:space="preserve">Lifecycle methods (e.g., </w:t>
      </w:r>
      <w:proofErr w:type="spellStart"/>
      <w:r w:rsidRPr="00982315">
        <w:t>componentDidMount</w:t>
      </w:r>
      <w:proofErr w:type="spellEnd"/>
      <w:r w:rsidRPr="00982315">
        <w:t xml:space="preserve">, </w:t>
      </w:r>
      <w:proofErr w:type="spellStart"/>
      <w:r w:rsidRPr="00982315">
        <w:t>componentDidUpdate</w:t>
      </w:r>
      <w:proofErr w:type="spellEnd"/>
      <w:r w:rsidRPr="00982315">
        <w:t>)</w:t>
      </w:r>
    </w:p>
    <w:p w14:paraId="617737C3" w14:textId="77777777" w:rsidR="00982315" w:rsidRPr="00982315" w:rsidRDefault="00982315" w:rsidP="00982315">
      <w:pPr>
        <w:numPr>
          <w:ilvl w:val="0"/>
          <w:numId w:val="1"/>
        </w:numPr>
      </w:pPr>
      <w:proofErr w:type="spellStart"/>
      <w:r w:rsidRPr="00982315">
        <w:t>this.props</w:t>
      </w:r>
      <w:proofErr w:type="spellEnd"/>
      <w:r w:rsidRPr="00982315">
        <w:t xml:space="preserve"> and </w:t>
      </w:r>
      <w:proofErr w:type="spellStart"/>
      <w:r w:rsidRPr="00982315">
        <w:t>this.state</w:t>
      </w:r>
      <w:proofErr w:type="spellEnd"/>
      <w:r w:rsidRPr="00982315">
        <w:t xml:space="preserve"> for data access and management</w:t>
      </w:r>
    </w:p>
    <w:p w14:paraId="35A31A6B" w14:textId="77777777" w:rsidR="00982315" w:rsidRPr="00982315" w:rsidRDefault="00982315" w:rsidP="00982315">
      <w:r w:rsidRPr="00982315">
        <w:pict w14:anchorId="3FE9811A">
          <v:rect id="_x0000_i1064" style="width:0;height:1.5pt" o:hralign="center" o:hrstd="t" o:hr="t" fillcolor="#a0a0a0" stroked="f"/>
        </w:pict>
      </w:r>
    </w:p>
    <w:p w14:paraId="4D3947E6" w14:textId="77777777" w:rsidR="00982315" w:rsidRPr="00982315" w:rsidRDefault="00982315" w:rsidP="00982315">
      <w:pPr>
        <w:rPr>
          <w:b/>
          <w:bCs/>
        </w:rPr>
      </w:pPr>
      <w:r w:rsidRPr="00982315">
        <w:rPr>
          <w:b/>
          <w:bCs/>
        </w:rPr>
        <w:t>5. Function Component</w:t>
      </w:r>
    </w:p>
    <w:p w14:paraId="298811E8" w14:textId="77777777" w:rsidR="00982315" w:rsidRPr="00982315" w:rsidRDefault="00982315" w:rsidP="00982315">
      <w:r w:rsidRPr="00982315">
        <w:t xml:space="preserve">A </w:t>
      </w:r>
      <w:r w:rsidRPr="00982315">
        <w:rPr>
          <w:b/>
          <w:bCs/>
        </w:rPr>
        <w:t>function component</w:t>
      </w:r>
      <w:r w:rsidRPr="00982315">
        <w:t xml:space="preserve"> is defined using a JavaScript function that returns JSX. These components are used for displaying content and managing logic in a concise and readable manner.</w:t>
      </w:r>
    </w:p>
    <w:p w14:paraId="6423B278" w14:textId="77777777" w:rsidR="00982315" w:rsidRPr="00982315" w:rsidRDefault="00982315" w:rsidP="00982315">
      <w:r w:rsidRPr="00982315">
        <w:t xml:space="preserve">In the past, function components were considered "stateless," but since the introduction of </w:t>
      </w:r>
      <w:r w:rsidRPr="00982315">
        <w:rPr>
          <w:b/>
          <w:bCs/>
        </w:rPr>
        <w:t>React Hooks</w:t>
      </w:r>
      <w:r w:rsidRPr="00982315">
        <w:t>, they are now fully capable of handling local state and side effects.</w:t>
      </w:r>
    </w:p>
    <w:p w14:paraId="4882807B" w14:textId="77777777" w:rsidR="00982315" w:rsidRPr="00982315" w:rsidRDefault="00982315" w:rsidP="00982315">
      <w:r w:rsidRPr="00982315">
        <w:t>Example:</w:t>
      </w:r>
    </w:p>
    <w:p w14:paraId="5187D52F" w14:textId="77777777" w:rsidR="00982315" w:rsidRPr="00982315" w:rsidRDefault="00982315" w:rsidP="00982315">
      <w:proofErr w:type="spellStart"/>
      <w:r w:rsidRPr="00982315">
        <w:t>javascript</w:t>
      </w:r>
      <w:proofErr w:type="spellEnd"/>
    </w:p>
    <w:p w14:paraId="630A587E" w14:textId="77777777" w:rsidR="00982315" w:rsidRPr="00982315" w:rsidRDefault="00982315" w:rsidP="00982315">
      <w:proofErr w:type="spellStart"/>
      <w:r w:rsidRPr="00982315">
        <w:t>CopyEdit</w:t>
      </w:r>
      <w:proofErr w:type="spellEnd"/>
    </w:p>
    <w:p w14:paraId="1EF1D39C" w14:textId="77777777" w:rsidR="00982315" w:rsidRPr="00982315" w:rsidRDefault="00982315" w:rsidP="00982315">
      <w:r w:rsidRPr="00982315">
        <w:t>function Welcome() {</w:t>
      </w:r>
    </w:p>
    <w:p w14:paraId="3E4FC87C" w14:textId="77777777" w:rsidR="00982315" w:rsidRPr="00982315" w:rsidRDefault="00982315" w:rsidP="00982315">
      <w:r w:rsidRPr="00982315">
        <w:t xml:space="preserve">  return &lt;h1&gt;Hello from Function Component&lt;/h1</w:t>
      </w:r>
      <w:proofErr w:type="gramStart"/>
      <w:r w:rsidRPr="00982315">
        <w:t>&gt;;</w:t>
      </w:r>
      <w:proofErr w:type="gramEnd"/>
    </w:p>
    <w:p w14:paraId="15CB1B76" w14:textId="77777777" w:rsidR="00982315" w:rsidRPr="00982315" w:rsidRDefault="00982315" w:rsidP="00982315">
      <w:r w:rsidRPr="00982315">
        <w:t>}</w:t>
      </w:r>
    </w:p>
    <w:p w14:paraId="2BE92C40" w14:textId="77777777" w:rsidR="00982315" w:rsidRPr="00982315" w:rsidRDefault="00982315" w:rsidP="00982315">
      <w:r w:rsidRPr="00982315">
        <w:t>With hooks:</w:t>
      </w:r>
    </w:p>
    <w:p w14:paraId="2B535770" w14:textId="77777777" w:rsidR="00982315" w:rsidRPr="00982315" w:rsidRDefault="00982315" w:rsidP="00982315">
      <w:proofErr w:type="spellStart"/>
      <w:r w:rsidRPr="00982315">
        <w:t>javascript</w:t>
      </w:r>
      <w:proofErr w:type="spellEnd"/>
    </w:p>
    <w:p w14:paraId="374E2267" w14:textId="77777777" w:rsidR="00982315" w:rsidRPr="00982315" w:rsidRDefault="00982315" w:rsidP="00982315">
      <w:proofErr w:type="spellStart"/>
      <w:r w:rsidRPr="00982315">
        <w:t>CopyEdit</w:t>
      </w:r>
      <w:proofErr w:type="spellEnd"/>
    </w:p>
    <w:p w14:paraId="4B8AA488" w14:textId="77777777" w:rsidR="00982315" w:rsidRPr="00982315" w:rsidRDefault="00982315" w:rsidP="00982315">
      <w:r w:rsidRPr="00982315">
        <w:t xml:space="preserve">import React, { </w:t>
      </w:r>
      <w:proofErr w:type="spellStart"/>
      <w:r w:rsidRPr="00982315">
        <w:t>useState</w:t>
      </w:r>
      <w:proofErr w:type="spellEnd"/>
      <w:r w:rsidRPr="00982315">
        <w:t xml:space="preserve"> } from 'react</w:t>
      </w:r>
      <w:proofErr w:type="gramStart"/>
      <w:r w:rsidRPr="00982315">
        <w:t>';</w:t>
      </w:r>
      <w:proofErr w:type="gramEnd"/>
    </w:p>
    <w:p w14:paraId="20D6CA74" w14:textId="77777777" w:rsidR="00982315" w:rsidRPr="00982315" w:rsidRDefault="00982315" w:rsidP="00982315"/>
    <w:p w14:paraId="6B217DD5" w14:textId="77777777" w:rsidR="00982315" w:rsidRPr="00982315" w:rsidRDefault="00982315" w:rsidP="00982315">
      <w:r w:rsidRPr="00982315">
        <w:t>function Counter() {</w:t>
      </w:r>
    </w:p>
    <w:p w14:paraId="7EE54F55" w14:textId="77777777" w:rsidR="00982315" w:rsidRPr="00982315" w:rsidRDefault="00982315" w:rsidP="00982315">
      <w:r w:rsidRPr="00982315">
        <w:t xml:space="preserve">  </w:t>
      </w:r>
      <w:proofErr w:type="spellStart"/>
      <w:r w:rsidRPr="00982315">
        <w:t>const</w:t>
      </w:r>
      <w:proofErr w:type="spellEnd"/>
      <w:r w:rsidRPr="00982315">
        <w:t xml:space="preserve"> [count, </w:t>
      </w:r>
      <w:proofErr w:type="spellStart"/>
      <w:r w:rsidRPr="00982315">
        <w:t>setCount</w:t>
      </w:r>
      <w:proofErr w:type="spellEnd"/>
      <w:r w:rsidRPr="00982315">
        <w:t xml:space="preserve">] = </w:t>
      </w:r>
      <w:proofErr w:type="spellStart"/>
      <w:r w:rsidRPr="00982315">
        <w:t>useState</w:t>
      </w:r>
      <w:proofErr w:type="spellEnd"/>
      <w:r w:rsidRPr="00982315">
        <w:t>(0</w:t>
      </w:r>
      <w:proofErr w:type="gramStart"/>
      <w:r w:rsidRPr="00982315">
        <w:t>);</w:t>
      </w:r>
      <w:proofErr w:type="gramEnd"/>
    </w:p>
    <w:p w14:paraId="3E2172EE" w14:textId="77777777" w:rsidR="00982315" w:rsidRPr="00982315" w:rsidRDefault="00982315" w:rsidP="00982315">
      <w:r w:rsidRPr="00982315">
        <w:t xml:space="preserve">  return &lt;button </w:t>
      </w:r>
      <w:proofErr w:type="spellStart"/>
      <w:r w:rsidRPr="00982315">
        <w:t>onClick</w:t>
      </w:r>
      <w:proofErr w:type="spellEnd"/>
      <w:r w:rsidRPr="00982315">
        <w:t xml:space="preserve">={() =&gt; </w:t>
      </w:r>
      <w:proofErr w:type="spellStart"/>
      <w:r w:rsidRPr="00982315">
        <w:t>setCount</w:t>
      </w:r>
      <w:proofErr w:type="spellEnd"/>
      <w:r w:rsidRPr="00982315">
        <w:t>(count + 1)}&gt;Count: {count}&lt;/button</w:t>
      </w:r>
      <w:proofErr w:type="gramStart"/>
      <w:r w:rsidRPr="00982315">
        <w:t>&gt;;</w:t>
      </w:r>
      <w:proofErr w:type="gramEnd"/>
    </w:p>
    <w:p w14:paraId="2442E277" w14:textId="77777777" w:rsidR="00982315" w:rsidRPr="00982315" w:rsidRDefault="00982315" w:rsidP="00982315">
      <w:r w:rsidRPr="00982315">
        <w:t>}</w:t>
      </w:r>
    </w:p>
    <w:p w14:paraId="34F6A614" w14:textId="77777777" w:rsidR="00982315" w:rsidRPr="00982315" w:rsidRDefault="00982315" w:rsidP="00982315">
      <w:r w:rsidRPr="00982315">
        <w:pict w14:anchorId="7C0A86C7">
          <v:rect id="_x0000_i1065" style="width:0;height:1.5pt" o:hralign="center" o:hrstd="t" o:hr="t" fillcolor="#a0a0a0" stroked="f"/>
        </w:pict>
      </w:r>
    </w:p>
    <w:p w14:paraId="754E259A" w14:textId="77777777" w:rsidR="00982315" w:rsidRPr="00982315" w:rsidRDefault="00982315" w:rsidP="00982315">
      <w:pPr>
        <w:rPr>
          <w:b/>
          <w:bCs/>
        </w:rPr>
      </w:pPr>
      <w:r w:rsidRPr="00982315">
        <w:rPr>
          <w:b/>
          <w:bCs/>
        </w:rPr>
        <w:lastRenderedPageBreak/>
        <w:t>6. Component Constructor</w:t>
      </w:r>
    </w:p>
    <w:p w14:paraId="52058B11" w14:textId="77777777" w:rsidR="00982315" w:rsidRPr="00982315" w:rsidRDefault="00982315" w:rsidP="00982315">
      <w:r w:rsidRPr="00982315">
        <w:t xml:space="preserve">The </w:t>
      </w:r>
      <w:r w:rsidRPr="00982315">
        <w:rPr>
          <w:b/>
          <w:bCs/>
        </w:rPr>
        <w:t>constructor</w:t>
      </w:r>
      <w:r w:rsidRPr="00982315">
        <w:t xml:space="preserve"> is a special method used only in </w:t>
      </w:r>
      <w:r w:rsidRPr="00982315">
        <w:rPr>
          <w:b/>
          <w:bCs/>
        </w:rPr>
        <w:t>class components</w:t>
      </w:r>
      <w:r w:rsidRPr="00982315">
        <w:t>. It is primarily used to:</w:t>
      </w:r>
    </w:p>
    <w:p w14:paraId="39B4EA69" w14:textId="77777777" w:rsidR="00982315" w:rsidRPr="00982315" w:rsidRDefault="00982315" w:rsidP="00982315">
      <w:pPr>
        <w:numPr>
          <w:ilvl w:val="0"/>
          <w:numId w:val="2"/>
        </w:numPr>
      </w:pPr>
      <w:r w:rsidRPr="00982315">
        <w:t>Initialize the component’s state</w:t>
      </w:r>
    </w:p>
    <w:p w14:paraId="6C9192D0" w14:textId="77777777" w:rsidR="00982315" w:rsidRPr="00982315" w:rsidRDefault="00982315" w:rsidP="00982315">
      <w:pPr>
        <w:numPr>
          <w:ilvl w:val="0"/>
          <w:numId w:val="2"/>
        </w:numPr>
      </w:pPr>
      <w:r w:rsidRPr="00982315">
        <w:t>Bind event handler functions</w:t>
      </w:r>
    </w:p>
    <w:p w14:paraId="27BA1925" w14:textId="77777777" w:rsidR="00982315" w:rsidRPr="00982315" w:rsidRDefault="00982315" w:rsidP="00982315">
      <w:r w:rsidRPr="00982315">
        <w:t>The constructor is called automatically when a component is created and mounted.</w:t>
      </w:r>
    </w:p>
    <w:p w14:paraId="2963635B" w14:textId="77777777" w:rsidR="00982315" w:rsidRPr="00982315" w:rsidRDefault="00982315" w:rsidP="00982315">
      <w:r w:rsidRPr="00982315">
        <w:t>Example:</w:t>
      </w:r>
    </w:p>
    <w:p w14:paraId="64E75566" w14:textId="77777777" w:rsidR="00982315" w:rsidRPr="00982315" w:rsidRDefault="00982315" w:rsidP="00982315">
      <w:proofErr w:type="spellStart"/>
      <w:r w:rsidRPr="00982315">
        <w:t>javascript</w:t>
      </w:r>
      <w:proofErr w:type="spellEnd"/>
    </w:p>
    <w:p w14:paraId="19C424DD" w14:textId="77777777" w:rsidR="00982315" w:rsidRPr="00982315" w:rsidRDefault="00982315" w:rsidP="00982315">
      <w:proofErr w:type="spellStart"/>
      <w:r w:rsidRPr="00982315">
        <w:t>CopyEdit</w:t>
      </w:r>
      <w:proofErr w:type="spellEnd"/>
    </w:p>
    <w:p w14:paraId="14C700F6" w14:textId="77777777" w:rsidR="00982315" w:rsidRPr="00982315" w:rsidRDefault="00982315" w:rsidP="00982315">
      <w:r w:rsidRPr="00982315">
        <w:t>constructor(props) {</w:t>
      </w:r>
    </w:p>
    <w:p w14:paraId="317CAC91" w14:textId="77777777" w:rsidR="00982315" w:rsidRPr="00982315" w:rsidRDefault="00982315" w:rsidP="00982315">
      <w:r w:rsidRPr="00982315">
        <w:t xml:space="preserve">  super(props</w:t>
      </w:r>
      <w:proofErr w:type="gramStart"/>
      <w:r w:rsidRPr="00982315">
        <w:t>);</w:t>
      </w:r>
      <w:proofErr w:type="gramEnd"/>
    </w:p>
    <w:p w14:paraId="16F5104B" w14:textId="77777777" w:rsidR="00982315" w:rsidRPr="00982315" w:rsidRDefault="00982315" w:rsidP="00982315">
      <w:r w:rsidRPr="00982315">
        <w:t xml:space="preserve">  </w:t>
      </w:r>
      <w:proofErr w:type="spellStart"/>
      <w:r w:rsidRPr="00982315">
        <w:t>this.state</w:t>
      </w:r>
      <w:proofErr w:type="spellEnd"/>
      <w:r w:rsidRPr="00982315">
        <w:t xml:space="preserve"> = { message: "Hello" </w:t>
      </w:r>
      <w:proofErr w:type="gramStart"/>
      <w:r w:rsidRPr="00982315">
        <w:t>};</w:t>
      </w:r>
      <w:proofErr w:type="gramEnd"/>
    </w:p>
    <w:p w14:paraId="527ECA03" w14:textId="77777777" w:rsidR="00982315" w:rsidRPr="00982315" w:rsidRDefault="00982315" w:rsidP="00982315">
      <w:r w:rsidRPr="00982315">
        <w:t>}</w:t>
      </w:r>
    </w:p>
    <w:p w14:paraId="6518BAD7" w14:textId="77777777" w:rsidR="00982315" w:rsidRPr="00982315" w:rsidRDefault="00982315" w:rsidP="00982315">
      <w:r w:rsidRPr="00982315">
        <w:t>It’s important to call super(props) before accessing this in the constructor, or else it will result in an error.</w:t>
      </w:r>
    </w:p>
    <w:p w14:paraId="00C4BD93" w14:textId="77777777" w:rsidR="00982315" w:rsidRPr="00982315" w:rsidRDefault="00982315" w:rsidP="00982315">
      <w:r w:rsidRPr="00982315">
        <w:pict w14:anchorId="3AE1734F">
          <v:rect id="_x0000_i1066" style="width:0;height:1.5pt" o:hralign="center" o:hrstd="t" o:hr="t" fillcolor="#a0a0a0" stroked="f"/>
        </w:pict>
      </w:r>
    </w:p>
    <w:p w14:paraId="16A9605C" w14:textId="77777777" w:rsidR="00982315" w:rsidRPr="00982315" w:rsidRDefault="00982315" w:rsidP="00982315">
      <w:pPr>
        <w:rPr>
          <w:b/>
          <w:bCs/>
        </w:rPr>
      </w:pPr>
      <w:r w:rsidRPr="00982315">
        <w:rPr>
          <w:b/>
          <w:bCs/>
        </w:rPr>
        <w:t>7. render() Function</w:t>
      </w:r>
    </w:p>
    <w:p w14:paraId="7AE2667D" w14:textId="77777777" w:rsidR="00982315" w:rsidRPr="00982315" w:rsidRDefault="00982315" w:rsidP="00982315">
      <w:r w:rsidRPr="00982315">
        <w:t xml:space="preserve">The render() function is a </w:t>
      </w:r>
      <w:r w:rsidRPr="00982315">
        <w:rPr>
          <w:b/>
          <w:bCs/>
        </w:rPr>
        <w:t>mandatory method</w:t>
      </w:r>
      <w:r w:rsidRPr="00982315">
        <w:t xml:space="preserve"> in class components. It tells React what to display on the screen. It must return a valid JSX structure.</w:t>
      </w:r>
    </w:p>
    <w:p w14:paraId="5A82B02C" w14:textId="77777777" w:rsidR="00982315" w:rsidRPr="00982315" w:rsidRDefault="00982315" w:rsidP="00982315">
      <w:r w:rsidRPr="00982315">
        <w:t>React calls the render() method each time the component’s state or props change, allowing the UI to be updated accordingly.</w:t>
      </w:r>
    </w:p>
    <w:p w14:paraId="62AD79A6" w14:textId="77777777" w:rsidR="00982315" w:rsidRPr="00982315" w:rsidRDefault="00982315" w:rsidP="00982315">
      <w:r w:rsidRPr="00982315">
        <w:t>Example:</w:t>
      </w:r>
    </w:p>
    <w:p w14:paraId="3420C433" w14:textId="77777777" w:rsidR="00982315" w:rsidRPr="00982315" w:rsidRDefault="00982315" w:rsidP="00982315">
      <w:proofErr w:type="spellStart"/>
      <w:r w:rsidRPr="00982315">
        <w:t>javascript</w:t>
      </w:r>
      <w:proofErr w:type="spellEnd"/>
    </w:p>
    <w:p w14:paraId="6813ABC5" w14:textId="77777777" w:rsidR="00982315" w:rsidRPr="00982315" w:rsidRDefault="00982315" w:rsidP="00982315">
      <w:proofErr w:type="spellStart"/>
      <w:r w:rsidRPr="00982315">
        <w:t>CopyEdit</w:t>
      </w:r>
      <w:proofErr w:type="spellEnd"/>
    </w:p>
    <w:p w14:paraId="55B19D33" w14:textId="77777777" w:rsidR="00982315" w:rsidRPr="00982315" w:rsidRDefault="00982315" w:rsidP="00982315">
      <w:r w:rsidRPr="00982315">
        <w:t>render() {</w:t>
      </w:r>
    </w:p>
    <w:p w14:paraId="19E8984E" w14:textId="77777777" w:rsidR="00982315" w:rsidRPr="00982315" w:rsidRDefault="00982315" w:rsidP="00982315">
      <w:r w:rsidRPr="00982315">
        <w:t xml:space="preserve">  return &lt;h2&gt;This is rendered on the screen&lt;/h2</w:t>
      </w:r>
      <w:proofErr w:type="gramStart"/>
      <w:r w:rsidRPr="00982315">
        <w:t>&gt;;</w:t>
      </w:r>
      <w:proofErr w:type="gramEnd"/>
    </w:p>
    <w:p w14:paraId="0B279599" w14:textId="77777777" w:rsidR="00982315" w:rsidRPr="00982315" w:rsidRDefault="00982315" w:rsidP="00982315">
      <w:r w:rsidRPr="00982315">
        <w:t>}</w:t>
      </w:r>
    </w:p>
    <w:p w14:paraId="5BB6A86C" w14:textId="77777777" w:rsidR="00EC2244" w:rsidRDefault="00EC2244"/>
    <w:p w14:paraId="7ED5777F" w14:textId="77777777" w:rsidR="00982315" w:rsidRDefault="00982315"/>
    <w:p w14:paraId="2E3154A1" w14:textId="77777777" w:rsidR="00982315" w:rsidRDefault="00982315"/>
    <w:p w14:paraId="4BA904A2" w14:textId="77777777" w:rsidR="00982315" w:rsidRDefault="00982315"/>
    <w:p w14:paraId="27456DE1" w14:textId="77777777" w:rsidR="00982315" w:rsidRDefault="00982315"/>
    <w:p w14:paraId="4A6A9129" w14:textId="77777777" w:rsidR="00982315" w:rsidRDefault="00982315"/>
    <w:p w14:paraId="0A5715AC" w14:textId="77777777" w:rsidR="00982315" w:rsidRDefault="00982315"/>
    <w:p w14:paraId="44ED7F6A" w14:textId="77777777" w:rsidR="00982315" w:rsidRDefault="00982315"/>
    <w:p w14:paraId="4669577C" w14:textId="77777777" w:rsidR="00982315" w:rsidRDefault="00982315"/>
    <w:p w14:paraId="14E711C6" w14:textId="7D1D1DE9" w:rsidR="00982315" w:rsidRDefault="00982315">
      <w:pPr>
        <w:rPr>
          <w:b/>
          <w:bCs/>
        </w:rPr>
      </w:pPr>
      <w:r w:rsidRPr="0059248E">
        <w:rPr>
          <w:b/>
          <w:bCs/>
        </w:rPr>
        <w:t>8.Codes</w:t>
      </w:r>
    </w:p>
    <w:p w14:paraId="74293254" w14:textId="13D06335" w:rsidR="0059248E" w:rsidRDefault="0059248E">
      <w:pPr>
        <w:rPr>
          <w:b/>
          <w:bCs/>
        </w:rPr>
      </w:pPr>
      <w:r>
        <w:rPr>
          <w:b/>
          <w:bCs/>
          <w:noProof/>
        </w:rPr>
        <w:drawing>
          <wp:inline distT="0" distB="0" distL="0" distR="0" wp14:anchorId="5EDFF312" wp14:editId="24323DCE">
            <wp:extent cx="5731510" cy="3049270"/>
            <wp:effectExtent l="0" t="0" r="2540" b="0"/>
            <wp:docPr id="67578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86141" name="Picture 6757861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49270"/>
                    </a:xfrm>
                    <a:prstGeom prst="rect">
                      <a:avLst/>
                    </a:prstGeom>
                  </pic:spPr>
                </pic:pic>
              </a:graphicData>
            </a:graphic>
          </wp:inline>
        </w:drawing>
      </w:r>
      <w:r>
        <w:rPr>
          <w:b/>
          <w:bCs/>
          <w:noProof/>
        </w:rPr>
        <w:drawing>
          <wp:inline distT="0" distB="0" distL="0" distR="0" wp14:anchorId="61D18071" wp14:editId="04614F77">
            <wp:extent cx="5731510" cy="3043555"/>
            <wp:effectExtent l="0" t="0" r="2540" b="4445"/>
            <wp:docPr id="41806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9888" name="Picture 4180698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r>
        <w:rPr>
          <w:b/>
          <w:bCs/>
          <w:noProof/>
        </w:rPr>
        <w:lastRenderedPageBreak/>
        <w:drawing>
          <wp:inline distT="0" distB="0" distL="0" distR="0" wp14:anchorId="39DBDBE0" wp14:editId="768FC40E">
            <wp:extent cx="5731510" cy="3034665"/>
            <wp:effectExtent l="0" t="0" r="2540" b="0"/>
            <wp:docPr id="1697681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81000" name="Picture 16976810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r>
        <w:rPr>
          <w:b/>
          <w:bCs/>
          <w:noProof/>
        </w:rPr>
        <w:drawing>
          <wp:inline distT="0" distB="0" distL="0" distR="0" wp14:anchorId="19DC3FF1" wp14:editId="1050606C">
            <wp:extent cx="5731510" cy="3046730"/>
            <wp:effectExtent l="0" t="0" r="2540" b="1270"/>
            <wp:docPr id="795626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6142" name="Picture 795626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332D52A6" w14:textId="77777777" w:rsidR="008C6D51" w:rsidRPr="008C6D51" w:rsidRDefault="008C6D51" w:rsidP="008C6D51"/>
    <w:p w14:paraId="6445C851" w14:textId="77777777" w:rsidR="008C6D51" w:rsidRPr="008C6D51" w:rsidRDefault="008C6D51" w:rsidP="008C6D51"/>
    <w:p w14:paraId="241EC5DB" w14:textId="77777777" w:rsidR="008C6D51" w:rsidRPr="008C6D51" w:rsidRDefault="008C6D51" w:rsidP="008C6D51"/>
    <w:p w14:paraId="4BF1DD4D" w14:textId="77777777" w:rsidR="008C6D51" w:rsidRPr="008C6D51" w:rsidRDefault="008C6D51" w:rsidP="008C6D51">
      <w:pPr>
        <w:rPr>
          <w:b/>
          <w:bCs/>
        </w:rPr>
      </w:pPr>
    </w:p>
    <w:p w14:paraId="657611E2" w14:textId="77777777" w:rsidR="008C6D51" w:rsidRDefault="008C6D51" w:rsidP="008C6D51">
      <w:pPr>
        <w:rPr>
          <w:b/>
          <w:bCs/>
        </w:rPr>
      </w:pPr>
    </w:p>
    <w:p w14:paraId="729B8948" w14:textId="77777777" w:rsidR="008C6D51" w:rsidRDefault="008C6D51" w:rsidP="008C6D51">
      <w:pPr>
        <w:rPr>
          <w:b/>
          <w:bCs/>
        </w:rPr>
      </w:pPr>
    </w:p>
    <w:p w14:paraId="013B16F8" w14:textId="77777777" w:rsidR="008C6D51" w:rsidRDefault="008C6D51" w:rsidP="008C6D51">
      <w:pPr>
        <w:rPr>
          <w:b/>
          <w:bCs/>
        </w:rPr>
      </w:pPr>
    </w:p>
    <w:p w14:paraId="60AB0480" w14:textId="77777777" w:rsidR="008C6D51" w:rsidRDefault="008C6D51" w:rsidP="008C6D51">
      <w:pPr>
        <w:rPr>
          <w:b/>
          <w:bCs/>
        </w:rPr>
      </w:pPr>
    </w:p>
    <w:p w14:paraId="5C351B1F" w14:textId="77777777" w:rsidR="008C6D51" w:rsidRDefault="008C6D51" w:rsidP="008C6D51">
      <w:pPr>
        <w:rPr>
          <w:b/>
          <w:bCs/>
        </w:rPr>
      </w:pPr>
    </w:p>
    <w:p w14:paraId="27A0E407" w14:textId="1BD88363" w:rsidR="008C6D51" w:rsidRDefault="008C6D51" w:rsidP="008C6D51">
      <w:pPr>
        <w:rPr>
          <w:b/>
          <w:bCs/>
        </w:rPr>
      </w:pPr>
      <w:r w:rsidRPr="008C6D51">
        <w:rPr>
          <w:b/>
          <w:bCs/>
        </w:rPr>
        <w:lastRenderedPageBreak/>
        <w:t>9.Output</w:t>
      </w:r>
    </w:p>
    <w:p w14:paraId="4846145C" w14:textId="77777777" w:rsidR="008C6D51" w:rsidRDefault="008C6D51" w:rsidP="008C6D51">
      <w:pPr>
        <w:rPr>
          <w:b/>
          <w:bCs/>
        </w:rPr>
      </w:pPr>
    </w:p>
    <w:p w14:paraId="4FCB467E" w14:textId="21EB58B9" w:rsidR="008C6D51" w:rsidRPr="008C6D51" w:rsidRDefault="008C6D51" w:rsidP="008C6D51">
      <w:pPr>
        <w:rPr>
          <w:b/>
          <w:bCs/>
        </w:rPr>
      </w:pPr>
      <w:r>
        <w:rPr>
          <w:b/>
          <w:bCs/>
          <w:noProof/>
        </w:rPr>
        <w:drawing>
          <wp:inline distT="0" distB="0" distL="0" distR="0" wp14:anchorId="5CB76EDF" wp14:editId="03FBDB93">
            <wp:extent cx="5731510" cy="3043555"/>
            <wp:effectExtent l="0" t="0" r="2540" b="4445"/>
            <wp:docPr id="81306109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61098"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sectPr w:rsidR="008C6D51" w:rsidRPr="008C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27C59"/>
    <w:multiLevelType w:val="multilevel"/>
    <w:tmpl w:val="57F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E60FD"/>
    <w:multiLevelType w:val="multilevel"/>
    <w:tmpl w:val="2656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856407">
    <w:abstractNumId w:val="0"/>
  </w:num>
  <w:num w:numId="2" w16cid:durableId="121176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15"/>
    <w:rsid w:val="000503B4"/>
    <w:rsid w:val="0059248E"/>
    <w:rsid w:val="008C6D51"/>
    <w:rsid w:val="00982315"/>
    <w:rsid w:val="00BF32B9"/>
    <w:rsid w:val="00EC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E503"/>
  <w15:chartTrackingRefBased/>
  <w15:docId w15:val="{D362B481-F50C-4C99-9346-7BD8A949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315"/>
    <w:rPr>
      <w:rFonts w:eastAsiaTheme="majorEastAsia" w:cstheme="majorBidi"/>
      <w:color w:val="272727" w:themeColor="text1" w:themeTint="D8"/>
    </w:rPr>
  </w:style>
  <w:style w:type="paragraph" w:styleId="Title">
    <w:name w:val="Title"/>
    <w:basedOn w:val="Normal"/>
    <w:next w:val="Normal"/>
    <w:link w:val="TitleChar"/>
    <w:uiPriority w:val="10"/>
    <w:qFormat/>
    <w:rsid w:val="00982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315"/>
    <w:pPr>
      <w:spacing w:before="160"/>
      <w:jc w:val="center"/>
    </w:pPr>
    <w:rPr>
      <w:i/>
      <w:iCs/>
      <w:color w:val="404040" w:themeColor="text1" w:themeTint="BF"/>
    </w:rPr>
  </w:style>
  <w:style w:type="character" w:customStyle="1" w:styleId="QuoteChar">
    <w:name w:val="Quote Char"/>
    <w:basedOn w:val="DefaultParagraphFont"/>
    <w:link w:val="Quote"/>
    <w:uiPriority w:val="29"/>
    <w:rsid w:val="00982315"/>
    <w:rPr>
      <w:i/>
      <w:iCs/>
      <w:color w:val="404040" w:themeColor="text1" w:themeTint="BF"/>
    </w:rPr>
  </w:style>
  <w:style w:type="paragraph" w:styleId="ListParagraph">
    <w:name w:val="List Paragraph"/>
    <w:basedOn w:val="Normal"/>
    <w:uiPriority w:val="34"/>
    <w:qFormat/>
    <w:rsid w:val="00982315"/>
    <w:pPr>
      <w:ind w:left="720"/>
      <w:contextualSpacing/>
    </w:pPr>
  </w:style>
  <w:style w:type="character" w:styleId="IntenseEmphasis">
    <w:name w:val="Intense Emphasis"/>
    <w:basedOn w:val="DefaultParagraphFont"/>
    <w:uiPriority w:val="21"/>
    <w:qFormat/>
    <w:rsid w:val="00982315"/>
    <w:rPr>
      <w:i/>
      <w:iCs/>
      <w:color w:val="0F4761" w:themeColor="accent1" w:themeShade="BF"/>
    </w:rPr>
  </w:style>
  <w:style w:type="paragraph" w:styleId="IntenseQuote">
    <w:name w:val="Intense Quote"/>
    <w:basedOn w:val="Normal"/>
    <w:next w:val="Normal"/>
    <w:link w:val="IntenseQuoteChar"/>
    <w:uiPriority w:val="30"/>
    <w:qFormat/>
    <w:rsid w:val="00982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315"/>
    <w:rPr>
      <w:i/>
      <w:iCs/>
      <w:color w:val="0F4761" w:themeColor="accent1" w:themeShade="BF"/>
    </w:rPr>
  </w:style>
  <w:style w:type="character" w:styleId="IntenseReference">
    <w:name w:val="Intense Reference"/>
    <w:basedOn w:val="DefaultParagraphFont"/>
    <w:uiPriority w:val="32"/>
    <w:qFormat/>
    <w:rsid w:val="009823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935824">
      <w:bodyDiv w:val="1"/>
      <w:marLeft w:val="0"/>
      <w:marRight w:val="0"/>
      <w:marTop w:val="0"/>
      <w:marBottom w:val="0"/>
      <w:divBdr>
        <w:top w:val="none" w:sz="0" w:space="0" w:color="auto"/>
        <w:left w:val="none" w:sz="0" w:space="0" w:color="auto"/>
        <w:bottom w:val="none" w:sz="0" w:space="0" w:color="auto"/>
        <w:right w:val="none" w:sz="0" w:space="0" w:color="auto"/>
      </w:divBdr>
      <w:divsChild>
        <w:div w:id="624390705">
          <w:marLeft w:val="0"/>
          <w:marRight w:val="0"/>
          <w:marTop w:val="0"/>
          <w:marBottom w:val="0"/>
          <w:divBdr>
            <w:top w:val="none" w:sz="0" w:space="0" w:color="auto"/>
            <w:left w:val="none" w:sz="0" w:space="0" w:color="auto"/>
            <w:bottom w:val="none" w:sz="0" w:space="0" w:color="auto"/>
            <w:right w:val="none" w:sz="0" w:space="0" w:color="auto"/>
          </w:divBdr>
          <w:divsChild>
            <w:div w:id="114830984">
              <w:marLeft w:val="0"/>
              <w:marRight w:val="0"/>
              <w:marTop w:val="0"/>
              <w:marBottom w:val="0"/>
              <w:divBdr>
                <w:top w:val="none" w:sz="0" w:space="0" w:color="auto"/>
                <w:left w:val="none" w:sz="0" w:space="0" w:color="auto"/>
                <w:bottom w:val="none" w:sz="0" w:space="0" w:color="auto"/>
                <w:right w:val="none" w:sz="0" w:space="0" w:color="auto"/>
              </w:divBdr>
            </w:div>
          </w:divsChild>
        </w:div>
        <w:div w:id="1811242055">
          <w:marLeft w:val="0"/>
          <w:marRight w:val="0"/>
          <w:marTop w:val="0"/>
          <w:marBottom w:val="0"/>
          <w:divBdr>
            <w:top w:val="none" w:sz="0" w:space="0" w:color="auto"/>
            <w:left w:val="none" w:sz="0" w:space="0" w:color="auto"/>
            <w:bottom w:val="none" w:sz="0" w:space="0" w:color="auto"/>
            <w:right w:val="none" w:sz="0" w:space="0" w:color="auto"/>
          </w:divBdr>
          <w:divsChild>
            <w:div w:id="1914970532">
              <w:marLeft w:val="0"/>
              <w:marRight w:val="0"/>
              <w:marTop w:val="0"/>
              <w:marBottom w:val="0"/>
              <w:divBdr>
                <w:top w:val="none" w:sz="0" w:space="0" w:color="auto"/>
                <w:left w:val="none" w:sz="0" w:space="0" w:color="auto"/>
                <w:bottom w:val="none" w:sz="0" w:space="0" w:color="auto"/>
                <w:right w:val="none" w:sz="0" w:space="0" w:color="auto"/>
              </w:divBdr>
            </w:div>
            <w:div w:id="786192211">
              <w:marLeft w:val="0"/>
              <w:marRight w:val="0"/>
              <w:marTop w:val="0"/>
              <w:marBottom w:val="0"/>
              <w:divBdr>
                <w:top w:val="none" w:sz="0" w:space="0" w:color="auto"/>
                <w:left w:val="none" w:sz="0" w:space="0" w:color="auto"/>
                <w:bottom w:val="none" w:sz="0" w:space="0" w:color="auto"/>
                <w:right w:val="none" w:sz="0" w:space="0" w:color="auto"/>
              </w:divBdr>
              <w:divsChild>
                <w:div w:id="2087484379">
                  <w:marLeft w:val="0"/>
                  <w:marRight w:val="0"/>
                  <w:marTop w:val="0"/>
                  <w:marBottom w:val="0"/>
                  <w:divBdr>
                    <w:top w:val="none" w:sz="0" w:space="0" w:color="auto"/>
                    <w:left w:val="none" w:sz="0" w:space="0" w:color="auto"/>
                    <w:bottom w:val="none" w:sz="0" w:space="0" w:color="auto"/>
                    <w:right w:val="none" w:sz="0" w:space="0" w:color="auto"/>
                  </w:divBdr>
                  <w:divsChild>
                    <w:div w:id="6135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7120">
              <w:marLeft w:val="0"/>
              <w:marRight w:val="0"/>
              <w:marTop w:val="0"/>
              <w:marBottom w:val="0"/>
              <w:divBdr>
                <w:top w:val="none" w:sz="0" w:space="0" w:color="auto"/>
                <w:left w:val="none" w:sz="0" w:space="0" w:color="auto"/>
                <w:bottom w:val="none" w:sz="0" w:space="0" w:color="auto"/>
                <w:right w:val="none" w:sz="0" w:space="0" w:color="auto"/>
              </w:divBdr>
            </w:div>
          </w:divsChild>
        </w:div>
        <w:div w:id="834420022">
          <w:marLeft w:val="0"/>
          <w:marRight w:val="0"/>
          <w:marTop w:val="0"/>
          <w:marBottom w:val="0"/>
          <w:divBdr>
            <w:top w:val="none" w:sz="0" w:space="0" w:color="auto"/>
            <w:left w:val="none" w:sz="0" w:space="0" w:color="auto"/>
            <w:bottom w:val="none" w:sz="0" w:space="0" w:color="auto"/>
            <w:right w:val="none" w:sz="0" w:space="0" w:color="auto"/>
          </w:divBdr>
          <w:divsChild>
            <w:div w:id="1023484012">
              <w:marLeft w:val="0"/>
              <w:marRight w:val="0"/>
              <w:marTop w:val="0"/>
              <w:marBottom w:val="0"/>
              <w:divBdr>
                <w:top w:val="none" w:sz="0" w:space="0" w:color="auto"/>
                <w:left w:val="none" w:sz="0" w:space="0" w:color="auto"/>
                <w:bottom w:val="none" w:sz="0" w:space="0" w:color="auto"/>
                <w:right w:val="none" w:sz="0" w:space="0" w:color="auto"/>
              </w:divBdr>
            </w:div>
            <w:div w:id="1368872163">
              <w:marLeft w:val="0"/>
              <w:marRight w:val="0"/>
              <w:marTop w:val="0"/>
              <w:marBottom w:val="0"/>
              <w:divBdr>
                <w:top w:val="none" w:sz="0" w:space="0" w:color="auto"/>
                <w:left w:val="none" w:sz="0" w:space="0" w:color="auto"/>
                <w:bottom w:val="none" w:sz="0" w:space="0" w:color="auto"/>
                <w:right w:val="none" w:sz="0" w:space="0" w:color="auto"/>
              </w:divBdr>
              <w:divsChild>
                <w:div w:id="422410891">
                  <w:marLeft w:val="0"/>
                  <w:marRight w:val="0"/>
                  <w:marTop w:val="0"/>
                  <w:marBottom w:val="0"/>
                  <w:divBdr>
                    <w:top w:val="none" w:sz="0" w:space="0" w:color="auto"/>
                    <w:left w:val="none" w:sz="0" w:space="0" w:color="auto"/>
                    <w:bottom w:val="none" w:sz="0" w:space="0" w:color="auto"/>
                    <w:right w:val="none" w:sz="0" w:space="0" w:color="auto"/>
                  </w:divBdr>
                  <w:divsChild>
                    <w:div w:id="13203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282">
              <w:marLeft w:val="0"/>
              <w:marRight w:val="0"/>
              <w:marTop w:val="0"/>
              <w:marBottom w:val="0"/>
              <w:divBdr>
                <w:top w:val="none" w:sz="0" w:space="0" w:color="auto"/>
                <w:left w:val="none" w:sz="0" w:space="0" w:color="auto"/>
                <w:bottom w:val="none" w:sz="0" w:space="0" w:color="auto"/>
                <w:right w:val="none" w:sz="0" w:space="0" w:color="auto"/>
              </w:divBdr>
            </w:div>
          </w:divsChild>
        </w:div>
        <w:div w:id="303313681">
          <w:marLeft w:val="0"/>
          <w:marRight w:val="0"/>
          <w:marTop w:val="0"/>
          <w:marBottom w:val="0"/>
          <w:divBdr>
            <w:top w:val="none" w:sz="0" w:space="0" w:color="auto"/>
            <w:left w:val="none" w:sz="0" w:space="0" w:color="auto"/>
            <w:bottom w:val="none" w:sz="0" w:space="0" w:color="auto"/>
            <w:right w:val="none" w:sz="0" w:space="0" w:color="auto"/>
          </w:divBdr>
          <w:divsChild>
            <w:div w:id="1308511789">
              <w:marLeft w:val="0"/>
              <w:marRight w:val="0"/>
              <w:marTop w:val="0"/>
              <w:marBottom w:val="0"/>
              <w:divBdr>
                <w:top w:val="none" w:sz="0" w:space="0" w:color="auto"/>
                <w:left w:val="none" w:sz="0" w:space="0" w:color="auto"/>
                <w:bottom w:val="none" w:sz="0" w:space="0" w:color="auto"/>
                <w:right w:val="none" w:sz="0" w:space="0" w:color="auto"/>
              </w:divBdr>
            </w:div>
            <w:div w:id="274217804">
              <w:marLeft w:val="0"/>
              <w:marRight w:val="0"/>
              <w:marTop w:val="0"/>
              <w:marBottom w:val="0"/>
              <w:divBdr>
                <w:top w:val="none" w:sz="0" w:space="0" w:color="auto"/>
                <w:left w:val="none" w:sz="0" w:space="0" w:color="auto"/>
                <w:bottom w:val="none" w:sz="0" w:space="0" w:color="auto"/>
                <w:right w:val="none" w:sz="0" w:space="0" w:color="auto"/>
              </w:divBdr>
              <w:divsChild>
                <w:div w:id="693771563">
                  <w:marLeft w:val="0"/>
                  <w:marRight w:val="0"/>
                  <w:marTop w:val="0"/>
                  <w:marBottom w:val="0"/>
                  <w:divBdr>
                    <w:top w:val="none" w:sz="0" w:space="0" w:color="auto"/>
                    <w:left w:val="none" w:sz="0" w:space="0" w:color="auto"/>
                    <w:bottom w:val="none" w:sz="0" w:space="0" w:color="auto"/>
                    <w:right w:val="none" w:sz="0" w:space="0" w:color="auto"/>
                  </w:divBdr>
                  <w:divsChild>
                    <w:div w:id="11584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5100">
              <w:marLeft w:val="0"/>
              <w:marRight w:val="0"/>
              <w:marTop w:val="0"/>
              <w:marBottom w:val="0"/>
              <w:divBdr>
                <w:top w:val="none" w:sz="0" w:space="0" w:color="auto"/>
                <w:left w:val="none" w:sz="0" w:space="0" w:color="auto"/>
                <w:bottom w:val="none" w:sz="0" w:space="0" w:color="auto"/>
                <w:right w:val="none" w:sz="0" w:space="0" w:color="auto"/>
              </w:divBdr>
            </w:div>
          </w:divsChild>
        </w:div>
        <w:div w:id="1691102846">
          <w:marLeft w:val="0"/>
          <w:marRight w:val="0"/>
          <w:marTop w:val="0"/>
          <w:marBottom w:val="0"/>
          <w:divBdr>
            <w:top w:val="none" w:sz="0" w:space="0" w:color="auto"/>
            <w:left w:val="none" w:sz="0" w:space="0" w:color="auto"/>
            <w:bottom w:val="none" w:sz="0" w:space="0" w:color="auto"/>
            <w:right w:val="none" w:sz="0" w:space="0" w:color="auto"/>
          </w:divBdr>
          <w:divsChild>
            <w:div w:id="2139108393">
              <w:marLeft w:val="0"/>
              <w:marRight w:val="0"/>
              <w:marTop w:val="0"/>
              <w:marBottom w:val="0"/>
              <w:divBdr>
                <w:top w:val="none" w:sz="0" w:space="0" w:color="auto"/>
                <w:left w:val="none" w:sz="0" w:space="0" w:color="auto"/>
                <w:bottom w:val="none" w:sz="0" w:space="0" w:color="auto"/>
                <w:right w:val="none" w:sz="0" w:space="0" w:color="auto"/>
              </w:divBdr>
            </w:div>
            <w:div w:id="26175148">
              <w:marLeft w:val="0"/>
              <w:marRight w:val="0"/>
              <w:marTop w:val="0"/>
              <w:marBottom w:val="0"/>
              <w:divBdr>
                <w:top w:val="none" w:sz="0" w:space="0" w:color="auto"/>
                <w:left w:val="none" w:sz="0" w:space="0" w:color="auto"/>
                <w:bottom w:val="none" w:sz="0" w:space="0" w:color="auto"/>
                <w:right w:val="none" w:sz="0" w:space="0" w:color="auto"/>
              </w:divBdr>
              <w:divsChild>
                <w:div w:id="88042937">
                  <w:marLeft w:val="0"/>
                  <w:marRight w:val="0"/>
                  <w:marTop w:val="0"/>
                  <w:marBottom w:val="0"/>
                  <w:divBdr>
                    <w:top w:val="none" w:sz="0" w:space="0" w:color="auto"/>
                    <w:left w:val="none" w:sz="0" w:space="0" w:color="auto"/>
                    <w:bottom w:val="none" w:sz="0" w:space="0" w:color="auto"/>
                    <w:right w:val="none" w:sz="0" w:space="0" w:color="auto"/>
                  </w:divBdr>
                  <w:divsChild>
                    <w:div w:id="6169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4412">
              <w:marLeft w:val="0"/>
              <w:marRight w:val="0"/>
              <w:marTop w:val="0"/>
              <w:marBottom w:val="0"/>
              <w:divBdr>
                <w:top w:val="none" w:sz="0" w:space="0" w:color="auto"/>
                <w:left w:val="none" w:sz="0" w:space="0" w:color="auto"/>
                <w:bottom w:val="none" w:sz="0" w:space="0" w:color="auto"/>
                <w:right w:val="none" w:sz="0" w:space="0" w:color="auto"/>
              </w:divBdr>
            </w:div>
          </w:divsChild>
        </w:div>
        <w:div w:id="560479201">
          <w:marLeft w:val="0"/>
          <w:marRight w:val="0"/>
          <w:marTop w:val="0"/>
          <w:marBottom w:val="0"/>
          <w:divBdr>
            <w:top w:val="none" w:sz="0" w:space="0" w:color="auto"/>
            <w:left w:val="none" w:sz="0" w:space="0" w:color="auto"/>
            <w:bottom w:val="none" w:sz="0" w:space="0" w:color="auto"/>
            <w:right w:val="none" w:sz="0" w:space="0" w:color="auto"/>
          </w:divBdr>
          <w:divsChild>
            <w:div w:id="910391649">
              <w:marLeft w:val="0"/>
              <w:marRight w:val="0"/>
              <w:marTop w:val="0"/>
              <w:marBottom w:val="0"/>
              <w:divBdr>
                <w:top w:val="none" w:sz="0" w:space="0" w:color="auto"/>
                <w:left w:val="none" w:sz="0" w:space="0" w:color="auto"/>
                <w:bottom w:val="none" w:sz="0" w:space="0" w:color="auto"/>
                <w:right w:val="none" w:sz="0" w:space="0" w:color="auto"/>
              </w:divBdr>
            </w:div>
            <w:div w:id="1933472111">
              <w:marLeft w:val="0"/>
              <w:marRight w:val="0"/>
              <w:marTop w:val="0"/>
              <w:marBottom w:val="0"/>
              <w:divBdr>
                <w:top w:val="none" w:sz="0" w:space="0" w:color="auto"/>
                <w:left w:val="none" w:sz="0" w:space="0" w:color="auto"/>
                <w:bottom w:val="none" w:sz="0" w:space="0" w:color="auto"/>
                <w:right w:val="none" w:sz="0" w:space="0" w:color="auto"/>
              </w:divBdr>
              <w:divsChild>
                <w:div w:id="1178618655">
                  <w:marLeft w:val="0"/>
                  <w:marRight w:val="0"/>
                  <w:marTop w:val="0"/>
                  <w:marBottom w:val="0"/>
                  <w:divBdr>
                    <w:top w:val="none" w:sz="0" w:space="0" w:color="auto"/>
                    <w:left w:val="none" w:sz="0" w:space="0" w:color="auto"/>
                    <w:bottom w:val="none" w:sz="0" w:space="0" w:color="auto"/>
                    <w:right w:val="none" w:sz="0" w:space="0" w:color="auto"/>
                  </w:divBdr>
                  <w:divsChild>
                    <w:div w:id="7833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5453">
              <w:marLeft w:val="0"/>
              <w:marRight w:val="0"/>
              <w:marTop w:val="0"/>
              <w:marBottom w:val="0"/>
              <w:divBdr>
                <w:top w:val="none" w:sz="0" w:space="0" w:color="auto"/>
                <w:left w:val="none" w:sz="0" w:space="0" w:color="auto"/>
                <w:bottom w:val="none" w:sz="0" w:space="0" w:color="auto"/>
                <w:right w:val="none" w:sz="0" w:space="0" w:color="auto"/>
              </w:divBdr>
            </w:div>
          </w:divsChild>
        </w:div>
        <w:div w:id="1263076757">
          <w:marLeft w:val="0"/>
          <w:marRight w:val="0"/>
          <w:marTop w:val="0"/>
          <w:marBottom w:val="0"/>
          <w:divBdr>
            <w:top w:val="none" w:sz="0" w:space="0" w:color="auto"/>
            <w:left w:val="none" w:sz="0" w:space="0" w:color="auto"/>
            <w:bottom w:val="none" w:sz="0" w:space="0" w:color="auto"/>
            <w:right w:val="none" w:sz="0" w:space="0" w:color="auto"/>
          </w:divBdr>
          <w:divsChild>
            <w:div w:id="1188376047">
              <w:marLeft w:val="0"/>
              <w:marRight w:val="0"/>
              <w:marTop w:val="0"/>
              <w:marBottom w:val="0"/>
              <w:divBdr>
                <w:top w:val="none" w:sz="0" w:space="0" w:color="auto"/>
                <w:left w:val="none" w:sz="0" w:space="0" w:color="auto"/>
                <w:bottom w:val="none" w:sz="0" w:space="0" w:color="auto"/>
                <w:right w:val="none" w:sz="0" w:space="0" w:color="auto"/>
              </w:divBdr>
            </w:div>
            <w:div w:id="669866835">
              <w:marLeft w:val="0"/>
              <w:marRight w:val="0"/>
              <w:marTop w:val="0"/>
              <w:marBottom w:val="0"/>
              <w:divBdr>
                <w:top w:val="none" w:sz="0" w:space="0" w:color="auto"/>
                <w:left w:val="none" w:sz="0" w:space="0" w:color="auto"/>
                <w:bottom w:val="none" w:sz="0" w:space="0" w:color="auto"/>
                <w:right w:val="none" w:sz="0" w:space="0" w:color="auto"/>
              </w:divBdr>
              <w:divsChild>
                <w:div w:id="233205625">
                  <w:marLeft w:val="0"/>
                  <w:marRight w:val="0"/>
                  <w:marTop w:val="0"/>
                  <w:marBottom w:val="0"/>
                  <w:divBdr>
                    <w:top w:val="none" w:sz="0" w:space="0" w:color="auto"/>
                    <w:left w:val="none" w:sz="0" w:space="0" w:color="auto"/>
                    <w:bottom w:val="none" w:sz="0" w:space="0" w:color="auto"/>
                    <w:right w:val="none" w:sz="0" w:space="0" w:color="auto"/>
                  </w:divBdr>
                  <w:divsChild>
                    <w:div w:id="8557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2016">
              <w:marLeft w:val="0"/>
              <w:marRight w:val="0"/>
              <w:marTop w:val="0"/>
              <w:marBottom w:val="0"/>
              <w:divBdr>
                <w:top w:val="none" w:sz="0" w:space="0" w:color="auto"/>
                <w:left w:val="none" w:sz="0" w:space="0" w:color="auto"/>
                <w:bottom w:val="none" w:sz="0" w:space="0" w:color="auto"/>
                <w:right w:val="none" w:sz="0" w:space="0" w:color="auto"/>
              </w:divBdr>
            </w:div>
          </w:divsChild>
        </w:div>
        <w:div w:id="2135633502">
          <w:marLeft w:val="0"/>
          <w:marRight w:val="0"/>
          <w:marTop w:val="0"/>
          <w:marBottom w:val="0"/>
          <w:divBdr>
            <w:top w:val="none" w:sz="0" w:space="0" w:color="auto"/>
            <w:left w:val="none" w:sz="0" w:space="0" w:color="auto"/>
            <w:bottom w:val="none" w:sz="0" w:space="0" w:color="auto"/>
            <w:right w:val="none" w:sz="0" w:space="0" w:color="auto"/>
          </w:divBdr>
          <w:divsChild>
            <w:div w:id="1098792443">
              <w:marLeft w:val="0"/>
              <w:marRight w:val="0"/>
              <w:marTop w:val="0"/>
              <w:marBottom w:val="0"/>
              <w:divBdr>
                <w:top w:val="none" w:sz="0" w:space="0" w:color="auto"/>
                <w:left w:val="none" w:sz="0" w:space="0" w:color="auto"/>
                <w:bottom w:val="none" w:sz="0" w:space="0" w:color="auto"/>
                <w:right w:val="none" w:sz="0" w:space="0" w:color="auto"/>
              </w:divBdr>
            </w:div>
            <w:div w:id="351617320">
              <w:marLeft w:val="0"/>
              <w:marRight w:val="0"/>
              <w:marTop w:val="0"/>
              <w:marBottom w:val="0"/>
              <w:divBdr>
                <w:top w:val="none" w:sz="0" w:space="0" w:color="auto"/>
                <w:left w:val="none" w:sz="0" w:space="0" w:color="auto"/>
                <w:bottom w:val="none" w:sz="0" w:space="0" w:color="auto"/>
                <w:right w:val="none" w:sz="0" w:space="0" w:color="auto"/>
              </w:divBdr>
              <w:divsChild>
                <w:div w:id="2054770167">
                  <w:marLeft w:val="0"/>
                  <w:marRight w:val="0"/>
                  <w:marTop w:val="0"/>
                  <w:marBottom w:val="0"/>
                  <w:divBdr>
                    <w:top w:val="none" w:sz="0" w:space="0" w:color="auto"/>
                    <w:left w:val="none" w:sz="0" w:space="0" w:color="auto"/>
                    <w:bottom w:val="none" w:sz="0" w:space="0" w:color="auto"/>
                    <w:right w:val="none" w:sz="0" w:space="0" w:color="auto"/>
                  </w:divBdr>
                  <w:divsChild>
                    <w:div w:id="14232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564">
      <w:bodyDiv w:val="1"/>
      <w:marLeft w:val="0"/>
      <w:marRight w:val="0"/>
      <w:marTop w:val="0"/>
      <w:marBottom w:val="0"/>
      <w:divBdr>
        <w:top w:val="none" w:sz="0" w:space="0" w:color="auto"/>
        <w:left w:val="none" w:sz="0" w:space="0" w:color="auto"/>
        <w:bottom w:val="none" w:sz="0" w:space="0" w:color="auto"/>
        <w:right w:val="none" w:sz="0" w:space="0" w:color="auto"/>
      </w:divBdr>
      <w:divsChild>
        <w:div w:id="652560366">
          <w:marLeft w:val="0"/>
          <w:marRight w:val="0"/>
          <w:marTop w:val="0"/>
          <w:marBottom w:val="0"/>
          <w:divBdr>
            <w:top w:val="none" w:sz="0" w:space="0" w:color="auto"/>
            <w:left w:val="none" w:sz="0" w:space="0" w:color="auto"/>
            <w:bottom w:val="none" w:sz="0" w:space="0" w:color="auto"/>
            <w:right w:val="none" w:sz="0" w:space="0" w:color="auto"/>
          </w:divBdr>
          <w:divsChild>
            <w:div w:id="1866282355">
              <w:marLeft w:val="0"/>
              <w:marRight w:val="0"/>
              <w:marTop w:val="0"/>
              <w:marBottom w:val="0"/>
              <w:divBdr>
                <w:top w:val="none" w:sz="0" w:space="0" w:color="auto"/>
                <w:left w:val="none" w:sz="0" w:space="0" w:color="auto"/>
                <w:bottom w:val="none" w:sz="0" w:space="0" w:color="auto"/>
                <w:right w:val="none" w:sz="0" w:space="0" w:color="auto"/>
              </w:divBdr>
            </w:div>
          </w:divsChild>
        </w:div>
        <w:div w:id="2045013605">
          <w:marLeft w:val="0"/>
          <w:marRight w:val="0"/>
          <w:marTop w:val="0"/>
          <w:marBottom w:val="0"/>
          <w:divBdr>
            <w:top w:val="none" w:sz="0" w:space="0" w:color="auto"/>
            <w:left w:val="none" w:sz="0" w:space="0" w:color="auto"/>
            <w:bottom w:val="none" w:sz="0" w:space="0" w:color="auto"/>
            <w:right w:val="none" w:sz="0" w:space="0" w:color="auto"/>
          </w:divBdr>
          <w:divsChild>
            <w:div w:id="491406720">
              <w:marLeft w:val="0"/>
              <w:marRight w:val="0"/>
              <w:marTop w:val="0"/>
              <w:marBottom w:val="0"/>
              <w:divBdr>
                <w:top w:val="none" w:sz="0" w:space="0" w:color="auto"/>
                <w:left w:val="none" w:sz="0" w:space="0" w:color="auto"/>
                <w:bottom w:val="none" w:sz="0" w:space="0" w:color="auto"/>
                <w:right w:val="none" w:sz="0" w:space="0" w:color="auto"/>
              </w:divBdr>
            </w:div>
            <w:div w:id="1728871375">
              <w:marLeft w:val="0"/>
              <w:marRight w:val="0"/>
              <w:marTop w:val="0"/>
              <w:marBottom w:val="0"/>
              <w:divBdr>
                <w:top w:val="none" w:sz="0" w:space="0" w:color="auto"/>
                <w:left w:val="none" w:sz="0" w:space="0" w:color="auto"/>
                <w:bottom w:val="none" w:sz="0" w:space="0" w:color="auto"/>
                <w:right w:val="none" w:sz="0" w:space="0" w:color="auto"/>
              </w:divBdr>
              <w:divsChild>
                <w:div w:id="1963883568">
                  <w:marLeft w:val="0"/>
                  <w:marRight w:val="0"/>
                  <w:marTop w:val="0"/>
                  <w:marBottom w:val="0"/>
                  <w:divBdr>
                    <w:top w:val="none" w:sz="0" w:space="0" w:color="auto"/>
                    <w:left w:val="none" w:sz="0" w:space="0" w:color="auto"/>
                    <w:bottom w:val="none" w:sz="0" w:space="0" w:color="auto"/>
                    <w:right w:val="none" w:sz="0" w:space="0" w:color="auto"/>
                  </w:divBdr>
                  <w:divsChild>
                    <w:div w:id="12982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0081">
              <w:marLeft w:val="0"/>
              <w:marRight w:val="0"/>
              <w:marTop w:val="0"/>
              <w:marBottom w:val="0"/>
              <w:divBdr>
                <w:top w:val="none" w:sz="0" w:space="0" w:color="auto"/>
                <w:left w:val="none" w:sz="0" w:space="0" w:color="auto"/>
                <w:bottom w:val="none" w:sz="0" w:space="0" w:color="auto"/>
                <w:right w:val="none" w:sz="0" w:space="0" w:color="auto"/>
              </w:divBdr>
            </w:div>
          </w:divsChild>
        </w:div>
        <w:div w:id="152186258">
          <w:marLeft w:val="0"/>
          <w:marRight w:val="0"/>
          <w:marTop w:val="0"/>
          <w:marBottom w:val="0"/>
          <w:divBdr>
            <w:top w:val="none" w:sz="0" w:space="0" w:color="auto"/>
            <w:left w:val="none" w:sz="0" w:space="0" w:color="auto"/>
            <w:bottom w:val="none" w:sz="0" w:space="0" w:color="auto"/>
            <w:right w:val="none" w:sz="0" w:space="0" w:color="auto"/>
          </w:divBdr>
          <w:divsChild>
            <w:div w:id="1172334702">
              <w:marLeft w:val="0"/>
              <w:marRight w:val="0"/>
              <w:marTop w:val="0"/>
              <w:marBottom w:val="0"/>
              <w:divBdr>
                <w:top w:val="none" w:sz="0" w:space="0" w:color="auto"/>
                <w:left w:val="none" w:sz="0" w:space="0" w:color="auto"/>
                <w:bottom w:val="none" w:sz="0" w:space="0" w:color="auto"/>
                <w:right w:val="none" w:sz="0" w:space="0" w:color="auto"/>
              </w:divBdr>
            </w:div>
            <w:div w:id="913592421">
              <w:marLeft w:val="0"/>
              <w:marRight w:val="0"/>
              <w:marTop w:val="0"/>
              <w:marBottom w:val="0"/>
              <w:divBdr>
                <w:top w:val="none" w:sz="0" w:space="0" w:color="auto"/>
                <w:left w:val="none" w:sz="0" w:space="0" w:color="auto"/>
                <w:bottom w:val="none" w:sz="0" w:space="0" w:color="auto"/>
                <w:right w:val="none" w:sz="0" w:space="0" w:color="auto"/>
              </w:divBdr>
              <w:divsChild>
                <w:div w:id="1349406000">
                  <w:marLeft w:val="0"/>
                  <w:marRight w:val="0"/>
                  <w:marTop w:val="0"/>
                  <w:marBottom w:val="0"/>
                  <w:divBdr>
                    <w:top w:val="none" w:sz="0" w:space="0" w:color="auto"/>
                    <w:left w:val="none" w:sz="0" w:space="0" w:color="auto"/>
                    <w:bottom w:val="none" w:sz="0" w:space="0" w:color="auto"/>
                    <w:right w:val="none" w:sz="0" w:space="0" w:color="auto"/>
                  </w:divBdr>
                  <w:divsChild>
                    <w:div w:id="15026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8817">
              <w:marLeft w:val="0"/>
              <w:marRight w:val="0"/>
              <w:marTop w:val="0"/>
              <w:marBottom w:val="0"/>
              <w:divBdr>
                <w:top w:val="none" w:sz="0" w:space="0" w:color="auto"/>
                <w:left w:val="none" w:sz="0" w:space="0" w:color="auto"/>
                <w:bottom w:val="none" w:sz="0" w:space="0" w:color="auto"/>
                <w:right w:val="none" w:sz="0" w:space="0" w:color="auto"/>
              </w:divBdr>
            </w:div>
          </w:divsChild>
        </w:div>
        <w:div w:id="1988044678">
          <w:marLeft w:val="0"/>
          <w:marRight w:val="0"/>
          <w:marTop w:val="0"/>
          <w:marBottom w:val="0"/>
          <w:divBdr>
            <w:top w:val="none" w:sz="0" w:space="0" w:color="auto"/>
            <w:left w:val="none" w:sz="0" w:space="0" w:color="auto"/>
            <w:bottom w:val="none" w:sz="0" w:space="0" w:color="auto"/>
            <w:right w:val="none" w:sz="0" w:space="0" w:color="auto"/>
          </w:divBdr>
          <w:divsChild>
            <w:div w:id="1456875412">
              <w:marLeft w:val="0"/>
              <w:marRight w:val="0"/>
              <w:marTop w:val="0"/>
              <w:marBottom w:val="0"/>
              <w:divBdr>
                <w:top w:val="none" w:sz="0" w:space="0" w:color="auto"/>
                <w:left w:val="none" w:sz="0" w:space="0" w:color="auto"/>
                <w:bottom w:val="none" w:sz="0" w:space="0" w:color="auto"/>
                <w:right w:val="none" w:sz="0" w:space="0" w:color="auto"/>
              </w:divBdr>
            </w:div>
            <w:div w:id="1237938043">
              <w:marLeft w:val="0"/>
              <w:marRight w:val="0"/>
              <w:marTop w:val="0"/>
              <w:marBottom w:val="0"/>
              <w:divBdr>
                <w:top w:val="none" w:sz="0" w:space="0" w:color="auto"/>
                <w:left w:val="none" w:sz="0" w:space="0" w:color="auto"/>
                <w:bottom w:val="none" w:sz="0" w:space="0" w:color="auto"/>
                <w:right w:val="none" w:sz="0" w:space="0" w:color="auto"/>
              </w:divBdr>
              <w:divsChild>
                <w:div w:id="1454593405">
                  <w:marLeft w:val="0"/>
                  <w:marRight w:val="0"/>
                  <w:marTop w:val="0"/>
                  <w:marBottom w:val="0"/>
                  <w:divBdr>
                    <w:top w:val="none" w:sz="0" w:space="0" w:color="auto"/>
                    <w:left w:val="none" w:sz="0" w:space="0" w:color="auto"/>
                    <w:bottom w:val="none" w:sz="0" w:space="0" w:color="auto"/>
                    <w:right w:val="none" w:sz="0" w:space="0" w:color="auto"/>
                  </w:divBdr>
                  <w:divsChild>
                    <w:div w:id="16104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227">
              <w:marLeft w:val="0"/>
              <w:marRight w:val="0"/>
              <w:marTop w:val="0"/>
              <w:marBottom w:val="0"/>
              <w:divBdr>
                <w:top w:val="none" w:sz="0" w:space="0" w:color="auto"/>
                <w:left w:val="none" w:sz="0" w:space="0" w:color="auto"/>
                <w:bottom w:val="none" w:sz="0" w:space="0" w:color="auto"/>
                <w:right w:val="none" w:sz="0" w:space="0" w:color="auto"/>
              </w:divBdr>
            </w:div>
          </w:divsChild>
        </w:div>
        <w:div w:id="2143109854">
          <w:marLeft w:val="0"/>
          <w:marRight w:val="0"/>
          <w:marTop w:val="0"/>
          <w:marBottom w:val="0"/>
          <w:divBdr>
            <w:top w:val="none" w:sz="0" w:space="0" w:color="auto"/>
            <w:left w:val="none" w:sz="0" w:space="0" w:color="auto"/>
            <w:bottom w:val="none" w:sz="0" w:space="0" w:color="auto"/>
            <w:right w:val="none" w:sz="0" w:space="0" w:color="auto"/>
          </w:divBdr>
          <w:divsChild>
            <w:div w:id="727462335">
              <w:marLeft w:val="0"/>
              <w:marRight w:val="0"/>
              <w:marTop w:val="0"/>
              <w:marBottom w:val="0"/>
              <w:divBdr>
                <w:top w:val="none" w:sz="0" w:space="0" w:color="auto"/>
                <w:left w:val="none" w:sz="0" w:space="0" w:color="auto"/>
                <w:bottom w:val="none" w:sz="0" w:space="0" w:color="auto"/>
                <w:right w:val="none" w:sz="0" w:space="0" w:color="auto"/>
              </w:divBdr>
            </w:div>
            <w:div w:id="1545868660">
              <w:marLeft w:val="0"/>
              <w:marRight w:val="0"/>
              <w:marTop w:val="0"/>
              <w:marBottom w:val="0"/>
              <w:divBdr>
                <w:top w:val="none" w:sz="0" w:space="0" w:color="auto"/>
                <w:left w:val="none" w:sz="0" w:space="0" w:color="auto"/>
                <w:bottom w:val="none" w:sz="0" w:space="0" w:color="auto"/>
                <w:right w:val="none" w:sz="0" w:space="0" w:color="auto"/>
              </w:divBdr>
              <w:divsChild>
                <w:div w:id="1745493440">
                  <w:marLeft w:val="0"/>
                  <w:marRight w:val="0"/>
                  <w:marTop w:val="0"/>
                  <w:marBottom w:val="0"/>
                  <w:divBdr>
                    <w:top w:val="none" w:sz="0" w:space="0" w:color="auto"/>
                    <w:left w:val="none" w:sz="0" w:space="0" w:color="auto"/>
                    <w:bottom w:val="none" w:sz="0" w:space="0" w:color="auto"/>
                    <w:right w:val="none" w:sz="0" w:space="0" w:color="auto"/>
                  </w:divBdr>
                  <w:divsChild>
                    <w:div w:id="257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7133">
              <w:marLeft w:val="0"/>
              <w:marRight w:val="0"/>
              <w:marTop w:val="0"/>
              <w:marBottom w:val="0"/>
              <w:divBdr>
                <w:top w:val="none" w:sz="0" w:space="0" w:color="auto"/>
                <w:left w:val="none" w:sz="0" w:space="0" w:color="auto"/>
                <w:bottom w:val="none" w:sz="0" w:space="0" w:color="auto"/>
                <w:right w:val="none" w:sz="0" w:space="0" w:color="auto"/>
              </w:divBdr>
            </w:div>
          </w:divsChild>
        </w:div>
        <w:div w:id="1144006689">
          <w:marLeft w:val="0"/>
          <w:marRight w:val="0"/>
          <w:marTop w:val="0"/>
          <w:marBottom w:val="0"/>
          <w:divBdr>
            <w:top w:val="none" w:sz="0" w:space="0" w:color="auto"/>
            <w:left w:val="none" w:sz="0" w:space="0" w:color="auto"/>
            <w:bottom w:val="none" w:sz="0" w:space="0" w:color="auto"/>
            <w:right w:val="none" w:sz="0" w:space="0" w:color="auto"/>
          </w:divBdr>
          <w:divsChild>
            <w:div w:id="1653872426">
              <w:marLeft w:val="0"/>
              <w:marRight w:val="0"/>
              <w:marTop w:val="0"/>
              <w:marBottom w:val="0"/>
              <w:divBdr>
                <w:top w:val="none" w:sz="0" w:space="0" w:color="auto"/>
                <w:left w:val="none" w:sz="0" w:space="0" w:color="auto"/>
                <w:bottom w:val="none" w:sz="0" w:space="0" w:color="auto"/>
                <w:right w:val="none" w:sz="0" w:space="0" w:color="auto"/>
              </w:divBdr>
            </w:div>
            <w:div w:id="1857233990">
              <w:marLeft w:val="0"/>
              <w:marRight w:val="0"/>
              <w:marTop w:val="0"/>
              <w:marBottom w:val="0"/>
              <w:divBdr>
                <w:top w:val="none" w:sz="0" w:space="0" w:color="auto"/>
                <w:left w:val="none" w:sz="0" w:space="0" w:color="auto"/>
                <w:bottom w:val="none" w:sz="0" w:space="0" w:color="auto"/>
                <w:right w:val="none" w:sz="0" w:space="0" w:color="auto"/>
              </w:divBdr>
              <w:divsChild>
                <w:div w:id="223301607">
                  <w:marLeft w:val="0"/>
                  <w:marRight w:val="0"/>
                  <w:marTop w:val="0"/>
                  <w:marBottom w:val="0"/>
                  <w:divBdr>
                    <w:top w:val="none" w:sz="0" w:space="0" w:color="auto"/>
                    <w:left w:val="none" w:sz="0" w:space="0" w:color="auto"/>
                    <w:bottom w:val="none" w:sz="0" w:space="0" w:color="auto"/>
                    <w:right w:val="none" w:sz="0" w:space="0" w:color="auto"/>
                  </w:divBdr>
                  <w:divsChild>
                    <w:div w:id="11409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542">
              <w:marLeft w:val="0"/>
              <w:marRight w:val="0"/>
              <w:marTop w:val="0"/>
              <w:marBottom w:val="0"/>
              <w:divBdr>
                <w:top w:val="none" w:sz="0" w:space="0" w:color="auto"/>
                <w:left w:val="none" w:sz="0" w:space="0" w:color="auto"/>
                <w:bottom w:val="none" w:sz="0" w:space="0" w:color="auto"/>
                <w:right w:val="none" w:sz="0" w:space="0" w:color="auto"/>
              </w:divBdr>
            </w:div>
          </w:divsChild>
        </w:div>
        <w:div w:id="953558854">
          <w:marLeft w:val="0"/>
          <w:marRight w:val="0"/>
          <w:marTop w:val="0"/>
          <w:marBottom w:val="0"/>
          <w:divBdr>
            <w:top w:val="none" w:sz="0" w:space="0" w:color="auto"/>
            <w:left w:val="none" w:sz="0" w:space="0" w:color="auto"/>
            <w:bottom w:val="none" w:sz="0" w:space="0" w:color="auto"/>
            <w:right w:val="none" w:sz="0" w:space="0" w:color="auto"/>
          </w:divBdr>
          <w:divsChild>
            <w:div w:id="1680962984">
              <w:marLeft w:val="0"/>
              <w:marRight w:val="0"/>
              <w:marTop w:val="0"/>
              <w:marBottom w:val="0"/>
              <w:divBdr>
                <w:top w:val="none" w:sz="0" w:space="0" w:color="auto"/>
                <w:left w:val="none" w:sz="0" w:space="0" w:color="auto"/>
                <w:bottom w:val="none" w:sz="0" w:space="0" w:color="auto"/>
                <w:right w:val="none" w:sz="0" w:space="0" w:color="auto"/>
              </w:divBdr>
            </w:div>
            <w:div w:id="188225911">
              <w:marLeft w:val="0"/>
              <w:marRight w:val="0"/>
              <w:marTop w:val="0"/>
              <w:marBottom w:val="0"/>
              <w:divBdr>
                <w:top w:val="none" w:sz="0" w:space="0" w:color="auto"/>
                <w:left w:val="none" w:sz="0" w:space="0" w:color="auto"/>
                <w:bottom w:val="none" w:sz="0" w:space="0" w:color="auto"/>
                <w:right w:val="none" w:sz="0" w:space="0" w:color="auto"/>
              </w:divBdr>
              <w:divsChild>
                <w:div w:id="1341199145">
                  <w:marLeft w:val="0"/>
                  <w:marRight w:val="0"/>
                  <w:marTop w:val="0"/>
                  <w:marBottom w:val="0"/>
                  <w:divBdr>
                    <w:top w:val="none" w:sz="0" w:space="0" w:color="auto"/>
                    <w:left w:val="none" w:sz="0" w:space="0" w:color="auto"/>
                    <w:bottom w:val="none" w:sz="0" w:space="0" w:color="auto"/>
                    <w:right w:val="none" w:sz="0" w:space="0" w:color="auto"/>
                  </w:divBdr>
                  <w:divsChild>
                    <w:div w:id="15568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4027">
              <w:marLeft w:val="0"/>
              <w:marRight w:val="0"/>
              <w:marTop w:val="0"/>
              <w:marBottom w:val="0"/>
              <w:divBdr>
                <w:top w:val="none" w:sz="0" w:space="0" w:color="auto"/>
                <w:left w:val="none" w:sz="0" w:space="0" w:color="auto"/>
                <w:bottom w:val="none" w:sz="0" w:space="0" w:color="auto"/>
                <w:right w:val="none" w:sz="0" w:space="0" w:color="auto"/>
              </w:divBdr>
            </w:div>
          </w:divsChild>
        </w:div>
        <w:div w:id="1172795720">
          <w:marLeft w:val="0"/>
          <w:marRight w:val="0"/>
          <w:marTop w:val="0"/>
          <w:marBottom w:val="0"/>
          <w:divBdr>
            <w:top w:val="none" w:sz="0" w:space="0" w:color="auto"/>
            <w:left w:val="none" w:sz="0" w:space="0" w:color="auto"/>
            <w:bottom w:val="none" w:sz="0" w:space="0" w:color="auto"/>
            <w:right w:val="none" w:sz="0" w:space="0" w:color="auto"/>
          </w:divBdr>
          <w:divsChild>
            <w:div w:id="874272108">
              <w:marLeft w:val="0"/>
              <w:marRight w:val="0"/>
              <w:marTop w:val="0"/>
              <w:marBottom w:val="0"/>
              <w:divBdr>
                <w:top w:val="none" w:sz="0" w:space="0" w:color="auto"/>
                <w:left w:val="none" w:sz="0" w:space="0" w:color="auto"/>
                <w:bottom w:val="none" w:sz="0" w:space="0" w:color="auto"/>
                <w:right w:val="none" w:sz="0" w:space="0" w:color="auto"/>
              </w:divBdr>
            </w:div>
            <w:div w:id="1729961339">
              <w:marLeft w:val="0"/>
              <w:marRight w:val="0"/>
              <w:marTop w:val="0"/>
              <w:marBottom w:val="0"/>
              <w:divBdr>
                <w:top w:val="none" w:sz="0" w:space="0" w:color="auto"/>
                <w:left w:val="none" w:sz="0" w:space="0" w:color="auto"/>
                <w:bottom w:val="none" w:sz="0" w:space="0" w:color="auto"/>
                <w:right w:val="none" w:sz="0" w:space="0" w:color="auto"/>
              </w:divBdr>
              <w:divsChild>
                <w:div w:id="740102368">
                  <w:marLeft w:val="0"/>
                  <w:marRight w:val="0"/>
                  <w:marTop w:val="0"/>
                  <w:marBottom w:val="0"/>
                  <w:divBdr>
                    <w:top w:val="none" w:sz="0" w:space="0" w:color="auto"/>
                    <w:left w:val="none" w:sz="0" w:space="0" w:color="auto"/>
                    <w:bottom w:val="none" w:sz="0" w:space="0" w:color="auto"/>
                    <w:right w:val="none" w:sz="0" w:space="0" w:color="auto"/>
                  </w:divBdr>
                  <w:divsChild>
                    <w:div w:id="9841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DURGAPOORANI M</dc:creator>
  <cp:keywords/>
  <dc:description/>
  <cp:lastModifiedBy>DURGAPOORANI M</cp:lastModifiedBy>
  <cp:revision>1</cp:revision>
  <dcterms:created xsi:type="dcterms:W3CDTF">2025-07-27T10:39:00Z</dcterms:created>
  <dcterms:modified xsi:type="dcterms:W3CDTF">2025-07-27T11:11:00Z</dcterms:modified>
</cp:coreProperties>
</file>