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page" w:tblpX="1849" w:tblpY="1296"/>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5E3C0A" w:rsidRPr="002B52A0" w14:paraId="60545520" w14:textId="77777777" w:rsidTr="001012F6">
        <w:trPr>
          <w:trHeight w:val="260"/>
        </w:trPr>
        <w:tc>
          <w:tcPr>
            <w:tcW w:w="4500" w:type="dxa"/>
          </w:tcPr>
          <w:p w14:paraId="48802B12" w14:textId="77777777" w:rsidR="005E3C0A" w:rsidRPr="002B52A0" w:rsidRDefault="005E3C0A" w:rsidP="001012F6">
            <w:pPr>
              <w:pStyle w:val="TableParagraph"/>
              <w:spacing w:line="239" w:lineRule="exact"/>
              <w:ind w:left="94"/>
              <w:rPr>
                <w:rFonts w:ascii="Times New Roman" w:hAnsi="Times New Roman" w:cs="Times New Roman"/>
              </w:rPr>
            </w:pPr>
            <w:r w:rsidRPr="002B52A0">
              <w:rPr>
                <w:rFonts w:ascii="Times New Roman" w:hAnsi="Times New Roman" w:cs="Times New Roman"/>
                <w:spacing w:val="-4"/>
              </w:rPr>
              <w:t>Date</w:t>
            </w:r>
          </w:p>
        </w:tc>
        <w:tc>
          <w:tcPr>
            <w:tcW w:w="4520" w:type="dxa"/>
          </w:tcPr>
          <w:p w14:paraId="78012E26" w14:textId="078EAF51" w:rsidR="005E3C0A" w:rsidRPr="002B52A0" w:rsidRDefault="005E3C0A" w:rsidP="001012F6">
            <w:pPr>
              <w:pStyle w:val="TableParagraph"/>
              <w:spacing w:line="239" w:lineRule="exact"/>
              <w:ind w:left="109"/>
              <w:rPr>
                <w:rFonts w:ascii="Times New Roman" w:hAnsi="Times New Roman" w:cs="Times New Roman"/>
              </w:rPr>
            </w:pPr>
            <w:r w:rsidRPr="002B52A0">
              <w:rPr>
                <w:rFonts w:ascii="Times New Roman" w:hAnsi="Times New Roman" w:cs="Times New Roman"/>
              </w:rPr>
              <w:t>1</w:t>
            </w:r>
            <w:r w:rsidR="005B6971">
              <w:rPr>
                <w:rFonts w:ascii="Times New Roman" w:hAnsi="Times New Roman" w:cs="Times New Roman"/>
              </w:rPr>
              <w:t>7</w:t>
            </w:r>
            <w:r w:rsidRPr="002B52A0">
              <w:rPr>
                <w:rFonts w:ascii="Times New Roman" w:hAnsi="Times New Roman" w:cs="Times New Roman"/>
              </w:rPr>
              <w:t xml:space="preserve"> </w:t>
            </w:r>
            <w:r w:rsidR="008B0FE2">
              <w:rPr>
                <w:rFonts w:ascii="Times New Roman" w:hAnsi="Times New Roman" w:cs="Times New Roman"/>
              </w:rPr>
              <w:t>February</w:t>
            </w:r>
            <w:r w:rsidRPr="002B52A0">
              <w:rPr>
                <w:rFonts w:ascii="Times New Roman" w:hAnsi="Times New Roman" w:cs="Times New Roman"/>
                <w:spacing w:val="-3"/>
              </w:rPr>
              <w:t xml:space="preserve"> </w:t>
            </w:r>
            <w:r w:rsidRPr="002B52A0">
              <w:rPr>
                <w:rFonts w:ascii="Times New Roman" w:hAnsi="Times New Roman" w:cs="Times New Roman"/>
                <w:spacing w:val="-4"/>
              </w:rPr>
              <w:t>2026</w:t>
            </w:r>
          </w:p>
        </w:tc>
      </w:tr>
      <w:tr w:rsidR="005E3C0A" w:rsidRPr="002B52A0" w14:paraId="29E24A6F" w14:textId="77777777" w:rsidTr="001012F6">
        <w:trPr>
          <w:trHeight w:val="260"/>
        </w:trPr>
        <w:tc>
          <w:tcPr>
            <w:tcW w:w="4500" w:type="dxa"/>
          </w:tcPr>
          <w:p w14:paraId="1E528711" w14:textId="77777777" w:rsidR="005E3C0A" w:rsidRPr="002B52A0" w:rsidRDefault="005E3C0A" w:rsidP="001012F6">
            <w:pPr>
              <w:pStyle w:val="TableParagraph"/>
              <w:spacing w:before="4" w:line="235" w:lineRule="exact"/>
              <w:ind w:left="94"/>
              <w:rPr>
                <w:rFonts w:ascii="Times New Roman" w:hAnsi="Times New Roman" w:cs="Times New Roman"/>
              </w:rPr>
            </w:pPr>
            <w:r w:rsidRPr="002B52A0">
              <w:rPr>
                <w:rFonts w:ascii="Times New Roman" w:hAnsi="Times New Roman" w:cs="Times New Roman"/>
                <w:spacing w:val="-4"/>
              </w:rPr>
              <w:t>Team</w:t>
            </w:r>
            <w:r w:rsidRPr="002B52A0">
              <w:rPr>
                <w:rFonts w:ascii="Times New Roman" w:hAnsi="Times New Roman" w:cs="Times New Roman"/>
                <w:spacing w:val="-7"/>
              </w:rPr>
              <w:t xml:space="preserve"> </w:t>
            </w:r>
            <w:r w:rsidRPr="002B52A0">
              <w:rPr>
                <w:rFonts w:ascii="Times New Roman" w:hAnsi="Times New Roman" w:cs="Times New Roman"/>
                <w:spacing w:val="-5"/>
              </w:rPr>
              <w:t>ID</w:t>
            </w:r>
          </w:p>
        </w:tc>
        <w:tc>
          <w:tcPr>
            <w:tcW w:w="4520" w:type="dxa"/>
          </w:tcPr>
          <w:p w14:paraId="5F1453DE" w14:textId="1887B2AE" w:rsidR="005E3C0A" w:rsidRPr="002B52A0" w:rsidRDefault="00F8259B" w:rsidP="001012F6">
            <w:pPr>
              <w:pStyle w:val="TableParagraph"/>
              <w:spacing w:before="4" w:line="235" w:lineRule="exact"/>
              <w:ind w:left="109"/>
              <w:rPr>
                <w:rFonts w:ascii="Times New Roman" w:hAnsi="Times New Roman" w:cs="Times New Roman"/>
              </w:rPr>
            </w:pPr>
            <w:r w:rsidRPr="00F8259B">
              <w:rPr>
                <w:rFonts w:ascii="Times New Roman" w:hAnsi="Times New Roman" w:cs="Times New Roman"/>
              </w:rPr>
              <w:t>LTVIP2026TMIDS85401</w:t>
            </w:r>
          </w:p>
        </w:tc>
      </w:tr>
      <w:tr w:rsidR="005E3C0A" w:rsidRPr="002B52A0" w14:paraId="6995EC6C" w14:textId="77777777" w:rsidTr="00F8259B">
        <w:trPr>
          <w:trHeight w:val="419"/>
        </w:trPr>
        <w:tc>
          <w:tcPr>
            <w:tcW w:w="4500" w:type="dxa"/>
          </w:tcPr>
          <w:p w14:paraId="694E558B" w14:textId="77777777" w:rsidR="005E3C0A" w:rsidRPr="002B52A0" w:rsidRDefault="005E3C0A" w:rsidP="001012F6">
            <w:pPr>
              <w:pStyle w:val="TableParagraph"/>
              <w:spacing w:before="8"/>
              <w:ind w:left="94"/>
              <w:rPr>
                <w:rFonts w:ascii="Times New Roman" w:hAnsi="Times New Roman" w:cs="Times New Roman"/>
              </w:rPr>
            </w:pPr>
            <w:r w:rsidRPr="002B52A0">
              <w:rPr>
                <w:rFonts w:ascii="Times New Roman" w:hAnsi="Times New Roman" w:cs="Times New Roman"/>
              </w:rPr>
              <w:t>Project</w:t>
            </w:r>
            <w:r w:rsidRPr="002B52A0">
              <w:rPr>
                <w:rFonts w:ascii="Times New Roman" w:hAnsi="Times New Roman" w:cs="Times New Roman"/>
                <w:spacing w:val="-12"/>
              </w:rPr>
              <w:t xml:space="preserve"> </w:t>
            </w:r>
            <w:r w:rsidRPr="002B52A0">
              <w:rPr>
                <w:rFonts w:ascii="Times New Roman" w:hAnsi="Times New Roman" w:cs="Times New Roman"/>
                <w:spacing w:val="-4"/>
              </w:rPr>
              <w:t>Name</w:t>
            </w:r>
          </w:p>
        </w:tc>
        <w:tc>
          <w:tcPr>
            <w:tcW w:w="4520" w:type="dxa"/>
          </w:tcPr>
          <w:p w14:paraId="7D34B1CC" w14:textId="70CA36C1" w:rsidR="005E3C0A" w:rsidRPr="002B52A0" w:rsidRDefault="00F8259B" w:rsidP="001012F6">
            <w:pPr>
              <w:pStyle w:val="TableParagraph"/>
              <w:spacing w:before="54"/>
              <w:ind w:left="109"/>
              <w:rPr>
                <w:rFonts w:ascii="Times New Roman" w:hAnsi="Times New Roman" w:cs="Times New Roman"/>
              </w:rPr>
            </w:pPr>
            <w:r w:rsidRPr="00F8259B">
              <w:rPr>
                <w:rFonts w:ascii="Times New Roman" w:hAnsi="Times New Roman" w:cs="Times New Roman"/>
                <w:lang w:val="en-IN"/>
              </w:rPr>
              <w:t>Strategic Product Placement Analysis</w:t>
            </w:r>
          </w:p>
        </w:tc>
      </w:tr>
      <w:tr w:rsidR="005E3C0A" w:rsidRPr="002B52A0" w14:paraId="6938BF6D" w14:textId="77777777" w:rsidTr="001012F6">
        <w:trPr>
          <w:trHeight w:val="259"/>
        </w:trPr>
        <w:tc>
          <w:tcPr>
            <w:tcW w:w="4500" w:type="dxa"/>
          </w:tcPr>
          <w:p w14:paraId="379BDB41" w14:textId="77777777" w:rsidR="005E3C0A" w:rsidRPr="002B52A0" w:rsidRDefault="005E3C0A" w:rsidP="001012F6">
            <w:pPr>
              <w:pStyle w:val="TableParagraph"/>
              <w:spacing w:before="8" w:line="232" w:lineRule="exact"/>
              <w:ind w:left="94"/>
              <w:rPr>
                <w:rFonts w:ascii="Times New Roman" w:hAnsi="Times New Roman" w:cs="Times New Roman"/>
              </w:rPr>
            </w:pPr>
            <w:r w:rsidRPr="002B52A0">
              <w:rPr>
                <w:rFonts w:ascii="Times New Roman" w:hAnsi="Times New Roman" w:cs="Times New Roman"/>
              </w:rPr>
              <w:t>Maximum</w:t>
            </w:r>
            <w:r w:rsidRPr="002B52A0">
              <w:rPr>
                <w:rFonts w:ascii="Times New Roman" w:hAnsi="Times New Roman" w:cs="Times New Roman"/>
                <w:spacing w:val="-9"/>
              </w:rPr>
              <w:t xml:space="preserve"> </w:t>
            </w:r>
            <w:r w:rsidRPr="002B52A0">
              <w:rPr>
                <w:rFonts w:ascii="Times New Roman" w:hAnsi="Times New Roman" w:cs="Times New Roman"/>
                <w:spacing w:val="-2"/>
              </w:rPr>
              <w:t>Marks</w:t>
            </w:r>
          </w:p>
        </w:tc>
        <w:tc>
          <w:tcPr>
            <w:tcW w:w="4520" w:type="dxa"/>
          </w:tcPr>
          <w:p w14:paraId="7137154B" w14:textId="77777777" w:rsidR="005E3C0A" w:rsidRPr="002B52A0" w:rsidRDefault="005E3C0A" w:rsidP="001012F6">
            <w:pPr>
              <w:pStyle w:val="TableParagraph"/>
              <w:spacing w:before="0"/>
              <w:rPr>
                <w:rFonts w:ascii="Times New Roman" w:hAnsi="Times New Roman" w:cs="Times New Roman"/>
                <w:sz w:val="18"/>
              </w:rPr>
            </w:pPr>
            <w:r w:rsidRPr="002B52A0">
              <w:rPr>
                <w:rFonts w:ascii="Times New Roman" w:hAnsi="Times New Roman" w:cs="Times New Roman"/>
                <w:sz w:val="18"/>
              </w:rPr>
              <w:t xml:space="preserve">    </w:t>
            </w:r>
          </w:p>
        </w:tc>
      </w:tr>
    </w:tbl>
    <w:p w14:paraId="5C2B6035" w14:textId="08F924BF" w:rsidR="001501A6" w:rsidRPr="002B52A0" w:rsidRDefault="001501A6">
      <w:pPr>
        <w:rPr>
          <w:rFonts w:ascii="Times New Roman" w:hAnsi="Times New Roman" w:cs="Times New Roman"/>
        </w:rPr>
      </w:pPr>
    </w:p>
    <w:p w14:paraId="02F7214F" w14:textId="0E16454C" w:rsidR="005E3C0A" w:rsidRPr="002B52A0" w:rsidRDefault="00BA1F15" w:rsidP="00BA1F15">
      <w:pPr>
        <w:ind w:left="-567"/>
        <w:jc w:val="center"/>
        <w:rPr>
          <w:rFonts w:ascii="Times New Roman" w:hAnsi="Times New Roman" w:cs="Times New Roman"/>
          <w:b/>
          <w:bCs/>
          <w:sz w:val="48"/>
          <w:szCs w:val="48"/>
          <w:u w:val="thick"/>
          <w:lang w:val="en-IN"/>
        </w:rPr>
      </w:pPr>
      <w:r w:rsidRPr="002B52A0">
        <w:rPr>
          <w:rFonts w:ascii="Times New Roman" w:hAnsi="Times New Roman" w:cs="Times New Roman"/>
          <w:b/>
          <w:bCs/>
          <w:sz w:val="48"/>
          <w:szCs w:val="48"/>
          <w:u w:val="thick"/>
          <w:lang w:val="en-IN"/>
        </w:rPr>
        <w:t>PROJECT REPORT</w:t>
      </w:r>
    </w:p>
    <w:p w14:paraId="5DC57A36" w14:textId="5DD96D20" w:rsidR="005E3C0A" w:rsidRPr="002B52A0" w:rsidRDefault="005E3C0A" w:rsidP="005E3C0A">
      <w:pPr>
        <w:rPr>
          <w:rFonts w:ascii="Times New Roman" w:hAnsi="Times New Roman" w:cs="Times New Roman"/>
          <w:lang w:val="en-IN"/>
        </w:rPr>
      </w:pPr>
    </w:p>
    <w:p w14:paraId="1B991A57" w14:textId="77777777" w:rsidR="001012F6" w:rsidRPr="002B52A0" w:rsidRDefault="001012F6" w:rsidP="005E3C0A">
      <w:pPr>
        <w:rPr>
          <w:rFonts w:ascii="Times New Roman" w:hAnsi="Times New Roman" w:cs="Times New Roman"/>
          <w:b/>
          <w:bCs/>
          <w:sz w:val="28"/>
          <w:szCs w:val="28"/>
          <w:lang w:val="en-IN"/>
        </w:rPr>
      </w:pPr>
    </w:p>
    <w:p w14:paraId="5ECDCB13" w14:textId="77777777" w:rsidR="001012F6" w:rsidRPr="002B52A0" w:rsidRDefault="001012F6" w:rsidP="005E3C0A">
      <w:pPr>
        <w:rPr>
          <w:rFonts w:ascii="Times New Roman" w:hAnsi="Times New Roman" w:cs="Times New Roman"/>
          <w:b/>
          <w:bCs/>
          <w:sz w:val="28"/>
          <w:szCs w:val="28"/>
          <w:lang w:val="en-IN"/>
        </w:rPr>
      </w:pPr>
    </w:p>
    <w:p w14:paraId="1B5FADCC" w14:textId="77777777" w:rsidR="001012F6" w:rsidRPr="002B52A0" w:rsidRDefault="001012F6" w:rsidP="005E3C0A">
      <w:pPr>
        <w:rPr>
          <w:rFonts w:ascii="Times New Roman" w:hAnsi="Times New Roman" w:cs="Times New Roman"/>
          <w:b/>
          <w:bCs/>
          <w:sz w:val="28"/>
          <w:szCs w:val="28"/>
          <w:lang w:val="en-IN"/>
        </w:rPr>
      </w:pPr>
    </w:p>
    <w:p w14:paraId="1AFF6603" w14:textId="77777777" w:rsidR="001012F6" w:rsidRPr="002B52A0" w:rsidRDefault="001012F6" w:rsidP="005E3C0A">
      <w:pPr>
        <w:rPr>
          <w:rFonts w:ascii="Times New Roman" w:hAnsi="Times New Roman" w:cs="Times New Roman"/>
          <w:b/>
          <w:bCs/>
          <w:sz w:val="28"/>
          <w:szCs w:val="28"/>
          <w:lang w:val="en-IN"/>
        </w:rPr>
      </w:pPr>
    </w:p>
    <w:p w14:paraId="0CEDFF15" w14:textId="77777777" w:rsidR="001012F6" w:rsidRPr="002B52A0" w:rsidRDefault="001012F6" w:rsidP="005E3C0A">
      <w:pPr>
        <w:rPr>
          <w:rFonts w:ascii="Times New Roman" w:hAnsi="Times New Roman" w:cs="Times New Roman"/>
          <w:b/>
          <w:bCs/>
          <w:sz w:val="28"/>
          <w:szCs w:val="28"/>
          <w:lang w:val="en-IN"/>
        </w:rPr>
      </w:pPr>
    </w:p>
    <w:p w14:paraId="65DB787B" w14:textId="77777777" w:rsidR="001012F6" w:rsidRPr="002B52A0" w:rsidRDefault="001012F6" w:rsidP="005E3C0A">
      <w:pPr>
        <w:rPr>
          <w:rFonts w:ascii="Times New Roman" w:hAnsi="Times New Roman" w:cs="Times New Roman"/>
          <w:b/>
          <w:bCs/>
          <w:sz w:val="28"/>
          <w:szCs w:val="28"/>
          <w:lang w:val="en-IN"/>
        </w:rPr>
      </w:pPr>
    </w:p>
    <w:p w14:paraId="4EB98087" w14:textId="36F22FE4" w:rsidR="00400B71" w:rsidRPr="00F8259B" w:rsidRDefault="00F8259B" w:rsidP="00F8259B">
      <w:pPr>
        <w:spacing w:line="276" w:lineRule="auto"/>
        <w:jc w:val="center"/>
        <w:rPr>
          <w:rFonts w:ascii="Times New Roman" w:hAnsi="Times New Roman" w:cs="Times New Roman"/>
          <w:b/>
          <w:bCs/>
          <w:sz w:val="32"/>
          <w:szCs w:val="32"/>
          <w:lang w:val="en-IN"/>
        </w:rPr>
      </w:pPr>
      <w:r w:rsidRPr="00F8259B">
        <w:rPr>
          <w:rFonts w:ascii="Times New Roman" w:hAnsi="Times New Roman" w:cs="Times New Roman"/>
          <w:b/>
          <w:bCs/>
          <w:sz w:val="32"/>
          <w:szCs w:val="32"/>
          <w:lang w:val="en-IN"/>
        </w:rPr>
        <w:t>Strategic Product Placement Analysis</w:t>
      </w:r>
    </w:p>
    <w:p w14:paraId="3D849C4D" w14:textId="5B4C1D90" w:rsidR="00400B71" w:rsidRPr="002B52A0" w:rsidRDefault="0078685C" w:rsidP="0078685C">
      <w:pPr>
        <w:spacing w:line="276" w:lineRule="auto"/>
        <w:rPr>
          <w:rFonts w:ascii="Times New Roman" w:hAnsi="Times New Roman" w:cs="Times New Roman"/>
          <w:b/>
          <w:bCs/>
          <w:sz w:val="28"/>
          <w:szCs w:val="28"/>
          <w:lang w:val="en-IN"/>
        </w:rPr>
      </w:pPr>
      <w:r w:rsidRPr="002B52A0">
        <w:rPr>
          <w:rFonts w:ascii="Times New Roman" w:hAnsi="Times New Roman" w:cs="Times New Roman"/>
          <w:b/>
          <w:bCs/>
          <w:sz w:val="28"/>
          <w:szCs w:val="28"/>
          <w:lang w:val="en-IN"/>
        </w:rPr>
        <w:t xml:space="preserve">1. </w:t>
      </w:r>
      <w:r w:rsidR="00400B71" w:rsidRPr="002B52A0">
        <w:rPr>
          <w:rFonts w:ascii="Times New Roman" w:hAnsi="Times New Roman" w:cs="Times New Roman"/>
          <w:b/>
          <w:bCs/>
          <w:sz w:val="28"/>
          <w:szCs w:val="28"/>
          <w:lang w:val="en-IN"/>
        </w:rPr>
        <w:t>INTRODUCTION</w:t>
      </w:r>
    </w:p>
    <w:p w14:paraId="2607C4BB" w14:textId="77777777" w:rsidR="0078685C" w:rsidRPr="002B52A0" w:rsidRDefault="0078685C" w:rsidP="0078685C">
      <w:pPr>
        <w:rPr>
          <w:rFonts w:ascii="Times New Roman" w:hAnsi="Times New Roman" w:cs="Times New Roman"/>
          <w:lang w:val="en-IN"/>
        </w:rPr>
      </w:pPr>
    </w:p>
    <w:p w14:paraId="1E5EF4E8" w14:textId="37D59548" w:rsidR="0078685C" w:rsidRPr="002B52A0" w:rsidRDefault="00400B71" w:rsidP="00400B71">
      <w:pPr>
        <w:spacing w:line="276" w:lineRule="auto"/>
        <w:rPr>
          <w:rFonts w:ascii="Times New Roman" w:hAnsi="Times New Roman" w:cs="Times New Roman"/>
          <w:b/>
          <w:bCs/>
          <w:sz w:val="24"/>
          <w:szCs w:val="24"/>
          <w:lang w:val="en-IN"/>
        </w:rPr>
      </w:pPr>
      <w:r w:rsidRPr="002B52A0">
        <w:rPr>
          <w:rFonts w:ascii="Times New Roman" w:hAnsi="Times New Roman" w:cs="Times New Roman"/>
          <w:b/>
          <w:bCs/>
          <w:sz w:val="24"/>
          <w:szCs w:val="24"/>
          <w:lang w:val="en-IN"/>
        </w:rPr>
        <w:t>1.1 Background</w:t>
      </w:r>
    </w:p>
    <w:p w14:paraId="5FBC9247" w14:textId="77777777" w:rsidR="00F8259B" w:rsidRPr="005868B0" w:rsidRDefault="00F8259B" w:rsidP="00F8259B">
      <w:pPr>
        <w:rPr>
          <w:rFonts w:ascii="Times New Roman" w:hAnsi="Times New Roman" w:cs="Times New Roman"/>
        </w:rPr>
      </w:pPr>
      <w:r w:rsidRPr="005868B0">
        <w:rPr>
          <w:rFonts w:ascii="Times New Roman" w:hAnsi="Times New Roman" w:cs="Times New Roman"/>
        </w:rPr>
        <w:t>In today’s competitive retail environment, product placement plays a crucial role in influencing customer purchasing behavior and maximizing sales performance. Retail stores generate massive volumes of transactional data across multiple locations, categories, and shelf positions. However, much of this data remains underutilized due to its scattered structure in spreadsheets and POS systems.</w:t>
      </w:r>
    </w:p>
    <w:p w14:paraId="6044A35B" w14:textId="77777777" w:rsidR="00F8259B" w:rsidRPr="005868B0" w:rsidRDefault="00F8259B" w:rsidP="00F8259B">
      <w:pPr>
        <w:rPr>
          <w:rFonts w:ascii="Times New Roman" w:hAnsi="Times New Roman" w:cs="Times New Roman"/>
        </w:rPr>
      </w:pPr>
      <w:r w:rsidRPr="005868B0">
        <w:rPr>
          <w:rFonts w:ascii="Times New Roman" w:hAnsi="Times New Roman" w:cs="Times New Roman"/>
        </w:rPr>
        <w:t>Retail managers, category heads, and merchandising teams require clear insights into how product positioning (eye-level shelves, end-cap displays, checkout counters, promotional zones) impacts revenue and profitability. Without interactive analytics tools, analyzing these patterns becomes time-consuming and inefficient.</w:t>
      </w:r>
    </w:p>
    <w:p w14:paraId="443BB3AC" w14:textId="5BADA5E5" w:rsidR="00F8259B" w:rsidRDefault="00F8259B" w:rsidP="00F8259B">
      <w:pPr>
        <w:rPr>
          <w:rFonts w:ascii="Times New Roman" w:hAnsi="Times New Roman" w:cs="Times New Roman"/>
        </w:rPr>
      </w:pPr>
      <w:r w:rsidRPr="005868B0">
        <w:rPr>
          <w:rFonts w:ascii="Times New Roman" w:hAnsi="Times New Roman" w:cs="Times New Roman"/>
        </w:rPr>
        <w:t>Data visualization tools such as Tableau transform raw retail sales and placement data into interactive dashboards, enabling stakeholders to monitor trends, compare store performance, identify high-performing placement zones, and make data-driven merchandising decisions.</w:t>
      </w:r>
    </w:p>
    <w:p w14:paraId="46AB7A34" w14:textId="77777777" w:rsidR="00F8259B" w:rsidRPr="005868B0" w:rsidRDefault="00F8259B" w:rsidP="00F8259B">
      <w:pPr>
        <w:rPr>
          <w:rFonts w:ascii="Times New Roman" w:hAnsi="Times New Roman" w:cs="Times New Roman"/>
        </w:rPr>
      </w:pPr>
    </w:p>
    <w:p w14:paraId="20083AD6" w14:textId="76C5F410" w:rsidR="00F8259B" w:rsidRPr="00F8259B" w:rsidRDefault="00F8259B" w:rsidP="00F8259B">
      <w:pPr>
        <w:rPr>
          <w:rFonts w:ascii="Times New Roman" w:hAnsi="Times New Roman" w:cs="Times New Roman"/>
          <w:b/>
          <w:bCs/>
          <w:sz w:val="24"/>
          <w:szCs w:val="24"/>
        </w:rPr>
      </w:pPr>
      <w:r w:rsidRPr="00F8259B">
        <w:rPr>
          <w:rFonts w:ascii="Times New Roman" w:hAnsi="Times New Roman" w:cs="Times New Roman"/>
          <w:b/>
          <w:bCs/>
          <w:sz w:val="24"/>
          <w:szCs w:val="24"/>
        </w:rPr>
        <w:t>1.2 Project Overview</w:t>
      </w:r>
    </w:p>
    <w:p w14:paraId="684C5CC9" w14:textId="77777777" w:rsidR="00F8259B" w:rsidRPr="005868B0" w:rsidRDefault="00F8259B" w:rsidP="00F8259B">
      <w:pPr>
        <w:rPr>
          <w:rFonts w:ascii="Times New Roman" w:hAnsi="Times New Roman" w:cs="Times New Roman"/>
        </w:rPr>
      </w:pPr>
      <w:r w:rsidRPr="00F8259B">
        <w:rPr>
          <w:rFonts w:ascii="Times New Roman" w:hAnsi="Times New Roman" w:cs="Times New Roman"/>
        </w:rPr>
        <w:t xml:space="preserve">Strategic Product Placement Analysis </w:t>
      </w:r>
      <w:r w:rsidRPr="005868B0">
        <w:rPr>
          <w:rFonts w:ascii="Times New Roman" w:hAnsi="Times New Roman" w:cs="Times New Roman"/>
        </w:rPr>
        <w:t>is a Tableau-based data visualization project designed to analyze and present retail sales performance based on product placement strategies across stores and time periods.</w:t>
      </w:r>
    </w:p>
    <w:p w14:paraId="54907E7C" w14:textId="77777777" w:rsidR="00F8259B" w:rsidRPr="005868B0" w:rsidRDefault="00F8259B" w:rsidP="00F8259B">
      <w:pPr>
        <w:rPr>
          <w:rFonts w:ascii="Times New Roman" w:hAnsi="Times New Roman" w:cs="Times New Roman"/>
        </w:rPr>
      </w:pPr>
      <w:r w:rsidRPr="005868B0">
        <w:rPr>
          <w:rFonts w:ascii="Times New Roman" w:hAnsi="Times New Roman" w:cs="Times New Roman"/>
        </w:rPr>
        <w:t>This project focuses on:</w:t>
      </w:r>
    </w:p>
    <w:p w14:paraId="4651315D" w14:textId="77777777" w:rsidR="00F8259B" w:rsidRPr="00F8259B" w:rsidRDefault="00F8259B" w:rsidP="00F8259B">
      <w:pPr>
        <w:pStyle w:val="ListParagraph"/>
        <w:widowControl/>
        <w:numPr>
          <w:ilvl w:val="0"/>
          <w:numId w:val="81"/>
        </w:numPr>
        <w:autoSpaceDE/>
        <w:autoSpaceDN/>
        <w:spacing w:after="160" w:line="259" w:lineRule="auto"/>
        <w:rPr>
          <w:rFonts w:ascii="Times New Roman" w:hAnsi="Times New Roman" w:cs="Times New Roman"/>
        </w:rPr>
      </w:pPr>
      <w:r w:rsidRPr="00F8259B">
        <w:rPr>
          <w:rFonts w:ascii="Times New Roman" w:hAnsi="Times New Roman" w:cs="Times New Roman"/>
        </w:rPr>
        <w:t>Store-wise sales distribution</w:t>
      </w:r>
    </w:p>
    <w:p w14:paraId="33DFA037" w14:textId="77777777" w:rsidR="00F8259B" w:rsidRPr="00F8259B" w:rsidRDefault="00F8259B" w:rsidP="00F8259B">
      <w:pPr>
        <w:pStyle w:val="ListParagraph"/>
        <w:widowControl/>
        <w:numPr>
          <w:ilvl w:val="0"/>
          <w:numId w:val="81"/>
        </w:numPr>
        <w:autoSpaceDE/>
        <w:autoSpaceDN/>
        <w:spacing w:after="160" w:line="259" w:lineRule="auto"/>
        <w:rPr>
          <w:rFonts w:ascii="Times New Roman" w:hAnsi="Times New Roman" w:cs="Times New Roman"/>
        </w:rPr>
      </w:pPr>
      <w:r w:rsidRPr="00F8259B">
        <w:rPr>
          <w:rFonts w:ascii="Times New Roman" w:hAnsi="Times New Roman" w:cs="Times New Roman"/>
        </w:rPr>
        <w:t>Placement zone performance comparison</w:t>
      </w:r>
    </w:p>
    <w:p w14:paraId="2512393F" w14:textId="77777777" w:rsidR="00F8259B" w:rsidRPr="00F8259B" w:rsidRDefault="00F8259B" w:rsidP="00F8259B">
      <w:pPr>
        <w:pStyle w:val="ListParagraph"/>
        <w:widowControl/>
        <w:numPr>
          <w:ilvl w:val="0"/>
          <w:numId w:val="81"/>
        </w:numPr>
        <w:autoSpaceDE/>
        <w:autoSpaceDN/>
        <w:spacing w:after="160" w:line="259" w:lineRule="auto"/>
        <w:rPr>
          <w:rFonts w:ascii="Times New Roman" w:hAnsi="Times New Roman" w:cs="Times New Roman"/>
        </w:rPr>
      </w:pPr>
      <w:r w:rsidRPr="00F8259B">
        <w:rPr>
          <w:rFonts w:ascii="Times New Roman" w:hAnsi="Times New Roman" w:cs="Times New Roman"/>
        </w:rPr>
        <w:t>Monthly and quarterly sales trends</w:t>
      </w:r>
    </w:p>
    <w:p w14:paraId="472AE281" w14:textId="77777777" w:rsidR="00F8259B" w:rsidRPr="00F8259B" w:rsidRDefault="00F8259B" w:rsidP="00F8259B">
      <w:pPr>
        <w:pStyle w:val="ListParagraph"/>
        <w:widowControl/>
        <w:numPr>
          <w:ilvl w:val="0"/>
          <w:numId w:val="81"/>
        </w:numPr>
        <w:autoSpaceDE/>
        <w:autoSpaceDN/>
        <w:spacing w:after="160" w:line="259" w:lineRule="auto"/>
        <w:rPr>
          <w:rFonts w:ascii="Times New Roman" w:hAnsi="Times New Roman" w:cs="Times New Roman"/>
        </w:rPr>
      </w:pPr>
      <w:r w:rsidRPr="00F8259B">
        <w:rPr>
          <w:rFonts w:ascii="Times New Roman" w:hAnsi="Times New Roman" w:cs="Times New Roman"/>
        </w:rPr>
        <w:t>Identification of high-performing and underperforming shelf areas</w:t>
      </w:r>
    </w:p>
    <w:p w14:paraId="534046AE" w14:textId="77777777" w:rsidR="00F8259B" w:rsidRPr="00F8259B" w:rsidRDefault="00F8259B" w:rsidP="00F8259B">
      <w:pPr>
        <w:pStyle w:val="ListParagraph"/>
        <w:widowControl/>
        <w:numPr>
          <w:ilvl w:val="0"/>
          <w:numId w:val="81"/>
        </w:numPr>
        <w:autoSpaceDE/>
        <w:autoSpaceDN/>
        <w:spacing w:after="160" w:line="259" w:lineRule="auto"/>
        <w:rPr>
          <w:rFonts w:ascii="Times New Roman" w:hAnsi="Times New Roman" w:cs="Times New Roman"/>
        </w:rPr>
      </w:pPr>
      <w:r w:rsidRPr="00F8259B">
        <w:rPr>
          <w:rFonts w:ascii="Times New Roman" w:hAnsi="Times New Roman" w:cs="Times New Roman"/>
        </w:rPr>
        <w:t>Year-over-Year (YoY) sales comparison</w:t>
      </w:r>
    </w:p>
    <w:p w14:paraId="63E4568D" w14:textId="77777777" w:rsidR="00F8259B" w:rsidRPr="00F8259B" w:rsidRDefault="00F8259B" w:rsidP="00F8259B">
      <w:pPr>
        <w:pStyle w:val="ListParagraph"/>
        <w:widowControl/>
        <w:numPr>
          <w:ilvl w:val="0"/>
          <w:numId w:val="81"/>
        </w:numPr>
        <w:autoSpaceDE/>
        <w:autoSpaceDN/>
        <w:spacing w:after="160" w:line="259" w:lineRule="auto"/>
        <w:rPr>
          <w:rFonts w:ascii="Times New Roman" w:hAnsi="Times New Roman" w:cs="Times New Roman"/>
        </w:rPr>
      </w:pPr>
      <w:r w:rsidRPr="00F8259B">
        <w:rPr>
          <w:rFonts w:ascii="Times New Roman" w:hAnsi="Times New Roman" w:cs="Times New Roman"/>
        </w:rPr>
        <w:t>Interactive storytelling using Tableau Story</w:t>
      </w:r>
    </w:p>
    <w:p w14:paraId="49D95B27" w14:textId="77777777" w:rsidR="00F8259B" w:rsidRPr="005868B0" w:rsidRDefault="00F8259B" w:rsidP="00F8259B">
      <w:pPr>
        <w:rPr>
          <w:rFonts w:ascii="Times New Roman" w:hAnsi="Times New Roman" w:cs="Times New Roman"/>
        </w:rPr>
      </w:pPr>
      <w:r w:rsidRPr="005868B0">
        <w:rPr>
          <w:rFonts w:ascii="Times New Roman" w:hAnsi="Times New Roman" w:cs="Times New Roman"/>
        </w:rPr>
        <w:t>The dashboard converts raw CSV retail datasets into actionable visual insights that support strategic merchandising decisions.</w:t>
      </w:r>
    </w:p>
    <w:p w14:paraId="328AD1A4" w14:textId="77777777" w:rsidR="00F8259B" w:rsidRPr="00F8259B" w:rsidRDefault="00F8259B" w:rsidP="00F8259B">
      <w:pPr>
        <w:rPr>
          <w:rFonts w:ascii="Times New Roman" w:hAnsi="Times New Roman" w:cs="Times New Roman"/>
          <w:b/>
          <w:bCs/>
          <w:sz w:val="24"/>
          <w:szCs w:val="24"/>
        </w:rPr>
      </w:pPr>
      <w:r w:rsidRPr="00F8259B">
        <w:rPr>
          <w:rFonts w:ascii="Times New Roman" w:hAnsi="Times New Roman" w:cs="Times New Roman"/>
          <w:b/>
          <w:bCs/>
          <w:sz w:val="24"/>
          <w:szCs w:val="24"/>
        </w:rPr>
        <w:t>1.3 Objectives</w:t>
      </w:r>
    </w:p>
    <w:p w14:paraId="12995EB1" w14:textId="77777777" w:rsidR="00F8259B" w:rsidRPr="005868B0" w:rsidRDefault="00F8259B" w:rsidP="00F8259B">
      <w:pPr>
        <w:rPr>
          <w:rFonts w:ascii="Times New Roman" w:hAnsi="Times New Roman" w:cs="Times New Roman"/>
        </w:rPr>
      </w:pPr>
      <w:r w:rsidRPr="005868B0">
        <w:rPr>
          <w:rFonts w:ascii="Times New Roman" w:hAnsi="Times New Roman" w:cs="Times New Roman"/>
        </w:rPr>
        <w:t>The main objectives of this project are:</w:t>
      </w:r>
    </w:p>
    <w:p w14:paraId="20D2652C" w14:textId="77777777" w:rsidR="00F8259B" w:rsidRPr="005868B0" w:rsidRDefault="00F8259B" w:rsidP="00F8259B">
      <w:pPr>
        <w:widowControl/>
        <w:numPr>
          <w:ilvl w:val="0"/>
          <w:numId w:val="82"/>
        </w:numPr>
        <w:autoSpaceDE/>
        <w:autoSpaceDN/>
        <w:spacing w:after="160" w:line="259" w:lineRule="auto"/>
        <w:rPr>
          <w:rFonts w:ascii="Times New Roman" w:hAnsi="Times New Roman" w:cs="Times New Roman"/>
        </w:rPr>
      </w:pPr>
      <w:r w:rsidRPr="005868B0">
        <w:rPr>
          <w:rFonts w:ascii="Times New Roman" w:hAnsi="Times New Roman" w:cs="Times New Roman"/>
        </w:rPr>
        <w:t>To design an interactive product placement analytics dashboard</w:t>
      </w:r>
    </w:p>
    <w:p w14:paraId="42801DA7" w14:textId="77777777" w:rsidR="00F8259B" w:rsidRPr="005868B0" w:rsidRDefault="00F8259B" w:rsidP="00F8259B">
      <w:pPr>
        <w:widowControl/>
        <w:numPr>
          <w:ilvl w:val="0"/>
          <w:numId w:val="82"/>
        </w:numPr>
        <w:autoSpaceDE/>
        <w:autoSpaceDN/>
        <w:spacing w:after="160" w:line="259" w:lineRule="auto"/>
        <w:rPr>
          <w:rFonts w:ascii="Times New Roman" w:hAnsi="Times New Roman" w:cs="Times New Roman"/>
        </w:rPr>
      </w:pPr>
      <w:r w:rsidRPr="005868B0">
        <w:rPr>
          <w:rFonts w:ascii="Times New Roman" w:hAnsi="Times New Roman" w:cs="Times New Roman"/>
        </w:rPr>
        <w:t>To analyze sales performance across stores and placement zones</w:t>
      </w:r>
    </w:p>
    <w:p w14:paraId="47FE733F" w14:textId="77777777" w:rsidR="00F8259B" w:rsidRPr="005868B0" w:rsidRDefault="00F8259B" w:rsidP="00F8259B">
      <w:pPr>
        <w:widowControl/>
        <w:numPr>
          <w:ilvl w:val="0"/>
          <w:numId w:val="82"/>
        </w:numPr>
        <w:autoSpaceDE/>
        <w:autoSpaceDN/>
        <w:spacing w:after="160" w:line="259" w:lineRule="auto"/>
        <w:rPr>
          <w:rFonts w:ascii="Times New Roman" w:hAnsi="Times New Roman" w:cs="Times New Roman"/>
        </w:rPr>
      </w:pPr>
      <w:r w:rsidRPr="005868B0">
        <w:rPr>
          <w:rFonts w:ascii="Times New Roman" w:hAnsi="Times New Roman" w:cs="Times New Roman"/>
        </w:rPr>
        <w:t>To identify seasonal and peak sales periods</w:t>
      </w:r>
    </w:p>
    <w:p w14:paraId="07982117" w14:textId="77777777" w:rsidR="00F8259B" w:rsidRPr="005868B0" w:rsidRDefault="00F8259B" w:rsidP="00F8259B">
      <w:pPr>
        <w:widowControl/>
        <w:numPr>
          <w:ilvl w:val="0"/>
          <w:numId w:val="82"/>
        </w:numPr>
        <w:autoSpaceDE/>
        <w:autoSpaceDN/>
        <w:spacing w:after="160" w:line="259" w:lineRule="auto"/>
        <w:rPr>
          <w:rFonts w:ascii="Times New Roman" w:hAnsi="Times New Roman" w:cs="Times New Roman"/>
        </w:rPr>
      </w:pPr>
      <w:r w:rsidRPr="005868B0">
        <w:rPr>
          <w:rFonts w:ascii="Times New Roman" w:hAnsi="Times New Roman" w:cs="Times New Roman"/>
        </w:rPr>
        <w:t>To compare Year-over-Year sales growth</w:t>
      </w:r>
    </w:p>
    <w:p w14:paraId="723A23BA" w14:textId="77777777" w:rsidR="00F8259B" w:rsidRPr="005868B0" w:rsidRDefault="00F8259B" w:rsidP="00F8259B">
      <w:pPr>
        <w:widowControl/>
        <w:numPr>
          <w:ilvl w:val="0"/>
          <w:numId w:val="82"/>
        </w:numPr>
        <w:autoSpaceDE/>
        <w:autoSpaceDN/>
        <w:spacing w:after="160" w:line="259" w:lineRule="auto"/>
        <w:rPr>
          <w:rFonts w:ascii="Times New Roman" w:hAnsi="Times New Roman" w:cs="Times New Roman"/>
        </w:rPr>
      </w:pPr>
      <w:r w:rsidRPr="005868B0">
        <w:rPr>
          <w:rFonts w:ascii="Times New Roman" w:hAnsi="Times New Roman" w:cs="Times New Roman"/>
        </w:rPr>
        <w:t>To present insights using story-based visualization</w:t>
      </w:r>
    </w:p>
    <w:p w14:paraId="3B799580" w14:textId="77777777" w:rsidR="00F8259B" w:rsidRPr="005868B0" w:rsidRDefault="00F8259B" w:rsidP="00F8259B">
      <w:pPr>
        <w:widowControl/>
        <w:numPr>
          <w:ilvl w:val="0"/>
          <w:numId w:val="82"/>
        </w:numPr>
        <w:autoSpaceDE/>
        <w:autoSpaceDN/>
        <w:spacing w:after="160" w:line="259" w:lineRule="auto"/>
        <w:rPr>
          <w:rFonts w:ascii="Times New Roman" w:hAnsi="Times New Roman" w:cs="Times New Roman"/>
        </w:rPr>
      </w:pPr>
      <w:r w:rsidRPr="005868B0">
        <w:rPr>
          <w:rFonts w:ascii="Times New Roman" w:hAnsi="Times New Roman" w:cs="Times New Roman"/>
        </w:rPr>
        <w:t>To publish dashboards for web accessibility</w:t>
      </w:r>
    </w:p>
    <w:p w14:paraId="42691DF3" w14:textId="77777777" w:rsidR="00F8259B" w:rsidRPr="005868B0" w:rsidRDefault="00F8259B" w:rsidP="00F8259B">
      <w:pPr>
        <w:rPr>
          <w:rFonts w:ascii="Times New Roman" w:hAnsi="Times New Roman" w:cs="Times New Roman"/>
          <w:b/>
          <w:bCs/>
        </w:rPr>
      </w:pPr>
      <w:r w:rsidRPr="005868B0">
        <w:rPr>
          <w:rFonts w:ascii="Times New Roman" w:hAnsi="Times New Roman" w:cs="Times New Roman"/>
          <w:b/>
          <w:bCs/>
        </w:rPr>
        <w:t xml:space="preserve">2. </w:t>
      </w:r>
      <w:r w:rsidRPr="00F8259B">
        <w:rPr>
          <w:rFonts w:ascii="Times New Roman" w:hAnsi="Times New Roman" w:cs="Times New Roman"/>
          <w:b/>
          <w:bCs/>
          <w:sz w:val="24"/>
          <w:szCs w:val="24"/>
        </w:rPr>
        <w:t>IDEATION PHASE</w:t>
      </w:r>
    </w:p>
    <w:p w14:paraId="55AED3EF" w14:textId="77777777" w:rsidR="00F8259B" w:rsidRPr="00F8259B" w:rsidRDefault="00F8259B" w:rsidP="00F8259B">
      <w:pPr>
        <w:rPr>
          <w:rFonts w:ascii="Times New Roman" w:hAnsi="Times New Roman" w:cs="Times New Roman"/>
          <w:b/>
          <w:bCs/>
          <w:sz w:val="24"/>
          <w:szCs w:val="24"/>
        </w:rPr>
      </w:pPr>
      <w:r w:rsidRPr="00F8259B">
        <w:rPr>
          <w:rFonts w:ascii="Times New Roman" w:hAnsi="Times New Roman" w:cs="Times New Roman"/>
          <w:b/>
          <w:bCs/>
          <w:sz w:val="24"/>
          <w:szCs w:val="24"/>
        </w:rPr>
        <w:lastRenderedPageBreak/>
        <w:t>2.1 Problem Statement</w:t>
      </w:r>
    </w:p>
    <w:p w14:paraId="2F055DCE" w14:textId="77777777" w:rsidR="00F8259B" w:rsidRPr="005868B0" w:rsidRDefault="00F8259B" w:rsidP="00F8259B">
      <w:pPr>
        <w:rPr>
          <w:rFonts w:ascii="Times New Roman" w:hAnsi="Times New Roman" w:cs="Times New Roman"/>
        </w:rPr>
      </w:pPr>
      <w:r w:rsidRPr="005868B0">
        <w:rPr>
          <w:rFonts w:ascii="Times New Roman" w:hAnsi="Times New Roman" w:cs="Times New Roman"/>
        </w:rPr>
        <w:t>Retail organizations often lack a centralized, interactive platform to analyze how product placement impacts sales performance. Sales data stored in static Excel sheets limits the ability to identify trends, evaluate shelf effectiveness, and optimize store layouts. This creates inefficiencies in merchandising decisions and revenue planning.</w:t>
      </w:r>
    </w:p>
    <w:p w14:paraId="7BEC637A" w14:textId="77777777" w:rsidR="00F8259B" w:rsidRPr="00F8259B" w:rsidRDefault="00F8259B" w:rsidP="00F8259B">
      <w:pPr>
        <w:rPr>
          <w:rFonts w:ascii="Times New Roman" w:hAnsi="Times New Roman" w:cs="Times New Roman"/>
          <w:b/>
          <w:bCs/>
          <w:sz w:val="24"/>
          <w:szCs w:val="24"/>
        </w:rPr>
      </w:pPr>
      <w:r w:rsidRPr="00F8259B">
        <w:rPr>
          <w:rFonts w:ascii="Times New Roman" w:hAnsi="Times New Roman" w:cs="Times New Roman"/>
          <w:b/>
          <w:bCs/>
          <w:sz w:val="24"/>
          <w:szCs w:val="24"/>
        </w:rPr>
        <w:t>2.2 Target Users</w:t>
      </w:r>
    </w:p>
    <w:p w14:paraId="36B12FA4" w14:textId="77777777" w:rsidR="00F8259B" w:rsidRPr="005868B0" w:rsidRDefault="00F8259B" w:rsidP="00F8259B">
      <w:pPr>
        <w:rPr>
          <w:rFonts w:ascii="Times New Roman" w:hAnsi="Times New Roman" w:cs="Times New Roman"/>
        </w:rPr>
      </w:pPr>
      <w:r w:rsidRPr="005868B0">
        <w:rPr>
          <w:rFonts w:ascii="Times New Roman" w:hAnsi="Times New Roman" w:cs="Times New Roman"/>
        </w:rPr>
        <w:t>The primary users of this dashboard include:</w:t>
      </w:r>
    </w:p>
    <w:p w14:paraId="467D64D8" w14:textId="77777777" w:rsidR="00F8259B" w:rsidRPr="005868B0" w:rsidRDefault="00F8259B" w:rsidP="00F8259B">
      <w:pPr>
        <w:widowControl/>
        <w:numPr>
          <w:ilvl w:val="0"/>
          <w:numId w:val="83"/>
        </w:numPr>
        <w:autoSpaceDE/>
        <w:autoSpaceDN/>
        <w:spacing w:after="160" w:line="259" w:lineRule="auto"/>
        <w:rPr>
          <w:rFonts w:ascii="Times New Roman" w:hAnsi="Times New Roman" w:cs="Times New Roman"/>
        </w:rPr>
      </w:pPr>
      <w:r w:rsidRPr="005868B0">
        <w:rPr>
          <w:rFonts w:ascii="Times New Roman" w:hAnsi="Times New Roman" w:cs="Times New Roman"/>
        </w:rPr>
        <w:t>Retail Managers</w:t>
      </w:r>
    </w:p>
    <w:p w14:paraId="53928A22" w14:textId="77777777" w:rsidR="00F8259B" w:rsidRPr="005868B0" w:rsidRDefault="00F8259B" w:rsidP="00F8259B">
      <w:pPr>
        <w:widowControl/>
        <w:numPr>
          <w:ilvl w:val="0"/>
          <w:numId w:val="83"/>
        </w:numPr>
        <w:autoSpaceDE/>
        <w:autoSpaceDN/>
        <w:spacing w:after="160" w:line="259" w:lineRule="auto"/>
        <w:rPr>
          <w:rFonts w:ascii="Times New Roman" w:hAnsi="Times New Roman" w:cs="Times New Roman"/>
        </w:rPr>
      </w:pPr>
      <w:r w:rsidRPr="005868B0">
        <w:rPr>
          <w:rFonts w:ascii="Times New Roman" w:hAnsi="Times New Roman" w:cs="Times New Roman"/>
        </w:rPr>
        <w:t>Merchandising Teams</w:t>
      </w:r>
    </w:p>
    <w:p w14:paraId="37CA281F" w14:textId="77777777" w:rsidR="00F8259B" w:rsidRPr="005868B0" w:rsidRDefault="00F8259B" w:rsidP="00F8259B">
      <w:pPr>
        <w:widowControl/>
        <w:numPr>
          <w:ilvl w:val="0"/>
          <w:numId w:val="83"/>
        </w:numPr>
        <w:autoSpaceDE/>
        <w:autoSpaceDN/>
        <w:spacing w:after="160" w:line="259" w:lineRule="auto"/>
        <w:rPr>
          <w:rFonts w:ascii="Times New Roman" w:hAnsi="Times New Roman" w:cs="Times New Roman"/>
        </w:rPr>
      </w:pPr>
      <w:r w:rsidRPr="005868B0">
        <w:rPr>
          <w:rFonts w:ascii="Times New Roman" w:hAnsi="Times New Roman" w:cs="Times New Roman"/>
        </w:rPr>
        <w:t>Category Managers</w:t>
      </w:r>
    </w:p>
    <w:p w14:paraId="61720B12" w14:textId="77777777" w:rsidR="00F8259B" w:rsidRPr="005868B0" w:rsidRDefault="00F8259B" w:rsidP="00F8259B">
      <w:pPr>
        <w:widowControl/>
        <w:numPr>
          <w:ilvl w:val="0"/>
          <w:numId w:val="83"/>
        </w:numPr>
        <w:autoSpaceDE/>
        <w:autoSpaceDN/>
        <w:spacing w:after="160" w:line="259" w:lineRule="auto"/>
        <w:rPr>
          <w:rFonts w:ascii="Times New Roman" w:hAnsi="Times New Roman" w:cs="Times New Roman"/>
        </w:rPr>
      </w:pPr>
      <w:r w:rsidRPr="005868B0">
        <w:rPr>
          <w:rFonts w:ascii="Times New Roman" w:hAnsi="Times New Roman" w:cs="Times New Roman"/>
        </w:rPr>
        <w:t>Marketing &amp; Promotions Analysts</w:t>
      </w:r>
    </w:p>
    <w:p w14:paraId="6F1F9B43" w14:textId="77777777" w:rsidR="00F8259B" w:rsidRPr="005868B0" w:rsidRDefault="00F8259B" w:rsidP="00F8259B">
      <w:pPr>
        <w:widowControl/>
        <w:numPr>
          <w:ilvl w:val="0"/>
          <w:numId w:val="83"/>
        </w:numPr>
        <w:autoSpaceDE/>
        <w:autoSpaceDN/>
        <w:spacing w:after="160" w:line="259" w:lineRule="auto"/>
        <w:rPr>
          <w:rFonts w:ascii="Times New Roman" w:hAnsi="Times New Roman" w:cs="Times New Roman"/>
        </w:rPr>
      </w:pPr>
      <w:r w:rsidRPr="005868B0">
        <w:rPr>
          <w:rFonts w:ascii="Times New Roman" w:hAnsi="Times New Roman" w:cs="Times New Roman"/>
        </w:rPr>
        <w:t>Senior Executives</w:t>
      </w:r>
    </w:p>
    <w:p w14:paraId="2A943E7F" w14:textId="26B52DC1" w:rsidR="00F8259B" w:rsidRDefault="00F8259B" w:rsidP="00F8259B">
      <w:pPr>
        <w:rPr>
          <w:rFonts w:ascii="Times New Roman" w:hAnsi="Times New Roman" w:cs="Times New Roman"/>
          <w:b/>
          <w:bCs/>
          <w:sz w:val="24"/>
          <w:szCs w:val="24"/>
        </w:rPr>
      </w:pPr>
      <w:r w:rsidRPr="00F8259B">
        <w:rPr>
          <w:rFonts w:ascii="Times New Roman" w:hAnsi="Times New Roman" w:cs="Times New Roman"/>
          <w:b/>
          <w:bCs/>
          <w:sz w:val="24"/>
          <w:szCs w:val="24"/>
        </w:rPr>
        <w:t>2.3 Empathy Map</w:t>
      </w:r>
    </w:p>
    <w:p w14:paraId="2FF837F5" w14:textId="7D8B4161" w:rsidR="00F8259B" w:rsidRPr="00F8259B" w:rsidRDefault="00554FDC" w:rsidP="00554FDC">
      <w:pPr>
        <w:jc w:val="center"/>
        <w:rPr>
          <w:rFonts w:ascii="Times New Roman" w:hAnsi="Times New Roman" w:cs="Times New Roman"/>
          <w:b/>
          <w:bCs/>
          <w:sz w:val="24"/>
          <w:szCs w:val="24"/>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21F1B69" wp14:editId="38E5A462">
                <wp:simplePos x="0" y="0"/>
                <wp:positionH relativeFrom="column">
                  <wp:posOffset>4781998</wp:posOffset>
                </wp:positionH>
                <wp:positionV relativeFrom="paragraph">
                  <wp:posOffset>2114401</wp:posOffset>
                </wp:positionV>
                <wp:extent cx="298076" cy="309282"/>
                <wp:effectExtent l="0" t="0" r="26035" b="14605"/>
                <wp:wrapNone/>
                <wp:docPr id="749821395" name="Rectangle 3"/>
                <wp:cNvGraphicFramePr/>
                <a:graphic xmlns:a="http://schemas.openxmlformats.org/drawingml/2006/main">
                  <a:graphicData uri="http://schemas.microsoft.com/office/word/2010/wordprocessingShape">
                    <wps:wsp>
                      <wps:cNvSpPr/>
                      <wps:spPr>
                        <a:xfrm>
                          <a:off x="0" y="0"/>
                          <a:ext cx="298076" cy="309282"/>
                        </a:xfrm>
                        <a:prstGeom prst="rect">
                          <a:avLst/>
                        </a:prstGeom>
                        <a:solidFill>
                          <a:srgbClr val="ECAAB3"/>
                        </a:solidFill>
                        <a:ln>
                          <a:solidFill>
                            <a:srgbClr val="ECAAB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6B666E" w14:textId="0FD48CFC" w:rsidR="00554FDC" w:rsidRPr="00554FDC" w:rsidRDefault="00554FDC" w:rsidP="00554FDC">
                            <w:pPr>
                              <w:spacing w:before="100" w:beforeAutospacing="1" w:after="100" w:afterAutospacing="1"/>
                              <w:ind w:left="-57"/>
                              <w:jc w:val="center"/>
                              <w:rPr>
                                <w:b/>
                                <w:bCs/>
                                <w:color w:val="000000" w:themeColor="text1"/>
                                <w:sz w:val="6"/>
                                <w:szCs w:val="6"/>
                              </w:rPr>
                            </w:pPr>
                            <w:r w:rsidRPr="00554FDC">
                              <w:rPr>
                                <w:b/>
                                <w:bCs/>
                                <w:color w:val="000000" w:themeColor="text1"/>
                                <w:sz w:val="6"/>
                                <w:szCs w:val="6"/>
                              </w:rPr>
                              <w:t>Data driven decision making for future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F1B69" id="Rectangle 3" o:spid="_x0000_s1026" style="position:absolute;left:0;text-align:left;margin-left:376.55pt;margin-top:166.5pt;width:23.45pt;height:2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" fillcolor="#ecaab3" strokecolor="#ecaab3" strokeweight="1pt">
                <v:textbox>
                  <w:txbxContent>
                    <w:p w14:paraId="466B666E" w14:textId="0FD48CFC" w:rsidR="00554FDC" w:rsidRPr="00554FDC" w:rsidRDefault="00554FDC" w:rsidP="00554FDC">
                      <w:pPr>
                        <w:spacing w:before="100" w:beforeAutospacing="1" w:after="100" w:afterAutospacing="1"/>
                        <w:ind w:left="-57"/>
                        <w:jc w:val="center"/>
                        <w:rPr>
                          <w:b/>
                          <w:bCs/>
                          <w:color w:val="000000" w:themeColor="text1"/>
                          <w:sz w:val="6"/>
                          <w:szCs w:val="6"/>
                        </w:rPr>
                      </w:pPr>
                      <w:r w:rsidRPr="00554FDC">
                        <w:rPr>
                          <w:b/>
                          <w:bCs/>
                          <w:color w:val="000000" w:themeColor="text1"/>
                          <w:sz w:val="6"/>
                          <w:szCs w:val="6"/>
                        </w:rPr>
                        <w:t>Data driven decision making for future planning</w:t>
                      </w:r>
                    </w:p>
                  </w:txbxContent>
                </v:textbox>
              </v:rect>
            </w:pict>
          </mc:Fallback>
        </mc:AlternateContent>
      </w:r>
      <w:r>
        <w:rPr>
          <w:rFonts w:ascii="Times New Roman" w:hAnsi="Times New Roman" w:cs="Times New Roman"/>
          <w:noProof/>
          <w:sz w:val="20"/>
        </w:rPr>
        <w:drawing>
          <wp:inline distT="0" distB="0" distL="0" distR="0" wp14:anchorId="340CE28A" wp14:editId="23039C97">
            <wp:extent cx="3590183" cy="2556163"/>
            <wp:effectExtent l="0" t="0" r="0" b="0"/>
            <wp:docPr id="723401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01965" name="Picture 723401965"/>
                    <pic:cNvPicPr/>
                  </pic:nvPicPr>
                  <pic:blipFill rotWithShape="1">
                    <a:blip r:embed="rId8" cstate="print">
                      <a:extLst>
                        <a:ext uri="{28A0092B-C50C-407E-A947-70E740481C1C}">
                          <a14:useLocalDpi xmlns:a14="http://schemas.microsoft.com/office/drawing/2010/main" val="0"/>
                        </a:ext>
                      </a:extLst>
                    </a:blip>
                    <a:srcRect t="2431"/>
                    <a:stretch>
                      <a:fillRect/>
                    </a:stretch>
                  </pic:blipFill>
                  <pic:spPr bwMode="auto">
                    <a:xfrm>
                      <a:off x="0" y="0"/>
                      <a:ext cx="3609618" cy="2570000"/>
                    </a:xfrm>
                    <a:prstGeom prst="rect">
                      <a:avLst/>
                    </a:prstGeom>
                    <a:ln>
                      <a:noFill/>
                    </a:ln>
                    <a:extLst>
                      <a:ext uri="{53640926-AAD7-44D8-BBD7-CCE9431645EC}">
                        <a14:shadowObscured xmlns:a14="http://schemas.microsoft.com/office/drawing/2010/main"/>
                      </a:ext>
                    </a:extLst>
                  </pic:spPr>
                </pic:pic>
              </a:graphicData>
            </a:graphic>
          </wp:inline>
        </w:drawing>
      </w:r>
    </w:p>
    <w:p w14:paraId="142E4A02" w14:textId="155120FD" w:rsidR="00F8259B" w:rsidRPr="00F8259B" w:rsidRDefault="00F8259B" w:rsidP="00F8259B">
      <w:pPr>
        <w:pStyle w:val="ListParagraph"/>
        <w:numPr>
          <w:ilvl w:val="0"/>
          <w:numId w:val="84"/>
        </w:numPr>
        <w:rPr>
          <w:rFonts w:ascii="Times New Roman" w:hAnsi="Times New Roman" w:cs="Times New Roman"/>
          <w:b/>
          <w:bCs/>
        </w:rPr>
      </w:pPr>
      <w:r w:rsidRPr="00F8259B">
        <w:rPr>
          <w:rFonts w:ascii="Times New Roman" w:hAnsi="Times New Roman" w:cs="Times New Roman"/>
          <w:b/>
          <w:bCs/>
        </w:rPr>
        <w:t>THINK &amp; FEEL</w:t>
      </w:r>
    </w:p>
    <w:p w14:paraId="4ED9E739" w14:textId="180FC015" w:rsidR="00F8259B" w:rsidRPr="005868B0" w:rsidRDefault="00F8259B" w:rsidP="00F8259B">
      <w:pPr>
        <w:widowControl/>
        <w:numPr>
          <w:ilvl w:val="0"/>
          <w:numId w:val="85"/>
        </w:numPr>
        <w:autoSpaceDE/>
        <w:autoSpaceDN/>
        <w:spacing w:after="160" w:line="259" w:lineRule="auto"/>
        <w:ind w:left="984"/>
        <w:rPr>
          <w:rFonts w:ascii="Times New Roman" w:hAnsi="Times New Roman" w:cs="Times New Roman"/>
        </w:rPr>
      </w:pPr>
      <w:r w:rsidRPr="005868B0">
        <w:rPr>
          <w:rFonts w:ascii="Times New Roman" w:hAnsi="Times New Roman" w:cs="Times New Roman"/>
        </w:rPr>
        <w:t>Concerned about declining sales in certain categories</w:t>
      </w:r>
    </w:p>
    <w:p w14:paraId="18884DE6" w14:textId="215CBB54" w:rsidR="00F8259B" w:rsidRPr="005868B0" w:rsidRDefault="00F8259B" w:rsidP="00F8259B">
      <w:pPr>
        <w:widowControl/>
        <w:numPr>
          <w:ilvl w:val="0"/>
          <w:numId w:val="85"/>
        </w:numPr>
        <w:autoSpaceDE/>
        <w:autoSpaceDN/>
        <w:spacing w:after="160" w:line="259" w:lineRule="auto"/>
        <w:ind w:left="984"/>
        <w:rPr>
          <w:rFonts w:ascii="Times New Roman" w:hAnsi="Times New Roman" w:cs="Times New Roman"/>
        </w:rPr>
      </w:pPr>
      <w:r w:rsidRPr="005868B0">
        <w:rPr>
          <w:rFonts w:ascii="Times New Roman" w:hAnsi="Times New Roman" w:cs="Times New Roman"/>
        </w:rPr>
        <w:t>Unsure whether shelf placement affects product visibility</w:t>
      </w:r>
    </w:p>
    <w:p w14:paraId="40214260" w14:textId="77777777" w:rsidR="00F8259B" w:rsidRPr="005868B0" w:rsidRDefault="00F8259B" w:rsidP="00F8259B">
      <w:pPr>
        <w:widowControl/>
        <w:numPr>
          <w:ilvl w:val="0"/>
          <w:numId w:val="85"/>
        </w:numPr>
        <w:autoSpaceDE/>
        <w:autoSpaceDN/>
        <w:spacing w:after="160" w:line="259" w:lineRule="auto"/>
        <w:ind w:left="984"/>
        <w:rPr>
          <w:rFonts w:ascii="Times New Roman" w:hAnsi="Times New Roman" w:cs="Times New Roman"/>
        </w:rPr>
      </w:pPr>
      <w:r w:rsidRPr="005868B0">
        <w:rPr>
          <w:rFonts w:ascii="Times New Roman" w:hAnsi="Times New Roman" w:cs="Times New Roman"/>
        </w:rPr>
        <w:t>Feels pressure to improve store revenue</w:t>
      </w:r>
    </w:p>
    <w:p w14:paraId="56FC4433" w14:textId="77777777" w:rsidR="00F8259B" w:rsidRPr="005868B0" w:rsidRDefault="00F8259B" w:rsidP="00F8259B">
      <w:pPr>
        <w:widowControl/>
        <w:numPr>
          <w:ilvl w:val="0"/>
          <w:numId w:val="85"/>
        </w:numPr>
        <w:autoSpaceDE/>
        <w:autoSpaceDN/>
        <w:spacing w:after="160" w:line="259" w:lineRule="auto"/>
        <w:ind w:left="984"/>
        <w:rPr>
          <w:rFonts w:ascii="Times New Roman" w:hAnsi="Times New Roman" w:cs="Times New Roman"/>
        </w:rPr>
      </w:pPr>
      <w:r w:rsidRPr="005868B0">
        <w:rPr>
          <w:rFonts w:ascii="Times New Roman" w:hAnsi="Times New Roman" w:cs="Times New Roman"/>
        </w:rPr>
        <w:t>Wants clear, reliable data for decision-making</w:t>
      </w:r>
    </w:p>
    <w:p w14:paraId="26D144E0" w14:textId="77777777" w:rsidR="00F8259B" w:rsidRPr="005868B0" w:rsidRDefault="00F8259B" w:rsidP="00F8259B">
      <w:pPr>
        <w:widowControl/>
        <w:numPr>
          <w:ilvl w:val="0"/>
          <w:numId w:val="85"/>
        </w:numPr>
        <w:autoSpaceDE/>
        <w:autoSpaceDN/>
        <w:spacing w:after="160" w:line="259" w:lineRule="auto"/>
        <w:ind w:left="984"/>
        <w:rPr>
          <w:rFonts w:ascii="Times New Roman" w:hAnsi="Times New Roman" w:cs="Times New Roman"/>
        </w:rPr>
      </w:pPr>
      <w:r w:rsidRPr="005868B0">
        <w:rPr>
          <w:rFonts w:ascii="Times New Roman" w:hAnsi="Times New Roman" w:cs="Times New Roman"/>
        </w:rPr>
        <w:t>Aspires to optimize layout for better customer experience</w:t>
      </w:r>
    </w:p>
    <w:p w14:paraId="454C11E0" w14:textId="77777777" w:rsidR="00F8259B" w:rsidRPr="00F8259B" w:rsidRDefault="00F8259B" w:rsidP="00F8259B">
      <w:pPr>
        <w:pStyle w:val="ListParagraph"/>
        <w:numPr>
          <w:ilvl w:val="0"/>
          <w:numId w:val="86"/>
        </w:numPr>
        <w:rPr>
          <w:rFonts w:ascii="Times New Roman" w:hAnsi="Times New Roman" w:cs="Times New Roman"/>
          <w:b/>
          <w:bCs/>
        </w:rPr>
      </w:pPr>
      <w:r w:rsidRPr="00F8259B">
        <w:rPr>
          <w:rFonts w:ascii="Times New Roman" w:hAnsi="Times New Roman" w:cs="Times New Roman"/>
          <w:b/>
          <w:bCs/>
        </w:rPr>
        <w:t>HEAR</w:t>
      </w:r>
    </w:p>
    <w:p w14:paraId="1256A9AD" w14:textId="77777777" w:rsidR="00F8259B" w:rsidRPr="005868B0" w:rsidRDefault="00F8259B" w:rsidP="00F8259B">
      <w:pPr>
        <w:widowControl/>
        <w:numPr>
          <w:ilvl w:val="0"/>
          <w:numId w:val="87"/>
        </w:numPr>
        <w:autoSpaceDE/>
        <w:autoSpaceDN/>
        <w:spacing w:after="160" w:line="259" w:lineRule="auto"/>
        <w:ind w:left="984"/>
        <w:rPr>
          <w:rFonts w:ascii="Times New Roman" w:hAnsi="Times New Roman" w:cs="Times New Roman"/>
        </w:rPr>
      </w:pPr>
      <w:r w:rsidRPr="005868B0">
        <w:rPr>
          <w:rFonts w:ascii="Times New Roman" w:hAnsi="Times New Roman" w:cs="Times New Roman"/>
        </w:rPr>
        <w:t>Management demanding revenue growth</w:t>
      </w:r>
    </w:p>
    <w:p w14:paraId="21B80986" w14:textId="77777777" w:rsidR="00F8259B" w:rsidRPr="005868B0" w:rsidRDefault="00F8259B" w:rsidP="00F8259B">
      <w:pPr>
        <w:widowControl/>
        <w:numPr>
          <w:ilvl w:val="0"/>
          <w:numId w:val="87"/>
        </w:numPr>
        <w:autoSpaceDE/>
        <w:autoSpaceDN/>
        <w:spacing w:after="160" w:line="259" w:lineRule="auto"/>
        <w:ind w:left="984"/>
        <w:rPr>
          <w:rFonts w:ascii="Times New Roman" w:hAnsi="Times New Roman" w:cs="Times New Roman"/>
        </w:rPr>
      </w:pPr>
      <w:r w:rsidRPr="005868B0">
        <w:rPr>
          <w:rFonts w:ascii="Times New Roman" w:hAnsi="Times New Roman" w:cs="Times New Roman"/>
        </w:rPr>
        <w:t>Customers responding to promotional displays</w:t>
      </w:r>
    </w:p>
    <w:p w14:paraId="2C520B95" w14:textId="77777777" w:rsidR="00F8259B" w:rsidRPr="005868B0" w:rsidRDefault="00F8259B" w:rsidP="00F8259B">
      <w:pPr>
        <w:widowControl/>
        <w:numPr>
          <w:ilvl w:val="0"/>
          <w:numId w:val="87"/>
        </w:numPr>
        <w:autoSpaceDE/>
        <w:autoSpaceDN/>
        <w:spacing w:after="160" w:line="259" w:lineRule="auto"/>
        <w:ind w:left="984"/>
        <w:rPr>
          <w:rFonts w:ascii="Times New Roman" w:hAnsi="Times New Roman" w:cs="Times New Roman"/>
        </w:rPr>
      </w:pPr>
      <w:r w:rsidRPr="005868B0">
        <w:rPr>
          <w:rFonts w:ascii="Times New Roman" w:hAnsi="Times New Roman" w:cs="Times New Roman"/>
        </w:rPr>
        <w:t>Marketing teams discussing campaign performance</w:t>
      </w:r>
    </w:p>
    <w:p w14:paraId="62932BEB" w14:textId="77777777" w:rsidR="00F8259B" w:rsidRPr="005868B0" w:rsidRDefault="00F8259B" w:rsidP="00F8259B">
      <w:pPr>
        <w:widowControl/>
        <w:numPr>
          <w:ilvl w:val="0"/>
          <w:numId w:val="87"/>
        </w:numPr>
        <w:autoSpaceDE/>
        <w:autoSpaceDN/>
        <w:spacing w:after="160" w:line="259" w:lineRule="auto"/>
        <w:ind w:left="984"/>
        <w:rPr>
          <w:rFonts w:ascii="Times New Roman" w:hAnsi="Times New Roman" w:cs="Times New Roman"/>
        </w:rPr>
      </w:pPr>
      <w:r w:rsidRPr="005868B0">
        <w:rPr>
          <w:rFonts w:ascii="Times New Roman" w:hAnsi="Times New Roman" w:cs="Times New Roman"/>
        </w:rPr>
        <w:t>Competitors adopting smarter merchandising strategies</w:t>
      </w:r>
    </w:p>
    <w:p w14:paraId="4308B994" w14:textId="77777777" w:rsidR="00F8259B" w:rsidRPr="00F8259B" w:rsidRDefault="00F8259B" w:rsidP="00F8259B">
      <w:pPr>
        <w:pStyle w:val="ListParagraph"/>
        <w:numPr>
          <w:ilvl w:val="0"/>
          <w:numId w:val="88"/>
        </w:numPr>
        <w:rPr>
          <w:rFonts w:ascii="Times New Roman" w:hAnsi="Times New Roman" w:cs="Times New Roman"/>
          <w:b/>
          <w:bCs/>
        </w:rPr>
      </w:pPr>
      <w:r w:rsidRPr="00F8259B">
        <w:rPr>
          <w:rFonts w:ascii="Times New Roman" w:hAnsi="Times New Roman" w:cs="Times New Roman"/>
          <w:b/>
          <w:bCs/>
        </w:rPr>
        <w:t>SEE</w:t>
      </w:r>
    </w:p>
    <w:p w14:paraId="40C42920" w14:textId="77777777" w:rsidR="00F8259B" w:rsidRPr="005868B0" w:rsidRDefault="00F8259B" w:rsidP="00F8259B">
      <w:pPr>
        <w:widowControl/>
        <w:numPr>
          <w:ilvl w:val="0"/>
          <w:numId w:val="89"/>
        </w:numPr>
        <w:autoSpaceDE/>
        <w:autoSpaceDN/>
        <w:spacing w:after="160" w:line="259" w:lineRule="auto"/>
        <w:ind w:left="984"/>
        <w:rPr>
          <w:rFonts w:ascii="Times New Roman" w:hAnsi="Times New Roman" w:cs="Times New Roman"/>
        </w:rPr>
      </w:pPr>
      <w:r w:rsidRPr="005868B0">
        <w:rPr>
          <w:rFonts w:ascii="Times New Roman" w:hAnsi="Times New Roman" w:cs="Times New Roman"/>
        </w:rPr>
        <w:t>Uneven sales performance across stores</w:t>
      </w:r>
    </w:p>
    <w:p w14:paraId="406A799B" w14:textId="77777777" w:rsidR="00F8259B" w:rsidRPr="005868B0" w:rsidRDefault="00F8259B" w:rsidP="00F8259B">
      <w:pPr>
        <w:widowControl/>
        <w:numPr>
          <w:ilvl w:val="0"/>
          <w:numId w:val="89"/>
        </w:numPr>
        <w:autoSpaceDE/>
        <w:autoSpaceDN/>
        <w:spacing w:after="160" w:line="259" w:lineRule="auto"/>
        <w:ind w:left="984"/>
        <w:rPr>
          <w:rFonts w:ascii="Times New Roman" w:hAnsi="Times New Roman" w:cs="Times New Roman"/>
        </w:rPr>
      </w:pPr>
      <w:r w:rsidRPr="005868B0">
        <w:rPr>
          <w:rFonts w:ascii="Times New Roman" w:hAnsi="Times New Roman" w:cs="Times New Roman"/>
        </w:rPr>
        <w:t>Seasonal demand spikes</w:t>
      </w:r>
    </w:p>
    <w:p w14:paraId="4FC80600" w14:textId="77777777" w:rsidR="00F8259B" w:rsidRPr="005868B0" w:rsidRDefault="00F8259B" w:rsidP="00F8259B">
      <w:pPr>
        <w:widowControl/>
        <w:numPr>
          <w:ilvl w:val="0"/>
          <w:numId w:val="89"/>
        </w:numPr>
        <w:autoSpaceDE/>
        <w:autoSpaceDN/>
        <w:spacing w:after="160" w:line="259" w:lineRule="auto"/>
        <w:ind w:left="984"/>
        <w:rPr>
          <w:rFonts w:ascii="Times New Roman" w:hAnsi="Times New Roman" w:cs="Times New Roman"/>
        </w:rPr>
      </w:pPr>
      <w:r w:rsidRPr="005868B0">
        <w:rPr>
          <w:rFonts w:ascii="Times New Roman" w:hAnsi="Times New Roman" w:cs="Times New Roman"/>
        </w:rPr>
        <w:t>Underutilized shelf spaces</w:t>
      </w:r>
    </w:p>
    <w:p w14:paraId="479B0DE8" w14:textId="77777777" w:rsidR="00F8259B" w:rsidRPr="005868B0" w:rsidRDefault="00F8259B" w:rsidP="00F8259B">
      <w:pPr>
        <w:widowControl/>
        <w:numPr>
          <w:ilvl w:val="0"/>
          <w:numId w:val="89"/>
        </w:numPr>
        <w:autoSpaceDE/>
        <w:autoSpaceDN/>
        <w:spacing w:after="160" w:line="259" w:lineRule="auto"/>
        <w:ind w:left="984"/>
        <w:rPr>
          <w:rFonts w:ascii="Times New Roman" w:hAnsi="Times New Roman" w:cs="Times New Roman"/>
        </w:rPr>
      </w:pPr>
      <w:r w:rsidRPr="005868B0">
        <w:rPr>
          <w:rFonts w:ascii="Times New Roman" w:hAnsi="Times New Roman" w:cs="Times New Roman"/>
        </w:rPr>
        <w:lastRenderedPageBreak/>
        <w:t>High sales from promotional or eye-level displays</w:t>
      </w:r>
    </w:p>
    <w:p w14:paraId="22716A4E" w14:textId="77777777" w:rsidR="00F8259B" w:rsidRPr="00F8259B" w:rsidRDefault="00F8259B" w:rsidP="00F8259B">
      <w:pPr>
        <w:pStyle w:val="ListParagraph"/>
        <w:numPr>
          <w:ilvl w:val="0"/>
          <w:numId w:val="97"/>
        </w:numPr>
        <w:rPr>
          <w:rFonts w:ascii="Times New Roman" w:hAnsi="Times New Roman" w:cs="Times New Roman"/>
          <w:b/>
          <w:bCs/>
        </w:rPr>
      </w:pPr>
      <w:r w:rsidRPr="00F8259B">
        <w:rPr>
          <w:rFonts w:ascii="Times New Roman" w:hAnsi="Times New Roman" w:cs="Times New Roman"/>
          <w:b/>
          <w:bCs/>
        </w:rPr>
        <w:t>SAY &amp; DO</w:t>
      </w:r>
    </w:p>
    <w:p w14:paraId="7407F0D3" w14:textId="77777777" w:rsidR="00F8259B" w:rsidRPr="005868B0" w:rsidRDefault="00F8259B" w:rsidP="00F8259B">
      <w:pPr>
        <w:widowControl/>
        <w:numPr>
          <w:ilvl w:val="0"/>
          <w:numId w:val="90"/>
        </w:numPr>
        <w:autoSpaceDE/>
        <w:autoSpaceDN/>
        <w:spacing w:after="160" w:line="259" w:lineRule="auto"/>
        <w:ind w:left="984"/>
        <w:rPr>
          <w:rFonts w:ascii="Times New Roman" w:hAnsi="Times New Roman" w:cs="Times New Roman"/>
        </w:rPr>
      </w:pPr>
      <w:r w:rsidRPr="005868B0">
        <w:rPr>
          <w:rFonts w:ascii="Times New Roman" w:hAnsi="Times New Roman" w:cs="Times New Roman"/>
        </w:rPr>
        <w:t>Reviews sales dashboards regularly</w:t>
      </w:r>
    </w:p>
    <w:p w14:paraId="6FAEBB39" w14:textId="77777777" w:rsidR="00F8259B" w:rsidRPr="005868B0" w:rsidRDefault="00F8259B" w:rsidP="00F8259B">
      <w:pPr>
        <w:widowControl/>
        <w:numPr>
          <w:ilvl w:val="0"/>
          <w:numId w:val="90"/>
        </w:numPr>
        <w:autoSpaceDE/>
        <w:autoSpaceDN/>
        <w:spacing w:after="160" w:line="259" w:lineRule="auto"/>
        <w:ind w:left="984"/>
        <w:rPr>
          <w:rFonts w:ascii="Times New Roman" w:hAnsi="Times New Roman" w:cs="Times New Roman"/>
        </w:rPr>
      </w:pPr>
      <w:r w:rsidRPr="005868B0">
        <w:rPr>
          <w:rFonts w:ascii="Times New Roman" w:hAnsi="Times New Roman" w:cs="Times New Roman"/>
        </w:rPr>
        <w:t>Conducts merchandising meetings</w:t>
      </w:r>
    </w:p>
    <w:p w14:paraId="1D515B31" w14:textId="77777777" w:rsidR="00F8259B" w:rsidRPr="005868B0" w:rsidRDefault="00F8259B" w:rsidP="00F8259B">
      <w:pPr>
        <w:widowControl/>
        <w:numPr>
          <w:ilvl w:val="0"/>
          <w:numId w:val="90"/>
        </w:numPr>
        <w:autoSpaceDE/>
        <w:autoSpaceDN/>
        <w:spacing w:after="160" w:line="259" w:lineRule="auto"/>
        <w:ind w:left="984"/>
        <w:rPr>
          <w:rFonts w:ascii="Times New Roman" w:hAnsi="Times New Roman" w:cs="Times New Roman"/>
        </w:rPr>
      </w:pPr>
      <w:r w:rsidRPr="005868B0">
        <w:rPr>
          <w:rFonts w:ascii="Times New Roman" w:hAnsi="Times New Roman" w:cs="Times New Roman"/>
        </w:rPr>
        <w:t>Discusses layout optimization strategies</w:t>
      </w:r>
    </w:p>
    <w:p w14:paraId="5524266A" w14:textId="77777777" w:rsidR="00F8259B" w:rsidRPr="005868B0" w:rsidRDefault="00F8259B" w:rsidP="00F8259B">
      <w:pPr>
        <w:widowControl/>
        <w:numPr>
          <w:ilvl w:val="0"/>
          <w:numId w:val="90"/>
        </w:numPr>
        <w:autoSpaceDE/>
        <w:autoSpaceDN/>
        <w:spacing w:after="160" w:line="259" w:lineRule="auto"/>
        <w:ind w:left="984"/>
        <w:rPr>
          <w:rFonts w:ascii="Times New Roman" w:hAnsi="Times New Roman" w:cs="Times New Roman"/>
        </w:rPr>
      </w:pPr>
      <w:r w:rsidRPr="005868B0">
        <w:rPr>
          <w:rFonts w:ascii="Times New Roman" w:hAnsi="Times New Roman" w:cs="Times New Roman"/>
        </w:rPr>
        <w:t>Plans promotional placement changes</w:t>
      </w:r>
    </w:p>
    <w:p w14:paraId="66E29283" w14:textId="77777777" w:rsidR="00F8259B" w:rsidRPr="00F8259B" w:rsidRDefault="00F8259B" w:rsidP="00F8259B">
      <w:pPr>
        <w:pStyle w:val="ListParagraph"/>
        <w:numPr>
          <w:ilvl w:val="0"/>
          <w:numId w:val="96"/>
        </w:numPr>
        <w:rPr>
          <w:rFonts w:ascii="Times New Roman" w:hAnsi="Times New Roman" w:cs="Times New Roman"/>
          <w:b/>
          <w:bCs/>
        </w:rPr>
      </w:pPr>
      <w:r w:rsidRPr="00F8259B">
        <w:rPr>
          <w:rFonts w:ascii="Times New Roman" w:hAnsi="Times New Roman" w:cs="Times New Roman"/>
          <w:b/>
          <w:bCs/>
        </w:rPr>
        <w:t>PAIN (Fears &amp; Frictions)</w:t>
      </w:r>
    </w:p>
    <w:p w14:paraId="1D1B9BE9" w14:textId="77777777" w:rsidR="00F8259B" w:rsidRPr="005868B0" w:rsidRDefault="00F8259B" w:rsidP="00F8259B">
      <w:pPr>
        <w:widowControl/>
        <w:numPr>
          <w:ilvl w:val="0"/>
          <w:numId w:val="91"/>
        </w:numPr>
        <w:autoSpaceDE/>
        <w:autoSpaceDN/>
        <w:spacing w:after="160" w:line="259" w:lineRule="auto"/>
        <w:ind w:left="984"/>
        <w:rPr>
          <w:rFonts w:ascii="Times New Roman" w:hAnsi="Times New Roman" w:cs="Times New Roman"/>
        </w:rPr>
      </w:pPr>
      <w:r w:rsidRPr="005868B0">
        <w:rPr>
          <w:rFonts w:ascii="Times New Roman" w:hAnsi="Times New Roman" w:cs="Times New Roman"/>
        </w:rPr>
        <w:t>Poor visibility of product performance by placement</w:t>
      </w:r>
    </w:p>
    <w:p w14:paraId="4738F7D6" w14:textId="77777777" w:rsidR="00F8259B" w:rsidRPr="005868B0" w:rsidRDefault="00F8259B" w:rsidP="00F8259B">
      <w:pPr>
        <w:widowControl/>
        <w:numPr>
          <w:ilvl w:val="0"/>
          <w:numId w:val="91"/>
        </w:numPr>
        <w:autoSpaceDE/>
        <w:autoSpaceDN/>
        <w:spacing w:after="160" w:line="259" w:lineRule="auto"/>
        <w:ind w:left="984"/>
        <w:rPr>
          <w:rFonts w:ascii="Times New Roman" w:hAnsi="Times New Roman" w:cs="Times New Roman"/>
        </w:rPr>
      </w:pPr>
      <w:r w:rsidRPr="005868B0">
        <w:rPr>
          <w:rFonts w:ascii="Times New Roman" w:hAnsi="Times New Roman" w:cs="Times New Roman"/>
        </w:rPr>
        <w:t>Scattered sales data</w:t>
      </w:r>
    </w:p>
    <w:p w14:paraId="6F889D70" w14:textId="77777777" w:rsidR="00F8259B" w:rsidRPr="005868B0" w:rsidRDefault="00F8259B" w:rsidP="00F8259B">
      <w:pPr>
        <w:widowControl/>
        <w:numPr>
          <w:ilvl w:val="0"/>
          <w:numId w:val="91"/>
        </w:numPr>
        <w:autoSpaceDE/>
        <w:autoSpaceDN/>
        <w:spacing w:after="160" w:line="259" w:lineRule="auto"/>
        <w:ind w:left="984"/>
        <w:rPr>
          <w:rFonts w:ascii="Times New Roman" w:hAnsi="Times New Roman" w:cs="Times New Roman"/>
        </w:rPr>
      </w:pPr>
      <w:r w:rsidRPr="005868B0">
        <w:rPr>
          <w:rFonts w:ascii="Times New Roman" w:hAnsi="Times New Roman" w:cs="Times New Roman"/>
        </w:rPr>
        <w:t>Ineffective shelf utilization</w:t>
      </w:r>
    </w:p>
    <w:p w14:paraId="670CC394" w14:textId="77777777" w:rsidR="00F8259B" w:rsidRPr="005868B0" w:rsidRDefault="00F8259B" w:rsidP="00F8259B">
      <w:pPr>
        <w:widowControl/>
        <w:numPr>
          <w:ilvl w:val="0"/>
          <w:numId w:val="92"/>
        </w:numPr>
        <w:autoSpaceDE/>
        <w:autoSpaceDN/>
        <w:spacing w:after="160" w:line="259" w:lineRule="auto"/>
        <w:ind w:left="984"/>
        <w:rPr>
          <w:rFonts w:ascii="Times New Roman" w:hAnsi="Times New Roman" w:cs="Times New Roman"/>
        </w:rPr>
      </w:pPr>
      <w:r w:rsidRPr="005868B0">
        <w:rPr>
          <w:rFonts w:ascii="Times New Roman" w:hAnsi="Times New Roman" w:cs="Times New Roman"/>
        </w:rPr>
        <w:t>Difficulty identifying underperforming zones</w:t>
      </w:r>
    </w:p>
    <w:p w14:paraId="6FB7E233" w14:textId="77777777" w:rsidR="00F8259B" w:rsidRPr="00F8259B" w:rsidRDefault="00F8259B" w:rsidP="00F8259B">
      <w:pPr>
        <w:pStyle w:val="ListParagraph"/>
        <w:numPr>
          <w:ilvl w:val="0"/>
          <w:numId w:val="95"/>
        </w:numPr>
        <w:rPr>
          <w:rFonts w:ascii="Times New Roman" w:hAnsi="Times New Roman" w:cs="Times New Roman"/>
          <w:b/>
          <w:bCs/>
        </w:rPr>
      </w:pPr>
      <w:r w:rsidRPr="00F8259B">
        <w:rPr>
          <w:rFonts w:ascii="Times New Roman" w:hAnsi="Times New Roman" w:cs="Times New Roman"/>
          <w:b/>
          <w:bCs/>
        </w:rPr>
        <w:t>GAIN (Needs &amp; Success Measures)</w:t>
      </w:r>
    </w:p>
    <w:p w14:paraId="7C6DABC5" w14:textId="77777777" w:rsidR="00F8259B" w:rsidRPr="005868B0" w:rsidRDefault="00F8259B" w:rsidP="00F8259B">
      <w:pPr>
        <w:widowControl/>
        <w:numPr>
          <w:ilvl w:val="0"/>
          <w:numId w:val="93"/>
        </w:numPr>
        <w:autoSpaceDE/>
        <w:autoSpaceDN/>
        <w:spacing w:after="160" w:line="259" w:lineRule="auto"/>
        <w:ind w:left="984"/>
        <w:rPr>
          <w:rFonts w:ascii="Times New Roman" w:hAnsi="Times New Roman" w:cs="Times New Roman"/>
        </w:rPr>
      </w:pPr>
      <w:r w:rsidRPr="005868B0">
        <w:rPr>
          <w:rFonts w:ascii="Times New Roman" w:hAnsi="Times New Roman" w:cs="Times New Roman"/>
        </w:rPr>
        <w:t>Clear visualization of placement effectiveness</w:t>
      </w:r>
    </w:p>
    <w:p w14:paraId="16639E7A" w14:textId="77777777" w:rsidR="00F8259B" w:rsidRPr="005868B0" w:rsidRDefault="00F8259B" w:rsidP="00F8259B">
      <w:pPr>
        <w:widowControl/>
        <w:numPr>
          <w:ilvl w:val="0"/>
          <w:numId w:val="93"/>
        </w:numPr>
        <w:autoSpaceDE/>
        <w:autoSpaceDN/>
        <w:spacing w:after="160" w:line="259" w:lineRule="auto"/>
        <w:ind w:left="984"/>
        <w:rPr>
          <w:rFonts w:ascii="Times New Roman" w:hAnsi="Times New Roman" w:cs="Times New Roman"/>
        </w:rPr>
      </w:pPr>
      <w:r w:rsidRPr="005868B0">
        <w:rPr>
          <w:rFonts w:ascii="Times New Roman" w:hAnsi="Times New Roman" w:cs="Times New Roman"/>
        </w:rPr>
        <w:t>Ability to compare stores and time periods</w:t>
      </w:r>
    </w:p>
    <w:p w14:paraId="06C3762E" w14:textId="77777777" w:rsidR="00F8259B" w:rsidRPr="005868B0" w:rsidRDefault="00F8259B" w:rsidP="00F8259B">
      <w:pPr>
        <w:widowControl/>
        <w:numPr>
          <w:ilvl w:val="0"/>
          <w:numId w:val="93"/>
        </w:numPr>
        <w:autoSpaceDE/>
        <w:autoSpaceDN/>
        <w:spacing w:after="160" w:line="259" w:lineRule="auto"/>
        <w:ind w:left="984"/>
        <w:rPr>
          <w:rFonts w:ascii="Times New Roman" w:hAnsi="Times New Roman" w:cs="Times New Roman"/>
        </w:rPr>
      </w:pPr>
      <w:r w:rsidRPr="005868B0">
        <w:rPr>
          <w:rFonts w:ascii="Times New Roman" w:hAnsi="Times New Roman" w:cs="Times New Roman"/>
        </w:rPr>
        <w:t>Data-backed layout optimization</w:t>
      </w:r>
    </w:p>
    <w:p w14:paraId="13997D9C" w14:textId="77777777" w:rsidR="00F8259B" w:rsidRPr="005868B0" w:rsidRDefault="00F8259B" w:rsidP="00F8259B">
      <w:pPr>
        <w:widowControl/>
        <w:numPr>
          <w:ilvl w:val="0"/>
          <w:numId w:val="93"/>
        </w:numPr>
        <w:autoSpaceDE/>
        <w:autoSpaceDN/>
        <w:spacing w:after="160" w:line="259" w:lineRule="auto"/>
        <w:ind w:left="984"/>
        <w:rPr>
          <w:rFonts w:ascii="Times New Roman" w:hAnsi="Times New Roman" w:cs="Times New Roman"/>
        </w:rPr>
      </w:pPr>
      <w:r w:rsidRPr="005868B0">
        <w:rPr>
          <w:rFonts w:ascii="Times New Roman" w:hAnsi="Times New Roman" w:cs="Times New Roman"/>
        </w:rPr>
        <w:t>Improved revenue and profitability</w:t>
      </w:r>
    </w:p>
    <w:p w14:paraId="0274744F" w14:textId="77777777" w:rsidR="00F8259B" w:rsidRPr="005868B0" w:rsidRDefault="00F8259B" w:rsidP="00F8259B">
      <w:pPr>
        <w:widowControl/>
        <w:numPr>
          <w:ilvl w:val="0"/>
          <w:numId w:val="93"/>
        </w:numPr>
        <w:autoSpaceDE/>
        <w:autoSpaceDN/>
        <w:spacing w:after="160" w:line="259" w:lineRule="auto"/>
        <w:ind w:left="984"/>
        <w:rPr>
          <w:rFonts w:ascii="Times New Roman" w:hAnsi="Times New Roman" w:cs="Times New Roman"/>
        </w:rPr>
      </w:pPr>
      <w:r w:rsidRPr="005868B0">
        <w:rPr>
          <w:rFonts w:ascii="Times New Roman" w:hAnsi="Times New Roman" w:cs="Times New Roman"/>
        </w:rPr>
        <w:t>Faster decision-making</w:t>
      </w:r>
    </w:p>
    <w:p w14:paraId="489EBBBD" w14:textId="77777777" w:rsidR="00F8259B" w:rsidRPr="005868B0" w:rsidRDefault="00F8259B" w:rsidP="00F8259B">
      <w:pPr>
        <w:rPr>
          <w:rFonts w:ascii="Times New Roman" w:hAnsi="Times New Roman" w:cs="Times New Roman"/>
          <w:b/>
          <w:bCs/>
        </w:rPr>
      </w:pPr>
      <w:r w:rsidRPr="005868B0">
        <w:rPr>
          <w:rFonts w:ascii="Times New Roman" w:hAnsi="Times New Roman" w:cs="Times New Roman"/>
          <w:b/>
          <w:bCs/>
        </w:rPr>
        <w:t>3. REQUIREMENT ANALYSIS</w:t>
      </w:r>
    </w:p>
    <w:p w14:paraId="0C950E9E" w14:textId="77777777" w:rsidR="00F8259B" w:rsidRPr="005868B0" w:rsidRDefault="00F8259B" w:rsidP="00F8259B">
      <w:pPr>
        <w:rPr>
          <w:rFonts w:ascii="Times New Roman" w:hAnsi="Times New Roman" w:cs="Times New Roman"/>
          <w:b/>
          <w:bCs/>
        </w:rPr>
      </w:pPr>
      <w:r w:rsidRPr="005868B0">
        <w:rPr>
          <w:rFonts w:ascii="Times New Roman" w:hAnsi="Times New Roman" w:cs="Times New Roman"/>
          <w:b/>
          <w:bCs/>
        </w:rPr>
        <w:t>3.1 Functional Requirements</w:t>
      </w:r>
    </w:p>
    <w:p w14:paraId="4D5E7C6B" w14:textId="77777777" w:rsidR="00F8259B" w:rsidRPr="005868B0" w:rsidRDefault="00F8259B" w:rsidP="00F8259B">
      <w:pPr>
        <w:widowControl/>
        <w:numPr>
          <w:ilvl w:val="0"/>
          <w:numId w:val="94"/>
        </w:numPr>
        <w:autoSpaceDE/>
        <w:autoSpaceDN/>
        <w:spacing w:after="160" w:line="259" w:lineRule="auto"/>
        <w:rPr>
          <w:rFonts w:ascii="Times New Roman" w:hAnsi="Times New Roman" w:cs="Times New Roman"/>
        </w:rPr>
      </w:pPr>
      <w:r w:rsidRPr="005868B0">
        <w:rPr>
          <w:rFonts w:ascii="Times New Roman" w:hAnsi="Times New Roman" w:cs="Times New Roman"/>
        </w:rPr>
        <w:t>Interactive filters (Store, Region, Category, Placement Zone, Year, Quarter)</w:t>
      </w:r>
    </w:p>
    <w:p w14:paraId="3CD7F77A" w14:textId="77777777" w:rsidR="00F8259B" w:rsidRPr="005868B0" w:rsidRDefault="00F8259B" w:rsidP="00F8259B">
      <w:pPr>
        <w:widowControl/>
        <w:numPr>
          <w:ilvl w:val="0"/>
          <w:numId w:val="94"/>
        </w:numPr>
        <w:autoSpaceDE/>
        <w:autoSpaceDN/>
        <w:spacing w:after="160" w:line="259" w:lineRule="auto"/>
        <w:rPr>
          <w:rFonts w:ascii="Times New Roman" w:hAnsi="Times New Roman" w:cs="Times New Roman"/>
        </w:rPr>
      </w:pPr>
      <w:r w:rsidRPr="005868B0">
        <w:rPr>
          <w:rFonts w:ascii="Times New Roman" w:hAnsi="Times New Roman" w:cs="Times New Roman"/>
        </w:rPr>
        <w:t>Placement zone performance charts</w:t>
      </w:r>
    </w:p>
    <w:p w14:paraId="443DDEA8" w14:textId="77777777" w:rsidR="00F8259B" w:rsidRPr="005868B0" w:rsidRDefault="00F8259B" w:rsidP="00F8259B">
      <w:pPr>
        <w:widowControl/>
        <w:numPr>
          <w:ilvl w:val="0"/>
          <w:numId w:val="94"/>
        </w:numPr>
        <w:autoSpaceDE/>
        <w:autoSpaceDN/>
        <w:spacing w:after="160" w:line="259" w:lineRule="auto"/>
        <w:rPr>
          <w:rFonts w:ascii="Times New Roman" w:hAnsi="Times New Roman" w:cs="Times New Roman"/>
        </w:rPr>
      </w:pPr>
      <w:r w:rsidRPr="005868B0">
        <w:rPr>
          <w:rFonts w:ascii="Times New Roman" w:hAnsi="Times New Roman" w:cs="Times New Roman"/>
        </w:rPr>
        <w:t>Monthly &amp; quarterly sales trend analysis</w:t>
      </w:r>
    </w:p>
    <w:p w14:paraId="1493BCFC" w14:textId="77777777" w:rsidR="00F8259B" w:rsidRPr="005868B0" w:rsidRDefault="00F8259B" w:rsidP="00F8259B">
      <w:pPr>
        <w:widowControl/>
        <w:numPr>
          <w:ilvl w:val="0"/>
          <w:numId w:val="94"/>
        </w:numPr>
        <w:autoSpaceDE/>
        <w:autoSpaceDN/>
        <w:spacing w:after="160" w:line="259" w:lineRule="auto"/>
        <w:rPr>
          <w:rFonts w:ascii="Times New Roman" w:hAnsi="Times New Roman" w:cs="Times New Roman"/>
        </w:rPr>
      </w:pPr>
      <w:r w:rsidRPr="005868B0">
        <w:rPr>
          <w:rFonts w:ascii="Times New Roman" w:hAnsi="Times New Roman" w:cs="Times New Roman"/>
        </w:rPr>
        <w:t>Year comparison visuals (YoY growth)</w:t>
      </w:r>
    </w:p>
    <w:p w14:paraId="02C5BCE2" w14:textId="77777777" w:rsidR="00F8259B" w:rsidRPr="005868B0" w:rsidRDefault="00F8259B" w:rsidP="00F8259B">
      <w:pPr>
        <w:widowControl/>
        <w:numPr>
          <w:ilvl w:val="0"/>
          <w:numId w:val="94"/>
        </w:numPr>
        <w:autoSpaceDE/>
        <w:autoSpaceDN/>
        <w:spacing w:after="160" w:line="259" w:lineRule="auto"/>
        <w:rPr>
          <w:rFonts w:ascii="Times New Roman" w:hAnsi="Times New Roman" w:cs="Times New Roman"/>
        </w:rPr>
      </w:pPr>
      <w:r w:rsidRPr="005868B0">
        <w:rPr>
          <w:rFonts w:ascii="Times New Roman" w:hAnsi="Times New Roman" w:cs="Times New Roman"/>
        </w:rPr>
        <w:t>Story-based dashboard navigation</w:t>
      </w:r>
    </w:p>
    <w:p w14:paraId="76EBD974" w14:textId="77777777" w:rsidR="00F8259B" w:rsidRPr="005868B0" w:rsidRDefault="00F8259B" w:rsidP="00F8259B">
      <w:pPr>
        <w:widowControl/>
        <w:numPr>
          <w:ilvl w:val="0"/>
          <w:numId w:val="94"/>
        </w:numPr>
        <w:autoSpaceDE/>
        <w:autoSpaceDN/>
        <w:spacing w:after="160" w:line="259" w:lineRule="auto"/>
        <w:rPr>
          <w:rFonts w:ascii="Times New Roman" w:hAnsi="Times New Roman" w:cs="Times New Roman"/>
        </w:rPr>
      </w:pPr>
      <w:r w:rsidRPr="005868B0">
        <w:rPr>
          <w:rFonts w:ascii="Times New Roman" w:hAnsi="Times New Roman" w:cs="Times New Roman"/>
        </w:rPr>
        <w:t>KPI summary indicators (Sales, Profit, Growth %)</w:t>
      </w:r>
    </w:p>
    <w:p w14:paraId="51022F8D" w14:textId="77777777" w:rsidR="00F8259B" w:rsidRPr="005868B0" w:rsidRDefault="00F8259B" w:rsidP="00F8259B">
      <w:pPr>
        <w:rPr>
          <w:rFonts w:ascii="Times New Roman" w:hAnsi="Times New Roman" w:cs="Times New Roman"/>
          <w:b/>
          <w:bCs/>
        </w:rPr>
      </w:pPr>
      <w:r w:rsidRPr="005868B0">
        <w:rPr>
          <w:rFonts w:ascii="Times New Roman" w:hAnsi="Times New Roman" w:cs="Times New Roman"/>
          <w:b/>
          <w:bCs/>
        </w:rPr>
        <w:t>3.2 Non-Functional Requirements</w:t>
      </w:r>
    </w:p>
    <w:p w14:paraId="5BE72118" w14:textId="77777777" w:rsidR="00F8259B" w:rsidRPr="005868B0" w:rsidRDefault="00F8259B" w:rsidP="00554FDC">
      <w:pPr>
        <w:widowControl/>
        <w:numPr>
          <w:ilvl w:val="0"/>
          <w:numId w:val="98"/>
        </w:numPr>
        <w:autoSpaceDE/>
        <w:autoSpaceDN/>
        <w:spacing w:after="160" w:line="259" w:lineRule="auto"/>
        <w:rPr>
          <w:rFonts w:ascii="Times New Roman" w:hAnsi="Times New Roman" w:cs="Times New Roman"/>
        </w:rPr>
      </w:pPr>
      <w:r w:rsidRPr="005868B0">
        <w:rPr>
          <w:rFonts w:ascii="Times New Roman" w:hAnsi="Times New Roman" w:cs="Times New Roman"/>
        </w:rPr>
        <w:t>Dashboard loading time under 5 seconds</w:t>
      </w:r>
    </w:p>
    <w:p w14:paraId="4CED6CA3" w14:textId="77777777" w:rsidR="00F8259B" w:rsidRPr="005868B0" w:rsidRDefault="00F8259B" w:rsidP="00554FDC">
      <w:pPr>
        <w:widowControl/>
        <w:numPr>
          <w:ilvl w:val="0"/>
          <w:numId w:val="98"/>
        </w:numPr>
        <w:autoSpaceDE/>
        <w:autoSpaceDN/>
        <w:spacing w:after="160" w:line="259" w:lineRule="auto"/>
        <w:rPr>
          <w:rFonts w:ascii="Times New Roman" w:hAnsi="Times New Roman" w:cs="Times New Roman"/>
        </w:rPr>
      </w:pPr>
      <w:r w:rsidRPr="005868B0">
        <w:rPr>
          <w:rFonts w:ascii="Times New Roman" w:hAnsi="Times New Roman" w:cs="Times New Roman"/>
        </w:rPr>
        <w:t>Responsive layout for executive presentations</w:t>
      </w:r>
    </w:p>
    <w:p w14:paraId="4B6D77AA" w14:textId="77777777" w:rsidR="00F8259B" w:rsidRPr="005868B0" w:rsidRDefault="00F8259B" w:rsidP="00554FDC">
      <w:pPr>
        <w:widowControl/>
        <w:numPr>
          <w:ilvl w:val="0"/>
          <w:numId w:val="98"/>
        </w:numPr>
        <w:autoSpaceDE/>
        <w:autoSpaceDN/>
        <w:spacing w:after="160" w:line="259" w:lineRule="auto"/>
        <w:rPr>
          <w:rFonts w:ascii="Times New Roman" w:hAnsi="Times New Roman" w:cs="Times New Roman"/>
        </w:rPr>
      </w:pPr>
      <w:r w:rsidRPr="005868B0">
        <w:rPr>
          <w:rFonts w:ascii="Times New Roman" w:hAnsi="Times New Roman" w:cs="Times New Roman"/>
        </w:rPr>
        <w:t>Accurate KPI calculations</w:t>
      </w:r>
    </w:p>
    <w:p w14:paraId="4194956A" w14:textId="77777777" w:rsidR="00F8259B" w:rsidRPr="005868B0" w:rsidRDefault="00F8259B" w:rsidP="00554FDC">
      <w:pPr>
        <w:widowControl/>
        <w:numPr>
          <w:ilvl w:val="0"/>
          <w:numId w:val="98"/>
        </w:numPr>
        <w:autoSpaceDE/>
        <w:autoSpaceDN/>
        <w:spacing w:after="160" w:line="259" w:lineRule="auto"/>
        <w:rPr>
          <w:rFonts w:ascii="Times New Roman" w:hAnsi="Times New Roman" w:cs="Times New Roman"/>
        </w:rPr>
      </w:pPr>
      <w:r w:rsidRPr="005868B0">
        <w:rPr>
          <w:rFonts w:ascii="Times New Roman" w:hAnsi="Times New Roman" w:cs="Times New Roman"/>
        </w:rPr>
        <w:t>Secure publishing via Tableau Server/Public</w:t>
      </w:r>
    </w:p>
    <w:p w14:paraId="7C34E97B" w14:textId="77777777" w:rsidR="00F8259B" w:rsidRPr="005868B0" w:rsidRDefault="00F8259B" w:rsidP="00554FDC">
      <w:pPr>
        <w:widowControl/>
        <w:numPr>
          <w:ilvl w:val="0"/>
          <w:numId w:val="98"/>
        </w:numPr>
        <w:autoSpaceDE/>
        <w:autoSpaceDN/>
        <w:spacing w:after="160" w:line="259" w:lineRule="auto"/>
        <w:rPr>
          <w:rFonts w:ascii="Times New Roman" w:hAnsi="Times New Roman" w:cs="Times New Roman"/>
        </w:rPr>
      </w:pPr>
      <w:r w:rsidRPr="005868B0">
        <w:rPr>
          <w:rFonts w:ascii="Times New Roman" w:hAnsi="Times New Roman" w:cs="Times New Roman"/>
        </w:rPr>
        <w:t>Scalable data structure for future expansion</w:t>
      </w:r>
    </w:p>
    <w:p w14:paraId="14EE1C0E" w14:textId="77777777" w:rsidR="00F8259B" w:rsidRPr="005868B0" w:rsidRDefault="00F8259B" w:rsidP="00F8259B">
      <w:pPr>
        <w:rPr>
          <w:rFonts w:ascii="Times New Roman" w:hAnsi="Times New Roman" w:cs="Times New Roman"/>
          <w:b/>
          <w:bCs/>
        </w:rPr>
      </w:pPr>
      <w:r w:rsidRPr="005868B0">
        <w:rPr>
          <w:rFonts w:ascii="Times New Roman" w:hAnsi="Times New Roman" w:cs="Times New Roman"/>
          <w:b/>
          <w:bCs/>
        </w:rPr>
        <w:t>3.3 Data Requirements</w:t>
      </w:r>
    </w:p>
    <w:p w14:paraId="0DB70F0B" w14:textId="77777777" w:rsidR="00F8259B" w:rsidRPr="005868B0" w:rsidRDefault="00F8259B" w:rsidP="00F8259B">
      <w:pPr>
        <w:rPr>
          <w:rFonts w:ascii="Times New Roman" w:hAnsi="Times New Roman" w:cs="Times New Roman"/>
        </w:rPr>
      </w:pPr>
      <w:r w:rsidRPr="005868B0">
        <w:rPr>
          <w:rFonts w:ascii="Times New Roman" w:hAnsi="Times New Roman" w:cs="Times New Roman"/>
        </w:rPr>
        <w:t>The dashboard uses retail sales and placement datasets containing:</w:t>
      </w:r>
    </w:p>
    <w:p w14:paraId="42C8D730" w14:textId="77777777" w:rsidR="00F8259B" w:rsidRPr="005868B0" w:rsidRDefault="00F8259B" w:rsidP="00554FDC">
      <w:pPr>
        <w:widowControl/>
        <w:numPr>
          <w:ilvl w:val="0"/>
          <w:numId w:val="99"/>
        </w:numPr>
        <w:autoSpaceDE/>
        <w:autoSpaceDN/>
        <w:spacing w:after="160" w:line="259" w:lineRule="auto"/>
        <w:rPr>
          <w:rFonts w:ascii="Times New Roman" w:hAnsi="Times New Roman" w:cs="Times New Roman"/>
        </w:rPr>
      </w:pPr>
      <w:r w:rsidRPr="005868B0">
        <w:rPr>
          <w:rFonts w:ascii="Times New Roman" w:hAnsi="Times New Roman" w:cs="Times New Roman"/>
        </w:rPr>
        <w:t>Store Name</w:t>
      </w:r>
    </w:p>
    <w:p w14:paraId="2DF41D23" w14:textId="77777777" w:rsidR="00F8259B" w:rsidRPr="005868B0" w:rsidRDefault="00F8259B" w:rsidP="00554FDC">
      <w:pPr>
        <w:widowControl/>
        <w:numPr>
          <w:ilvl w:val="0"/>
          <w:numId w:val="99"/>
        </w:numPr>
        <w:autoSpaceDE/>
        <w:autoSpaceDN/>
        <w:spacing w:after="160" w:line="259" w:lineRule="auto"/>
        <w:rPr>
          <w:rFonts w:ascii="Times New Roman" w:hAnsi="Times New Roman" w:cs="Times New Roman"/>
        </w:rPr>
      </w:pPr>
      <w:r w:rsidRPr="005868B0">
        <w:rPr>
          <w:rFonts w:ascii="Times New Roman" w:hAnsi="Times New Roman" w:cs="Times New Roman"/>
        </w:rPr>
        <w:t>Region</w:t>
      </w:r>
    </w:p>
    <w:p w14:paraId="090E933F" w14:textId="77777777" w:rsidR="00F8259B" w:rsidRPr="005868B0" w:rsidRDefault="00F8259B" w:rsidP="00554FDC">
      <w:pPr>
        <w:widowControl/>
        <w:numPr>
          <w:ilvl w:val="0"/>
          <w:numId w:val="99"/>
        </w:numPr>
        <w:autoSpaceDE/>
        <w:autoSpaceDN/>
        <w:spacing w:after="160" w:line="259" w:lineRule="auto"/>
        <w:rPr>
          <w:rFonts w:ascii="Times New Roman" w:hAnsi="Times New Roman" w:cs="Times New Roman"/>
        </w:rPr>
      </w:pPr>
      <w:r w:rsidRPr="005868B0">
        <w:rPr>
          <w:rFonts w:ascii="Times New Roman" w:hAnsi="Times New Roman" w:cs="Times New Roman"/>
        </w:rPr>
        <w:t>Product Category</w:t>
      </w:r>
    </w:p>
    <w:p w14:paraId="0F338EF6" w14:textId="77777777" w:rsidR="00F8259B" w:rsidRPr="005868B0" w:rsidRDefault="00F8259B" w:rsidP="00554FDC">
      <w:pPr>
        <w:widowControl/>
        <w:numPr>
          <w:ilvl w:val="0"/>
          <w:numId w:val="99"/>
        </w:numPr>
        <w:autoSpaceDE/>
        <w:autoSpaceDN/>
        <w:spacing w:after="160" w:line="259" w:lineRule="auto"/>
        <w:rPr>
          <w:rFonts w:ascii="Times New Roman" w:hAnsi="Times New Roman" w:cs="Times New Roman"/>
        </w:rPr>
      </w:pPr>
      <w:r w:rsidRPr="005868B0">
        <w:rPr>
          <w:rFonts w:ascii="Times New Roman" w:hAnsi="Times New Roman" w:cs="Times New Roman"/>
        </w:rPr>
        <w:lastRenderedPageBreak/>
        <w:t>Placement Zone</w:t>
      </w:r>
    </w:p>
    <w:p w14:paraId="48003A40" w14:textId="77777777" w:rsidR="00F8259B" w:rsidRPr="005868B0" w:rsidRDefault="00F8259B" w:rsidP="00554FDC">
      <w:pPr>
        <w:widowControl/>
        <w:numPr>
          <w:ilvl w:val="0"/>
          <w:numId w:val="99"/>
        </w:numPr>
        <w:autoSpaceDE/>
        <w:autoSpaceDN/>
        <w:spacing w:after="160" w:line="259" w:lineRule="auto"/>
        <w:rPr>
          <w:rFonts w:ascii="Times New Roman" w:hAnsi="Times New Roman" w:cs="Times New Roman"/>
        </w:rPr>
      </w:pPr>
      <w:r w:rsidRPr="005868B0">
        <w:rPr>
          <w:rFonts w:ascii="Times New Roman" w:hAnsi="Times New Roman" w:cs="Times New Roman"/>
        </w:rPr>
        <w:t>Monthly Sales</w:t>
      </w:r>
    </w:p>
    <w:p w14:paraId="4BC77CA5" w14:textId="77777777" w:rsidR="00F8259B" w:rsidRPr="005868B0" w:rsidRDefault="00F8259B" w:rsidP="00554FDC">
      <w:pPr>
        <w:widowControl/>
        <w:numPr>
          <w:ilvl w:val="0"/>
          <w:numId w:val="99"/>
        </w:numPr>
        <w:autoSpaceDE/>
        <w:autoSpaceDN/>
        <w:spacing w:after="160" w:line="259" w:lineRule="auto"/>
        <w:rPr>
          <w:rFonts w:ascii="Times New Roman" w:hAnsi="Times New Roman" w:cs="Times New Roman"/>
        </w:rPr>
      </w:pPr>
      <w:r w:rsidRPr="005868B0">
        <w:rPr>
          <w:rFonts w:ascii="Times New Roman" w:hAnsi="Times New Roman" w:cs="Times New Roman"/>
        </w:rPr>
        <w:t>Quarterly Totals</w:t>
      </w:r>
    </w:p>
    <w:p w14:paraId="3F05A626" w14:textId="77777777" w:rsidR="00F8259B" w:rsidRPr="005868B0" w:rsidRDefault="00F8259B" w:rsidP="00554FDC">
      <w:pPr>
        <w:widowControl/>
        <w:numPr>
          <w:ilvl w:val="0"/>
          <w:numId w:val="99"/>
        </w:numPr>
        <w:autoSpaceDE/>
        <w:autoSpaceDN/>
        <w:spacing w:after="160" w:line="259" w:lineRule="auto"/>
        <w:rPr>
          <w:rFonts w:ascii="Times New Roman" w:hAnsi="Times New Roman" w:cs="Times New Roman"/>
        </w:rPr>
      </w:pPr>
      <w:r w:rsidRPr="005868B0">
        <w:rPr>
          <w:rFonts w:ascii="Times New Roman" w:hAnsi="Times New Roman" w:cs="Times New Roman"/>
        </w:rPr>
        <w:t>Year (e.g., 2022 &amp; 2023)</w:t>
      </w:r>
    </w:p>
    <w:p w14:paraId="56C3E256" w14:textId="77777777" w:rsidR="00F8259B" w:rsidRPr="00554FDC" w:rsidRDefault="00F8259B" w:rsidP="00554FDC">
      <w:pPr>
        <w:pStyle w:val="ListParagraph"/>
        <w:numPr>
          <w:ilvl w:val="0"/>
          <w:numId w:val="99"/>
        </w:numPr>
        <w:rPr>
          <w:rFonts w:ascii="Times New Roman" w:hAnsi="Times New Roman" w:cs="Times New Roman"/>
        </w:rPr>
      </w:pPr>
      <w:r w:rsidRPr="00554FDC">
        <w:rPr>
          <w:rFonts w:ascii="Times New Roman" w:hAnsi="Times New Roman" w:cs="Times New Roman"/>
        </w:rPr>
        <w:t>Total Records: 1000+ entries</w:t>
      </w:r>
    </w:p>
    <w:p w14:paraId="33CED19D" w14:textId="77777777" w:rsidR="00F8259B" w:rsidRPr="005868B0" w:rsidRDefault="00F8259B" w:rsidP="00F8259B">
      <w:pPr>
        <w:rPr>
          <w:rFonts w:ascii="Times New Roman" w:hAnsi="Times New Roman" w:cs="Times New Roman"/>
        </w:rPr>
      </w:pPr>
    </w:p>
    <w:p w14:paraId="204C3BBE" w14:textId="77777777" w:rsidR="00F8259B" w:rsidRPr="005868B0" w:rsidRDefault="00F8259B" w:rsidP="00F8259B">
      <w:pPr>
        <w:rPr>
          <w:rFonts w:ascii="Times New Roman" w:hAnsi="Times New Roman" w:cs="Times New Roman"/>
          <w:b/>
          <w:bCs/>
        </w:rPr>
      </w:pPr>
      <w:r w:rsidRPr="005868B0">
        <w:rPr>
          <w:rFonts w:ascii="Times New Roman" w:hAnsi="Times New Roman" w:cs="Times New Roman"/>
          <w:b/>
          <w:bCs/>
        </w:rPr>
        <w:t>4. SYSTEM DESIGN</w:t>
      </w:r>
    </w:p>
    <w:p w14:paraId="279CBB58" w14:textId="77777777" w:rsidR="00F8259B" w:rsidRPr="005868B0" w:rsidRDefault="00F8259B" w:rsidP="00F8259B">
      <w:pPr>
        <w:rPr>
          <w:rFonts w:ascii="Times New Roman" w:hAnsi="Times New Roman" w:cs="Times New Roman"/>
          <w:b/>
          <w:bCs/>
        </w:rPr>
      </w:pPr>
      <w:r w:rsidRPr="005868B0">
        <w:rPr>
          <w:rFonts w:ascii="Times New Roman" w:hAnsi="Times New Roman" w:cs="Times New Roman"/>
          <w:b/>
          <w:bCs/>
        </w:rPr>
        <w:t>4.1 Data Flow Diagram</w:t>
      </w:r>
    </w:p>
    <w:p w14:paraId="716D3108" w14:textId="55964A9D" w:rsidR="00554FDC" w:rsidRDefault="00554FDC" w:rsidP="00554FDC">
      <w:pPr>
        <w:jc w:val="center"/>
        <w:rPr>
          <w:rFonts w:ascii="Times New Roman" w:hAnsi="Times New Roman" w:cs="Times New Roman"/>
        </w:rPr>
      </w:pPr>
      <w:r>
        <w:rPr>
          <w:rFonts w:ascii="Times New Roman" w:hAnsi="Times New Roman" w:cs="Times New Roman"/>
          <w:b/>
          <w:bCs/>
          <w:noProof/>
          <w:lang w:val="en-IN"/>
          <w14:ligatures w14:val="standardContextual"/>
        </w:rPr>
        <w:drawing>
          <wp:inline distT="0" distB="0" distL="0" distR="0" wp14:anchorId="01B95709" wp14:editId="37EBBB5C">
            <wp:extent cx="2735529" cy="2955471"/>
            <wp:effectExtent l="0" t="0" r="8255" b="0"/>
            <wp:docPr id="59531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15794" name="Picture 595315794"/>
                    <pic:cNvPicPr/>
                  </pic:nvPicPr>
                  <pic:blipFill rotWithShape="1">
                    <a:blip r:embed="rId9" cstate="print">
                      <a:extLst>
                        <a:ext uri="{28A0092B-C50C-407E-A947-70E740481C1C}">
                          <a14:useLocalDpi xmlns:a14="http://schemas.microsoft.com/office/drawing/2010/main" val="0"/>
                        </a:ext>
                      </a:extLst>
                    </a:blip>
                    <a:srcRect l="29707" t="7868" r="25339" b="3088"/>
                    <a:stretch>
                      <a:fillRect/>
                    </a:stretch>
                  </pic:blipFill>
                  <pic:spPr bwMode="auto">
                    <a:xfrm>
                      <a:off x="0" y="0"/>
                      <a:ext cx="2739850" cy="2960139"/>
                    </a:xfrm>
                    <a:prstGeom prst="rect">
                      <a:avLst/>
                    </a:prstGeom>
                    <a:ln>
                      <a:noFill/>
                    </a:ln>
                    <a:extLst>
                      <a:ext uri="{53640926-AAD7-44D8-BBD7-CCE9431645EC}">
                        <a14:shadowObscured xmlns:a14="http://schemas.microsoft.com/office/drawing/2010/main"/>
                      </a:ext>
                    </a:extLst>
                  </pic:spPr>
                </pic:pic>
              </a:graphicData>
            </a:graphic>
          </wp:inline>
        </w:drawing>
      </w:r>
    </w:p>
    <w:p w14:paraId="25FDEFE8" w14:textId="77757DEF" w:rsidR="00F8259B" w:rsidRPr="005868B0" w:rsidRDefault="00F8259B" w:rsidP="00F8259B">
      <w:pPr>
        <w:rPr>
          <w:rFonts w:ascii="Times New Roman" w:hAnsi="Times New Roman" w:cs="Times New Roman"/>
          <w:b/>
          <w:bCs/>
        </w:rPr>
      </w:pPr>
      <w:r w:rsidRPr="005868B0">
        <w:rPr>
          <w:rFonts w:ascii="Times New Roman" w:hAnsi="Times New Roman" w:cs="Times New Roman"/>
          <w:b/>
          <w:bCs/>
        </w:rPr>
        <w:t>4.2 Solution Architecture</w:t>
      </w:r>
    </w:p>
    <w:p w14:paraId="19E96B47" w14:textId="77777777" w:rsidR="00F8259B" w:rsidRPr="00F86577" w:rsidRDefault="00F8259B" w:rsidP="00F86577">
      <w:pPr>
        <w:pStyle w:val="ListParagraph"/>
        <w:numPr>
          <w:ilvl w:val="0"/>
          <w:numId w:val="104"/>
        </w:numPr>
        <w:rPr>
          <w:rFonts w:ascii="Times New Roman" w:hAnsi="Times New Roman" w:cs="Times New Roman"/>
          <w:b/>
          <w:bCs/>
        </w:rPr>
      </w:pPr>
      <w:r w:rsidRPr="00F86577">
        <w:rPr>
          <w:rFonts w:ascii="Times New Roman" w:hAnsi="Times New Roman" w:cs="Times New Roman"/>
          <w:b/>
          <w:bCs/>
        </w:rPr>
        <w:t>User Interface Layer</w:t>
      </w:r>
    </w:p>
    <w:p w14:paraId="2AC54E06" w14:textId="77777777" w:rsidR="00F8259B" w:rsidRPr="005868B0" w:rsidRDefault="00F8259B" w:rsidP="00F86577">
      <w:pPr>
        <w:widowControl/>
        <w:numPr>
          <w:ilvl w:val="0"/>
          <w:numId w:val="105"/>
        </w:numPr>
        <w:autoSpaceDE/>
        <w:autoSpaceDN/>
        <w:spacing w:line="259" w:lineRule="auto"/>
        <w:ind w:left="927"/>
        <w:rPr>
          <w:rFonts w:ascii="Times New Roman" w:hAnsi="Times New Roman" w:cs="Times New Roman"/>
        </w:rPr>
      </w:pPr>
      <w:r w:rsidRPr="005868B0">
        <w:rPr>
          <w:rFonts w:ascii="Times New Roman" w:hAnsi="Times New Roman" w:cs="Times New Roman"/>
        </w:rPr>
        <w:t>Tableau Web Dashboard</w:t>
      </w:r>
    </w:p>
    <w:p w14:paraId="6E4EFDBD" w14:textId="77777777" w:rsidR="00F8259B" w:rsidRPr="005868B0" w:rsidRDefault="00F8259B" w:rsidP="00F86577">
      <w:pPr>
        <w:widowControl/>
        <w:numPr>
          <w:ilvl w:val="0"/>
          <w:numId w:val="105"/>
        </w:numPr>
        <w:autoSpaceDE/>
        <w:autoSpaceDN/>
        <w:spacing w:line="259" w:lineRule="auto"/>
        <w:ind w:left="927"/>
        <w:rPr>
          <w:rFonts w:ascii="Times New Roman" w:hAnsi="Times New Roman" w:cs="Times New Roman"/>
        </w:rPr>
      </w:pPr>
      <w:r w:rsidRPr="005868B0">
        <w:rPr>
          <w:rFonts w:ascii="Times New Roman" w:hAnsi="Times New Roman" w:cs="Times New Roman"/>
        </w:rPr>
        <w:t>Interactive filters and KPI cards</w:t>
      </w:r>
    </w:p>
    <w:p w14:paraId="67693963" w14:textId="77777777" w:rsidR="00F8259B" w:rsidRPr="00F86577" w:rsidRDefault="00F8259B" w:rsidP="00F86577">
      <w:pPr>
        <w:pStyle w:val="ListParagraph"/>
        <w:numPr>
          <w:ilvl w:val="0"/>
          <w:numId w:val="104"/>
        </w:numPr>
        <w:rPr>
          <w:rFonts w:ascii="Times New Roman" w:hAnsi="Times New Roman" w:cs="Times New Roman"/>
          <w:b/>
          <w:bCs/>
        </w:rPr>
      </w:pPr>
      <w:r w:rsidRPr="00F86577">
        <w:rPr>
          <w:rFonts w:ascii="Times New Roman" w:hAnsi="Times New Roman" w:cs="Times New Roman"/>
          <w:b/>
          <w:bCs/>
        </w:rPr>
        <w:t>Application Layer</w:t>
      </w:r>
    </w:p>
    <w:p w14:paraId="4ACB8360" w14:textId="77777777" w:rsidR="00F8259B" w:rsidRPr="005868B0" w:rsidRDefault="00F8259B" w:rsidP="00F86577">
      <w:pPr>
        <w:widowControl/>
        <w:numPr>
          <w:ilvl w:val="0"/>
          <w:numId w:val="106"/>
        </w:numPr>
        <w:autoSpaceDE/>
        <w:autoSpaceDN/>
        <w:spacing w:line="259" w:lineRule="auto"/>
        <w:ind w:left="927"/>
        <w:rPr>
          <w:rFonts w:ascii="Times New Roman" w:hAnsi="Times New Roman" w:cs="Times New Roman"/>
        </w:rPr>
      </w:pPr>
      <w:r w:rsidRPr="005868B0">
        <w:rPr>
          <w:rFonts w:ascii="Times New Roman" w:hAnsi="Times New Roman" w:cs="Times New Roman"/>
        </w:rPr>
        <w:t>Tableau Calculated Fields</w:t>
      </w:r>
    </w:p>
    <w:p w14:paraId="7C7BCFBD" w14:textId="77777777" w:rsidR="00F8259B" w:rsidRPr="005868B0" w:rsidRDefault="00F8259B" w:rsidP="00F86577">
      <w:pPr>
        <w:widowControl/>
        <w:numPr>
          <w:ilvl w:val="0"/>
          <w:numId w:val="106"/>
        </w:numPr>
        <w:autoSpaceDE/>
        <w:autoSpaceDN/>
        <w:spacing w:line="259" w:lineRule="auto"/>
        <w:ind w:left="927"/>
        <w:rPr>
          <w:rFonts w:ascii="Times New Roman" w:hAnsi="Times New Roman" w:cs="Times New Roman"/>
        </w:rPr>
      </w:pPr>
      <w:r w:rsidRPr="005868B0">
        <w:rPr>
          <w:rFonts w:ascii="Times New Roman" w:hAnsi="Times New Roman" w:cs="Times New Roman"/>
        </w:rPr>
        <w:t>Filtering, aggregation, and business logic</w:t>
      </w:r>
    </w:p>
    <w:p w14:paraId="34DD8C02" w14:textId="77777777" w:rsidR="00F8259B" w:rsidRPr="00F86577" w:rsidRDefault="00F8259B" w:rsidP="00F86577">
      <w:pPr>
        <w:pStyle w:val="ListParagraph"/>
        <w:numPr>
          <w:ilvl w:val="0"/>
          <w:numId w:val="104"/>
        </w:numPr>
        <w:rPr>
          <w:rFonts w:ascii="Times New Roman" w:hAnsi="Times New Roman" w:cs="Times New Roman"/>
          <w:b/>
          <w:bCs/>
        </w:rPr>
      </w:pPr>
      <w:r w:rsidRPr="00F86577">
        <w:rPr>
          <w:rFonts w:ascii="Times New Roman" w:hAnsi="Times New Roman" w:cs="Times New Roman"/>
          <w:b/>
          <w:bCs/>
        </w:rPr>
        <w:t>Data Layer</w:t>
      </w:r>
    </w:p>
    <w:p w14:paraId="3250F66E" w14:textId="77777777" w:rsidR="00F8259B" w:rsidRPr="005868B0" w:rsidRDefault="00F8259B" w:rsidP="00F86577">
      <w:pPr>
        <w:widowControl/>
        <w:numPr>
          <w:ilvl w:val="0"/>
          <w:numId w:val="107"/>
        </w:numPr>
        <w:autoSpaceDE/>
        <w:autoSpaceDN/>
        <w:spacing w:line="259" w:lineRule="auto"/>
        <w:ind w:left="927"/>
        <w:rPr>
          <w:rFonts w:ascii="Times New Roman" w:hAnsi="Times New Roman" w:cs="Times New Roman"/>
        </w:rPr>
      </w:pPr>
      <w:r w:rsidRPr="005868B0">
        <w:rPr>
          <w:rFonts w:ascii="Times New Roman" w:hAnsi="Times New Roman" w:cs="Times New Roman"/>
        </w:rPr>
        <w:t>CSV retail datasets</w:t>
      </w:r>
    </w:p>
    <w:p w14:paraId="670A9B4C" w14:textId="77777777" w:rsidR="00F8259B" w:rsidRPr="005868B0" w:rsidRDefault="00F8259B" w:rsidP="00F86577">
      <w:pPr>
        <w:widowControl/>
        <w:numPr>
          <w:ilvl w:val="0"/>
          <w:numId w:val="107"/>
        </w:numPr>
        <w:autoSpaceDE/>
        <w:autoSpaceDN/>
        <w:spacing w:line="259" w:lineRule="auto"/>
        <w:ind w:left="927"/>
        <w:rPr>
          <w:rFonts w:ascii="Times New Roman" w:hAnsi="Times New Roman" w:cs="Times New Roman"/>
        </w:rPr>
      </w:pPr>
      <w:r w:rsidRPr="005868B0">
        <w:rPr>
          <w:rFonts w:ascii="Times New Roman" w:hAnsi="Times New Roman" w:cs="Times New Roman"/>
        </w:rPr>
        <w:t>Optional cloud storage</w:t>
      </w:r>
    </w:p>
    <w:p w14:paraId="1CF49B70" w14:textId="77777777" w:rsidR="00F8259B" w:rsidRPr="00F86577" w:rsidRDefault="00F8259B" w:rsidP="00F86577">
      <w:pPr>
        <w:pStyle w:val="ListParagraph"/>
        <w:numPr>
          <w:ilvl w:val="0"/>
          <w:numId w:val="104"/>
        </w:numPr>
        <w:rPr>
          <w:rFonts w:ascii="Times New Roman" w:hAnsi="Times New Roman" w:cs="Times New Roman"/>
          <w:b/>
          <w:bCs/>
        </w:rPr>
      </w:pPr>
      <w:r w:rsidRPr="00F86577">
        <w:rPr>
          <w:rFonts w:ascii="Times New Roman" w:hAnsi="Times New Roman" w:cs="Times New Roman"/>
          <w:b/>
          <w:bCs/>
        </w:rPr>
        <w:t>Deployment Layer</w:t>
      </w:r>
    </w:p>
    <w:p w14:paraId="6EFBCF95" w14:textId="77777777" w:rsidR="00F8259B" w:rsidRPr="005868B0" w:rsidRDefault="00F8259B" w:rsidP="00F86577">
      <w:pPr>
        <w:widowControl/>
        <w:numPr>
          <w:ilvl w:val="0"/>
          <w:numId w:val="108"/>
        </w:numPr>
        <w:autoSpaceDE/>
        <w:autoSpaceDN/>
        <w:spacing w:line="259" w:lineRule="auto"/>
        <w:ind w:left="927"/>
        <w:rPr>
          <w:rFonts w:ascii="Times New Roman" w:hAnsi="Times New Roman" w:cs="Times New Roman"/>
        </w:rPr>
      </w:pPr>
      <w:r w:rsidRPr="005868B0">
        <w:rPr>
          <w:rFonts w:ascii="Times New Roman" w:hAnsi="Times New Roman" w:cs="Times New Roman"/>
        </w:rPr>
        <w:t>Tableau Public / Tableau Server</w:t>
      </w:r>
    </w:p>
    <w:p w14:paraId="2F157A7A" w14:textId="0158412D" w:rsidR="00F8259B" w:rsidRPr="00F86577" w:rsidRDefault="00F8259B" w:rsidP="00F8259B">
      <w:pPr>
        <w:widowControl/>
        <w:numPr>
          <w:ilvl w:val="0"/>
          <w:numId w:val="108"/>
        </w:numPr>
        <w:autoSpaceDE/>
        <w:autoSpaceDN/>
        <w:spacing w:line="259" w:lineRule="auto"/>
        <w:ind w:left="927"/>
        <w:rPr>
          <w:rFonts w:ascii="Times New Roman" w:hAnsi="Times New Roman" w:cs="Times New Roman"/>
        </w:rPr>
      </w:pPr>
      <w:r w:rsidRPr="005868B0">
        <w:rPr>
          <w:rFonts w:ascii="Times New Roman" w:hAnsi="Times New Roman" w:cs="Times New Roman"/>
        </w:rPr>
        <w:t xml:space="preserve">Embedded via HTML </w:t>
      </w:r>
      <w:proofErr w:type="spellStart"/>
      <w:r w:rsidRPr="005868B0">
        <w:rPr>
          <w:rFonts w:ascii="Times New Roman" w:hAnsi="Times New Roman" w:cs="Times New Roman"/>
        </w:rPr>
        <w:t>iframe</w:t>
      </w:r>
      <w:proofErr w:type="spellEnd"/>
    </w:p>
    <w:p w14:paraId="66085F41" w14:textId="77777777" w:rsidR="00F8259B" w:rsidRDefault="00F8259B" w:rsidP="00F8259B">
      <w:pPr>
        <w:rPr>
          <w:rFonts w:ascii="Times New Roman" w:hAnsi="Times New Roman" w:cs="Times New Roman"/>
          <w:b/>
          <w:bCs/>
        </w:rPr>
      </w:pPr>
      <w:r w:rsidRPr="005868B0">
        <w:rPr>
          <w:rFonts w:ascii="Times New Roman" w:hAnsi="Times New Roman" w:cs="Times New Roman"/>
          <w:b/>
          <w:bCs/>
        </w:rPr>
        <w:t>5. PROJECT PLANNING &amp; SCHEDULING</w:t>
      </w:r>
    </w:p>
    <w:p w14:paraId="09A3A252" w14:textId="77777777" w:rsidR="00F86577" w:rsidRPr="005868B0" w:rsidRDefault="00F86577" w:rsidP="00F8259B">
      <w:pPr>
        <w:rPr>
          <w:rFonts w:ascii="Times New Roman" w:hAnsi="Times New Roman" w:cs="Times New Roman"/>
          <w:b/>
          <w:bCs/>
        </w:rPr>
      </w:pPr>
    </w:p>
    <w:tbl>
      <w:tblPr>
        <w:tblW w:w="0" w:type="auto"/>
        <w:tblCellSpacing w:w="15" w:type="dxa"/>
        <w:tblInd w:w="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2"/>
        <w:gridCol w:w="2860"/>
        <w:gridCol w:w="1250"/>
      </w:tblGrid>
      <w:tr w:rsidR="00F8259B" w:rsidRPr="005868B0" w14:paraId="0C4CEB4D" w14:textId="77777777" w:rsidTr="00F86577">
        <w:trPr>
          <w:tblHeader/>
          <w:tblCellSpacing w:w="15" w:type="dxa"/>
        </w:trPr>
        <w:tc>
          <w:tcPr>
            <w:tcW w:w="0" w:type="auto"/>
            <w:vAlign w:val="center"/>
            <w:hideMark/>
          </w:tcPr>
          <w:p w14:paraId="6A3B1EA5" w14:textId="77777777" w:rsidR="00F8259B" w:rsidRPr="005868B0" w:rsidRDefault="00F8259B" w:rsidP="00264ED7">
            <w:pPr>
              <w:rPr>
                <w:rFonts w:ascii="Times New Roman" w:hAnsi="Times New Roman" w:cs="Times New Roman"/>
                <w:b/>
                <w:bCs/>
              </w:rPr>
            </w:pPr>
            <w:r w:rsidRPr="005868B0">
              <w:rPr>
                <w:rFonts w:ascii="Times New Roman" w:hAnsi="Times New Roman" w:cs="Times New Roman"/>
                <w:b/>
                <w:bCs/>
              </w:rPr>
              <w:t>Phase</w:t>
            </w:r>
          </w:p>
        </w:tc>
        <w:tc>
          <w:tcPr>
            <w:tcW w:w="0" w:type="auto"/>
            <w:vAlign w:val="center"/>
            <w:hideMark/>
          </w:tcPr>
          <w:p w14:paraId="79139E91" w14:textId="77777777" w:rsidR="00F8259B" w:rsidRPr="005868B0" w:rsidRDefault="00F8259B" w:rsidP="00264ED7">
            <w:pPr>
              <w:rPr>
                <w:rFonts w:ascii="Times New Roman" w:hAnsi="Times New Roman" w:cs="Times New Roman"/>
                <w:b/>
                <w:bCs/>
              </w:rPr>
            </w:pPr>
            <w:r w:rsidRPr="005868B0">
              <w:rPr>
                <w:rFonts w:ascii="Times New Roman" w:hAnsi="Times New Roman" w:cs="Times New Roman"/>
                <w:b/>
                <w:bCs/>
              </w:rPr>
              <w:t>Task</w:t>
            </w:r>
          </w:p>
        </w:tc>
        <w:tc>
          <w:tcPr>
            <w:tcW w:w="0" w:type="auto"/>
            <w:vAlign w:val="center"/>
            <w:hideMark/>
          </w:tcPr>
          <w:p w14:paraId="00B71FD5" w14:textId="77777777" w:rsidR="00F8259B" w:rsidRPr="005868B0" w:rsidRDefault="00F8259B" w:rsidP="00264ED7">
            <w:pPr>
              <w:rPr>
                <w:rFonts w:ascii="Times New Roman" w:hAnsi="Times New Roman" w:cs="Times New Roman"/>
                <w:b/>
                <w:bCs/>
              </w:rPr>
            </w:pPr>
            <w:r w:rsidRPr="005868B0">
              <w:rPr>
                <w:rFonts w:ascii="Times New Roman" w:hAnsi="Times New Roman" w:cs="Times New Roman"/>
                <w:b/>
                <w:bCs/>
              </w:rPr>
              <w:t>Time (Days)</w:t>
            </w:r>
          </w:p>
        </w:tc>
      </w:tr>
      <w:tr w:rsidR="00F8259B" w:rsidRPr="005868B0" w14:paraId="2D3E9E02" w14:textId="77777777" w:rsidTr="00F86577">
        <w:trPr>
          <w:tblCellSpacing w:w="15" w:type="dxa"/>
        </w:trPr>
        <w:tc>
          <w:tcPr>
            <w:tcW w:w="0" w:type="auto"/>
            <w:vAlign w:val="center"/>
            <w:hideMark/>
          </w:tcPr>
          <w:p w14:paraId="7DEB8FEF"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Phase-1</w:t>
            </w:r>
          </w:p>
        </w:tc>
        <w:tc>
          <w:tcPr>
            <w:tcW w:w="0" w:type="auto"/>
            <w:vAlign w:val="center"/>
            <w:hideMark/>
          </w:tcPr>
          <w:p w14:paraId="50FDBA8C"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Data Collection</w:t>
            </w:r>
          </w:p>
        </w:tc>
        <w:tc>
          <w:tcPr>
            <w:tcW w:w="0" w:type="auto"/>
            <w:vAlign w:val="center"/>
            <w:hideMark/>
          </w:tcPr>
          <w:p w14:paraId="30EA72B0"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1</w:t>
            </w:r>
          </w:p>
        </w:tc>
      </w:tr>
      <w:tr w:rsidR="00F8259B" w:rsidRPr="005868B0" w14:paraId="4A5C4DC0" w14:textId="77777777" w:rsidTr="00F86577">
        <w:trPr>
          <w:tblCellSpacing w:w="15" w:type="dxa"/>
        </w:trPr>
        <w:tc>
          <w:tcPr>
            <w:tcW w:w="0" w:type="auto"/>
            <w:vAlign w:val="center"/>
            <w:hideMark/>
          </w:tcPr>
          <w:p w14:paraId="564084EC"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Phase-2</w:t>
            </w:r>
          </w:p>
        </w:tc>
        <w:tc>
          <w:tcPr>
            <w:tcW w:w="0" w:type="auto"/>
            <w:vAlign w:val="center"/>
            <w:hideMark/>
          </w:tcPr>
          <w:p w14:paraId="0438358B"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Data Cleaning &amp; Preprocessing</w:t>
            </w:r>
          </w:p>
        </w:tc>
        <w:tc>
          <w:tcPr>
            <w:tcW w:w="0" w:type="auto"/>
            <w:vAlign w:val="center"/>
            <w:hideMark/>
          </w:tcPr>
          <w:p w14:paraId="7B6AC6DF"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2</w:t>
            </w:r>
          </w:p>
        </w:tc>
      </w:tr>
      <w:tr w:rsidR="00F8259B" w:rsidRPr="005868B0" w14:paraId="78762E8C" w14:textId="77777777" w:rsidTr="00F86577">
        <w:trPr>
          <w:tblCellSpacing w:w="15" w:type="dxa"/>
        </w:trPr>
        <w:tc>
          <w:tcPr>
            <w:tcW w:w="0" w:type="auto"/>
            <w:vAlign w:val="center"/>
            <w:hideMark/>
          </w:tcPr>
          <w:p w14:paraId="521F9897"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Phase-3</w:t>
            </w:r>
          </w:p>
        </w:tc>
        <w:tc>
          <w:tcPr>
            <w:tcW w:w="0" w:type="auto"/>
            <w:vAlign w:val="center"/>
            <w:hideMark/>
          </w:tcPr>
          <w:p w14:paraId="212DAA88"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Visualizations Development</w:t>
            </w:r>
          </w:p>
        </w:tc>
        <w:tc>
          <w:tcPr>
            <w:tcW w:w="0" w:type="auto"/>
            <w:vAlign w:val="center"/>
            <w:hideMark/>
          </w:tcPr>
          <w:p w14:paraId="6FF3D66E"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2</w:t>
            </w:r>
          </w:p>
        </w:tc>
      </w:tr>
      <w:tr w:rsidR="00F8259B" w:rsidRPr="005868B0" w14:paraId="3F64B4AF" w14:textId="77777777" w:rsidTr="00F86577">
        <w:trPr>
          <w:tblCellSpacing w:w="15" w:type="dxa"/>
        </w:trPr>
        <w:tc>
          <w:tcPr>
            <w:tcW w:w="0" w:type="auto"/>
            <w:vAlign w:val="center"/>
            <w:hideMark/>
          </w:tcPr>
          <w:p w14:paraId="68E4A2F9"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Phase-4</w:t>
            </w:r>
          </w:p>
        </w:tc>
        <w:tc>
          <w:tcPr>
            <w:tcW w:w="0" w:type="auto"/>
            <w:vAlign w:val="center"/>
            <w:hideMark/>
          </w:tcPr>
          <w:p w14:paraId="264D1CE0"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Dashboard &amp; Story Creation</w:t>
            </w:r>
          </w:p>
        </w:tc>
        <w:tc>
          <w:tcPr>
            <w:tcW w:w="0" w:type="auto"/>
            <w:vAlign w:val="center"/>
            <w:hideMark/>
          </w:tcPr>
          <w:p w14:paraId="77597EDC"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2</w:t>
            </w:r>
          </w:p>
        </w:tc>
      </w:tr>
      <w:tr w:rsidR="00F8259B" w:rsidRPr="005868B0" w14:paraId="7E34B687" w14:textId="77777777" w:rsidTr="00F86577">
        <w:trPr>
          <w:tblCellSpacing w:w="15" w:type="dxa"/>
        </w:trPr>
        <w:tc>
          <w:tcPr>
            <w:tcW w:w="0" w:type="auto"/>
            <w:vAlign w:val="center"/>
            <w:hideMark/>
          </w:tcPr>
          <w:p w14:paraId="157473AB"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Phase-5</w:t>
            </w:r>
          </w:p>
        </w:tc>
        <w:tc>
          <w:tcPr>
            <w:tcW w:w="0" w:type="auto"/>
            <w:vAlign w:val="center"/>
            <w:hideMark/>
          </w:tcPr>
          <w:p w14:paraId="2F8635A6"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Performance Testing</w:t>
            </w:r>
          </w:p>
        </w:tc>
        <w:tc>
          <w:tcPr>
            <w:tcW w:w="0" w:type="auto"/>
            <w:vAlign w:val="center"/>
            <w:hideMark/>
          </w:tcPr>
          <w:p w14:paraId="4AC4E291"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1</w:t>
            </w:r>
          </w:p>
        </w:tc>
      </w:tr>
      <w:tr w:rsidR="00F8259B" w:rsidRPr="005868B0" w14:paraId="018E52D7" w14:textId="77777777" w:rsidTr="00F86577">
        <w:trPr>
          <w:tblCellSpacing w:w="15" w:type="dxa"/>
        </w:trPr>
        <w:tc>
          <w:tcPr>
            <w:tcW w:w="0" w:type="auto"/>
            <w:vAlign w:val="center"/>
            <w:hideMark/>
          </w:tcPr>
          <w:p w14:paraId="474B61C9"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Phase-6</w:t>
            </w:r>
          </w:p>
        </w:tc>
        <w:tc>
          <w:tcPr>
            <w:tcW w:w="0" w:type="auto"/>
            <w:vAlign w:val="center"/>
            <w:hideMark/>
          </w:tcPr>
          <w:p w14:paraId="31F348E4"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Web Integration &amp; Publishing</w:t>
            </w:r>
          </w:p>
        </w:tc>
        <w:tc>
          <w:tcPr>
            <w:tcW w:w="0" w:type="auto"/>
            <w:vAlign w:val="center"/>
            <w:hideMark/>
          </w:tcPr>
          <w:p w14:paraId="5D4029BE"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1</w:t>
            </w:r>
          </w:p>
        </w:tc>
      </w:tr>
      <w:tr w:rsidR="00F8259B" w:rsidRPr="005868B0" w14:paraId="13F07E2E" w14:textId="77777777" w:rsidTr="00F86577">
        <w:trPr>
          <w:tblCellSpacing w:w="15" w:type="dxa"/>
        </w:trPr>
        <w:tc>
          <w:tcPr>
            <w:tcW w:w="0" w:type="auto"/>
            <w:vAlign w:val="center"/>
            <w:hideMark/>
          </w:tcPr>
          <w:p w14:paraId="4C0CBC66"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Phase-7</w:t>
            </w:r>
          </w:p>
        </w:tc>
        <w:tc>
          <w:tcPr>
            <w:tcW w:w="0" w:type="auto"/>
            <w:vAlign w:val="center"/>
            <w:hideMark/>
          </w:tcPr>
          <w:p w14:paraId="1FA47B09"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Report &amp; Documentation</w:t>
            </w:r>
          </w:p>
        </w:tc>
        <w:tc>
          <w:tcPr>
            <w:tcW w:w="0" w:type="auto"/>
            <w:vAlign w:val="center"/>
            <w:hideMark/>
          </w:tcPr>
          <w:p w14:paraId="0410CF61" w14:textId="77777777" w:rsidR="00F8259B" w:rsidRPr="005868B0" w:rsidRDefault="00F8259B" w:rsidP="00264ED7">
            <w:pPr>
              <w:rPr>
                <w:rFonts w:ascii="Times New Roman" w:hAnsi="Times New Roman" w:cs="Times New Roman"/>
              </w:rPr>
            </w:pPr>
            <w:r w:rsidRPr="005868B0">
              <w:rPr>
                <w:rFonts w:ascii="Times New Roman" w:hAnsi="Times New Roman" w:cs="Times New Roman"/>
              </w:rPr>
              <w:t>3</w:t>
            </w:r>
          </w:p>
        </w:tc>
      </w:tr>
    </w:tbl>
    <w:p w14:paraId="0C255832" w14:textId="77777777" w:rsidR="00F8259B" w:rsidRPr="005868B0" w:rsidRDefault="00F8259B" w:rsidP="00F8259B">
      <w:pPr>
        <w:rPr>
          <w:rFonts w:ascii="Times New Roman" w:hAnsi="Times New Roman" w:cs="Times New Roman"/>
        </w:rPr>
      </w:pPr>
    </w:p>
    <w:p w14:paraId="0FB53375" w14:textId="77777777" w:rsidR="00F8259B" w:rsidRPr="005868B0" w:rsidRDefault="00F8259B" w:rsidP="00F8259B">
      <w:pPr>
        <w:rPr>
          <w:rFonts w:ascii="Times New Roman" w:hAnsi="Times New Roman" w:cs="Times New Roman"/>
          <w:b/>
          <w:bCs/>
        </w:rPr>
      </w:pPr>
      <w:r w:rsidRPr="005868B0">
        <w:rPr>
          <w:rFonts w:ascii="Times New Roman" w:hAnsi="Times New Roman" w:cs="Times New Roman"/>
          <w:b/>
          <w:bCs/>
        </w:rPr>
        <w:t>6. FUNCTIONAL AND PERFORMANCE TESTING</w:t>
      </w:r>
    </w:p>
    <w:p w14:paraId="3583D94F" w14:textId="77777777" w:rsidR="00F8259B" w:rsidRPr="005868B0" w:rsidRDefault="00F8259B" w:rsidP="00F8259B">
      <w:pPr>
        <w:rPr>
          <w:rFonts w:ascii="Times New Roman" w:hAnsi="Times New Roman" w:cs="Times New Roman"/>
          <w:b/>
          <w:bCs/>
        </w:rPr>
      </w:pPr>
      <w:r w:rsidRPr="005868B0">
        <w:rPr>
          <w:rFonts w:ascii="Times New Roman" w:hAnsi="Times New Roman" w:cs="Times New Roman"/>
          <w:b/>
          <w:bCs/>
        </w:rPr>
        <w:t>6.1 Performance Testing</w:t>
      </w:r>
    </w:p>
    <w:p w14:paraId="1E348252" w14:textId="77777777" w:rsidR="00F8259B" w:rsidRPr="005868B0" w:rsidRDefault="00F8259B" w:rsidP="00F86577">
      <w:pPr>
        <w:widowControl/>
        <w:numPr>
          <w:ilvl w:val="0"/>
          <w:numId w:val="109"/>
        </w:numPr>
        <w:autoSpaceDE/>
        <w:autoSpaceDN/>
        <w:spacing w:after="160" w:line="259" w:lineRule="auto"/>
        <w:rPr>
          <w:rFonts w:ascii="Times New Roman" w:hAnsi="Times New Roman" w:cs="Times New Roman"/>
        </w:rPr>
      </w:pPr>
      <w:r w:rsidRPr="005868B0">
        <w:rPr>
          <w:rFonts w:ascii="Times New Roman" w:hAnsi="Times New Roman" w:cs="Times New Roman"/>
        </w:rPr>
        <w:t>Data Loaded: 1000+ retail records</w:t>
      </w:r>
    </w:p>
    <w:p w14:paraId="5F78365D" w14:textId="77777777" w:rsidR="00F8259B" w:rsidRPr="005868B0" w:rsidRDefault="00F8259B" w:rsidP="00F86577">
      <w:pPr>
        <w:widowControl/>
        <w:numPr>
          <w:ilvl w:val="0"/>
          <w:numId w:val="109"/>
        </w:numPr>
        <w:autoSpaceDE/>
        <w:autoSpaceDN/>
        <w:spacing w:after="160" w:line="259" w:lineRule="auto"/>
        <w:rPr>
          <w:rFonts w:ascii="Times New Roman" w:hAnsi="Times New Roman" w:cs="Times New Roman"/>
        </w:rPr>
      </w:pPr>
      <w:r w:rsidRPr="005868B0">
        <w:rPr>
          <w:rFonts w:ascii="Times New Roman" w:hAnsi="Times New Roman" w:cs="Times New Roman"/>
        </w:rPr>
        <w:t>Filters Used: Store, Region, Category, Placement Zone, Year, Quarter</w:t>
      </w:r>
    </w:p>
    <w:p w14:paraId="21CA7EEE" w14:textId="77777777" w:rsidR="00F8259B" w:rsidRPr="005868B0" w:rsidRDefault="00F8259B" w:rsidP="00F86577">
      <w:pPr>
        <w:widowControl/>
        <w:numPr>
          <w:ilvl w:val="0"/>
          <w:numId w:val="109"/>
        </w:numPr>
        <w:autoSpaceDE/>
        <w:autoSpaceDN/>
        <w:spacing w:after="160" w:line="259" w:lineRule="auto"/>
        <w:rPr>
          <w:rFonts w:ascii="Times New Roman" w:hAnsi="Times New Roman" w:cs="Times New Roman"/>
        </w:rPr>
      </w:pPr>
      <w:r w:rsidRPr="005868B0">
        <w:rPr>
          <w:rFonts w:ascii="Times New Roman" w:hAnsi="Times New Roman" w:cs="Times New Roman"/>
        </w:rPr>
        <w:t>Calculated Fields: YoY Growth, Placement Contribution %, Profit Margin</w:t>
      </w:r>
    </w:p>
    <w:p w14:paraId="70742E93" w14:textId="77777777" w:rsidR="00F8259B" w:rsidRPr="005868B0" w:rsidRDefault="00F8259B" w:rsidP="00F86577">
      <w:pPr>
        <w:widowControl/>
        <w:numPr>
          <w:ilvl w:val="0"/>
          <w:numId w:val="109"/>
        </w:numPr>
        <w:autoSpaceDE/>
        <w:autoSpaceDN/>
        <w:spacing w:after="160" w:line="259" w:lineRule="auto"/>
        <w:rPr>
          <w:rFonts w:ascii="Times New Roman" w:hAnsi="Times New Roman" w:cs="Times New Roman"/>
        </w:rPr>
      </w:pPr>
      <w:r w:rsidRPr="005868B0">
        <w:rPr>
          <w:rFonts w:ascii="Times New Roman" w:hAnsi="Times New Roman" w:cs="Times New Roman"/>
        </w:rPr>
        <w:t>Visualizations: 12–15</w:t>
      </w:r>
    </w:p>
    <w:p w14:paraId="342BAD7F" w14:textId="77777777" w:rsidR="00F8259B" w:rsidRPr="005868B0" w:rsidRDefault="00F8259B" w:rsidP="00F86577">
      <w:pPr>
        <w:widowControl/>
        <w:numPr>
          <w:ilvl w:val="0"/>
          <w:numId w:val="109"/>
        </w:numPr>
        <w:autoSpaceDE/>
        <w:autoSpaceDN/>
        <w:spacing w:after="160" w:line="259" w:lineRule="auto"/>
        <w:rPr>
          <w:rFonts w:ascii="Times New Roman" w:hAnsi="Times New Roman" w:cs="Times New Roman"/>
        </w:rPr>
      </w:pPr>
      <w:r w:rsidRPr="005868B0">
        <w:rPr>
          <w:rFonts w:ascii="Times New Roman" w:hAnsi="Times New Roman" w:cs="Times New Roman"/>
        </w:rPr>
        <w:t>Result: Smooth performance with response time under 3–5 seconds</w:t>
      </w:r>
    </w:p>
    <w:p w14:paraId="0AABB0CA" w14:textId="77777777" w:rsidR="00F8259B" w:rsidRPr="005868B0" w:rsidRDefault="00F8259B" w:rsidP="00F8259B">
      <w:pPr>
        <w:rPr>
          <w:rFonts w:ascii="Times New Roman" w:hAnsi="Times New Roman" w:cs="Times New Roman"/>
          <w:b/>
          <w:bCs/>
        </w:rPr>
      </w:pPr>
      <w:r w:rsidRPr="005868B0">
        <w:rPr>
          <w:rFonts w:ascii="Times New Roman" w:hAnsi="Times New Roman" w:cs="Times New Roman"/>
          <w:b/>
          <w:bCs/>
        </w:rPr>
        <w:t>7. RESULTS</w:t>
      </w:r>
    </w:p>
    <w:p w14:paraId="14EACAAA" w14:textId="26C1A98C" w:rsidR="003E13F6" w:rsidRPr="003E13F6" w:rsidRDefault="00F8259B" w:rsidP="003E13F6">
      <w:pPr>
        <w:rPr>
          <w:rFonts w:ascii="Times New Roman" w:hAnsi="Times New Roman" w:cs="Times New Roman"/>
          <w:b/>
          <w:bCs/>
        </w:rPr>
      </w:pPr>
      <w:r w:rsidRPr="005868B0">
        <w:rPr>
          <w:rFonts w:ascii="Times New Roman" w:hAnsi="Times New Roman" w:cs="Times New Roman"/>
          <w:b/>
          <w:bCs/>
        </w:rPr>
        <w:t>Output Screenshots (Examples)</w:t>
      </w:r>
    </w:p>
    <w:p w14:paraId="27C47A0E" w14:textId="0C0EBC27" w:rsidR="00F8259B" w:rsidRPr="003E13F6" w:rsidRDefault="003E13F6" w:rsidP="003E13F6">
      <w:pPr>
        <w:pStyle w:val="ListParagraph"/>
        <w:widowControl/>
        <w:numPr>
          <w:ilvl w:val="0"/>
          <w:numId w:val="115"/>
        </w:numPr>
        <w:autoSpaceDE/>
        <w:autoSpaceDN/>
        <w:spacing w:after="160" w:line="259" w:lineRule="auto"/>
        <w:ind w:left="927"/>
        <w:rPr>
          <w:rFonts w:ascii="Times New Roman" w:hAnsi="Times New Roman" w:cs="Times New Roman"/>
        </w:rPr>
      </w:pPr>
      <w:proofErr w:type="spellStart"/>
      <w:r w:rsidRPr="003E13F6">
        <w:rPr>
          <w:rFonts w:ascii="Times New Roman" w:hAnsi="Times New Roman" w:cs="Times New Roman"/>
          <w:b/>
          <w:bCs/>
          <w:lang w:val="en-IN"/>
        </w:rPr>
        <w:t>Avg</w:t>
      </w:r>
      <w:proofErr w:type="spellEnd"/>
      <w:r w:rsidRPr="003E13F6">
        <w:rPr>
          <w:rFonts w:ascii="Times New Roman" w:hAnsi="Times New Roman" w:cs="Times New Roman"/>
          <w:b/>
          <w:bCs/>
          <w:lang w:val="en-IN"/>
        </w:rPr>
        <w:t xml:space="preserve"> Sales Volume vs Product Category</w:t>
      </w:r>
    </w:p>
    <w:p w14:paraId="75B71249" w14:textId="34725E13" w:rsidR="003E13F6" w:rsidRPr="003E13F6" w:rsidRDefault="003E13F6" w:rsidP="003E13F6">
      <w:pPr>
        <w:pStyle w:val="ListParagraph"/>
        <w:widowControl/>
        <w:autoSpaceDE/>
        <w:autoSpaceDN/>
        <w:spacing w:after="160" w:line="259" w:lineRule="auto"/>
        <w:ind w:left="1134"/>
        <w:rPr>
          <w:rFonts w:ascii="Times New Roman" w:hAnsi="Times New Roman" w:cs="Times New Roman"/>
        </w:rPr>
      </w:pPr>
      <w:r w:rsidRPr="003E13F6">
        <w:rPr>
          <w:rFonts w:ascii="Times New Roman" w:hAnsi="Times New Roman" w:cs="Times New Roman"/>
          <w:noProof/>
        </w:rPr>
        <w:drawing>
          <wp:inline distT="0" distB="0" distL="0" distR="0" wp14:anchorId="7F7D7C63" wp14:editId="144F85EA">
            <wp:extent cx="5809422" cy="2786743"/>
            <wp:effectExtent l="0" t="0" r="1270" b="0"/>
            <wp:docPr id="90498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3877" t="13309" b="4591"/>
                    <a:stretch>
                      <a:fillRect/>
                    </a:stretch>
                  </pic:blipFill>
                  <pic:spPr bwMode="auto">
                    <a:xfrm>
                      <a:off x="0" y="0"/>
                      <a:ext cx="5810068" cy="2787053"/>
                    </a:xfrm>
                    <a:prstGeom prst="rect">
                      <a:avLst/>
                    </a:prstGeom>
                    <a:noFill/>
                    <a:ln>
                      <a:noFill/>
                    </a:ln>
                    <a:extLst>
                      <a:ext uri="{53640926-AAD7-44D8-BBD7-CCE9431645EC}">
                        <a14:shadowObscured xmlns:a14="http://schemas.microsoft.com/office/drawing/2010/main"/>
                      </a:ext>
                    </a:extLst>
                  </pic:spPr>
                </pic:pic>
              </a:graphicData>
            </a:graphic>
          </wp:inline>
        </w:drawing>
      </w:r>
    </w:p>
    <w:p w14:paraId="2AC4CE33" w14:textId="29BAC911" w:rsidR="003E13F6" w:rsidRPr="003E13F6" w:rsidRDefault="003E13F6" w:rsidP="003E13F6">
      <w:pPr>
        <w:pStyle w:val="ListParagraph"/>
        <w:widowControl/>
        <w:numPr>
          <w:ilvl w:val="0"/>
          <w:numId w:val="115"/>
        </w:numPr>
        <w:autoSpaceDE/>
        <w:autoSpaceDN/>
        <w:spacing w:after="160" w:line="259" w:lineRule="auto"/>
        <w:ind w:left="927" w:right="57"/>
        <w:rPr>
          <w:rFonts w:ascii="Times New Roman" w:hAnsi="Times New Roman" w:cs="Times New Roman"/>
        </w:rPr>
      </w:pPr>
      <w:proofErr w:type="spellStart"/>
      <w:r w:rsidRPr="003E13F6">
        <w:rPr>
          <w:rFonts w:ascii="Times New Roman" w:hAnsi="Times New Roman" w:cs="Times New Roman"/>
          <w:b/>
          <w:bCs/>
          <w:lang w:val="en-IN"/>
        </w:rPr>
        <w:t>Avg</w:t>
      </w:r>
      <w:proofErr w:type="spellEnd"/>
      <w:r w:rsidRPr="003E13F6">
        <w:rPr>
          <w:rFonts w:ascii="Times New Roman" w:hAnsi="Times New Roman" w:cs="Times New Roman"/>
          <w:b/>
          <w:bCs/>
          <w:lang w:val="en-IN"/>
        </w:rPr>
        <w:t xml:space="preserve"> Sales Volume vs Product Category:</w:t>
      </w:r>
    </w:p>
    <w:p w14:paraId="0221D238" w14:textId="26E812D0" w:rsidR="003E13F6" w:rsidRDefault="003E13F6" w:rsidP="003E13F6">
      <w:pPr>
        <w:pStyle w:val="ListParagraph"/>
        <w:widowControl/>
        <w:autoSpaceDE/>
        <w:autoSpaceDN/>
        <w:spacing w:after="160" w:line="259" w:lineRule="auto"/>
        <w:ind w:left="927" w:right="57"/>
        <w:rPr>
          <w:rFonts w:ascii="Times New Roman" w:hAnsi="Times New Roman" w:cs="Times New Roman"/>
        </w:rPr>
      </w:pPr>
      <w:r>
        <w:rPr>
          <w:noProof/>
          <w14:ligatures w14:val="standardContextual"/>
        </w:rPr>
        <w:drawing>
          <wp:inline distT="0" distB="0" distL="0" distR="0" wp14:anchorId="302678B3" wp14:editId="08E41CA6">
            <wp:extent cx="5857700" cy="2808514"/>
            <wp:effectExtent l="0" t="0" r="0" b="0"/>
            <wp:docPr id="5045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78263" name=""/>
                    <pic:cNvPicPr/>
                  </pic:nvPicPr>
                  <pic:blipFill rotWithShape="1">
                    <a:blip r:embed="rId11"/>
                    <a:srcRect l="13151" t="12065" b="4920"/>
                    <a:stretch>
                      <a:fillRect/>
                    </a:stretch>
                  </pic:blipFill>
                  <pic:spPr bwMode="auto">
                    <a:xfrm>
                      <a:off x="0" y="0"/>
                      <a:ext cx="5859055" cy="2809164"/>
                    </a:xfrm>
                    <a:prstGeom prst="rect">
                      <a:avLst/>
                    </a:prstGeom>
                    <a:ln>
                      <a:noFill/>
                    </a:ln>
                    <a:extLst>
                      <a:ext uri="{53640926-AAD7-44D8-BBD7-CCE9431645EC}">
                        <a14:shadowObscured xmlns:a14="http://schemas.microsoft.com/office/drawing/2010/main"/>
                      </a:ext>
                    </a:extLst>
                  </pic:spPr>
                </pic:pic>
              </a:graphicData>
            </a:graphic>
          </wp:inline>
        </w:drawing>
      </w:r>
    </w:p>
    <w:p w14:paraId="53830C2A" w14:textId="2F0209C7" w:rsidR="003E13F6" w:rsidRPr="003E13F6" w:rsidRDefault="003E13F6" w:rsidP="003E13F6">
      <w:pPr>
        <w:pStyle w:val="ListParagraph"/>
        <w:widowControl/>
        <w:numPr>
          <w:ilvl w:val="0"/>
          <w:numId w:val="116"/>
        </w:numPr>
        <w:autoSpaceDE/>
        <w:autoSpaceDN/>
        <w:spacing w:after="160" w:line="259" w:lineRule="auto"/>
        <w:ind w:left="927"/>
        <w:rPr>
          <w:rFonts w:ascii="Times New Roman" w:hAnsi="Times New Roman" w:cs="Times New Roman"/>
          <w:b/>
          <w:bCs/>
        </w:rPr>
      </w:pPr>
      <w:r w:rsidRPr="003E13F6">
        <w:rPr>
          <w:rFonts w:ascii="Times New Roman" w:hAnsi="Times New Roman" w:cs="Times New Roman"/>
          <w:b/>
          <w:bCs/>
          <w:lang w:val="en-IN"/>
        </w:rPr>
        <w:t>Product Category vs Price</w:t>
      </w:r>
    </w:p>
    <w:p w14:paraId="4DCE5284" w14:textId="26F56CF7" w:rsidR="003E13F6" w:rsidRDefault="003E13F6" w:rsidP="003E13F6">
      <w:pPr>
        <w:pStyle w:val="ListParagraph"/>
        <w:widowControl/>
        <w:autoSpaceDE/>
        <w:autoSpaceDN/>
        <w:spacing w:after="160" w:line="259" w:lineRule="auto"/>
        <w:ind w:left="927"/>
        <w:rPr>
          <w:rFonts w:ascii="Times New Roman" w:hAnsi="Times New Roman" w:cs="Times New Roman"/>
          <w:b/>
          <w:bCs/>
        </w:rPr>
      </w:pPr>
      <w:r>
        <w:rPr>
          <w:noProof/>
          <w14:ligatures w14:val="standardContextual"/>
        </w:rPr>
        <w:lastRenderedPageBreak/>
        <w:drawing>
          <wp:inline distT="0" distB="0" distL="0" distR="0" wp14:anchorId="306207E3" wp14:editId="1F2A79B8">
            <wp:extent cx="5517969" cy="2683328"/>
            <wp:effectExtent l="0" t="0" r="6985" b="3175"/>
            <wp:docPr id="76398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86752" name=""/>
                    <pic:cNvPicPr/>
                  </pic:nvPicPr>
                  <pic:blipFill rotWithShape="1">
                    <a:blip r:embed="rId12"/>
                    <a:srcRect l="13879" t="14731" b="6436"/>
                    <a:stretch>
                      <a:fillRect/>
                    </a:stretch>
                  </pic:blipFill>
                  <pic:spPr bwMode="auto">
                    <a:xfrm>
                      <a:off x="0" y="0"/>
                      <a:ext cx="5523892" cy="2686208"/>
                    </a:xfrm>
                    <a:prstGeom prst="rect">
                      <a:avLst/>
                    </a:prstGeom>
                    <a:ln>
                      <a:noFill/>
                    </a:ln>
                    <a:extLst>
                      <a:ext uri="{53640926-AAD7-44D8-BBD7-CCE9431645EC}">
                        <a14:shadowObscured xmlns:a14="http://schemas.microsoft.com/office/drawing/2010/main"/>
                      </a:ext>
                    </a:extLst>
                  </pic:spPr>
                </pic:pic>
              </a:graphicData>
            </a:graphic>
          </wp:inline>
        </w:drawing>
      </w:r>
    </w:p>
    <w:p w14:paraId="66E9CF37" w14:textId="514E40BE" w:rsidR="003E13F6" w:rsidRPr="003E13F6" w:rsidRDefault="003E13F6" w:rsidP="003E13F6">
      <w:pPr>
        <w:pStyle w:val="ListParagraph"/>
        <w:widowControl/>
        <w:numPr>
          <w:ilvl w:val="0"/>
          <w:numId w:val="117"/>
        </w:numPr>
        <w:autoSpaceDE/>
        <w:autoSpaceDN/>
        <w:spacing w:after="160" w:line="259" w:lineRule="auto"/>
        <w:rPr>
          <w:rFonts w:ascii="Times New Roman" w:hAnsi="Times New Roman" w:cs="Times New Roman"/>
          <w:b/>
          <w:bCs/>
        </w:rPr>
      </w:pPr>
      <w:r w:rsidRPr="003E13F6">
        <w:rPr>
          <w:rFonts w:ascii="Times New Roman" w:hAnsi="Times New Roman" w:cs="Times New Roman"/>
          <w:b/>
          <w:bCs/>
          <w:lang w:val="en-IN"/>
        </w:rPr>
        <w:t>Consumer Demographics vs Sales Volume</w:t>
      </w:r>
    </w:p>
    <w:p w14:paraId="24DA6E28" w14:textId="2EB8F767" w:rsidR="003E13F6" w:rsidRDefault="003E13F6" w:rsidP="003E13F6">
      <w:pPr>
        <w:pStyle w:val="ListParagraph"/>
        <w:widowControl/>
        <w:autoSpaceDE/>
        <w:autoSpaceDN/>
        <w:spacing w:after="160" w:line="259" w:lineRule="auto"/>
        <w:rPr>
          <w:rFonts w:ascii="Times New Roman" w:hAnsi="Times New Roman" w:cs="Times New Roman"/>
          <w:b/>
          <w:bCs/>
        </w:rPr>
      </w:pPr>
      <w:r>
        <w:rPr>
          <w:noProof/>
          <w14:ligatures w14:val="standardContextual"/>
        </w:rPr>
        <w:drawing>
          <wp:inline distT="0" distB="0" distL="0" distR="0" wp14:anchorId="08F7E996" wp14:editId="6DC0CD4A">
            <wp:extent cx="5557157" cy="2733484"/>
            <wp:effectExtent l="0" t="0" r="5715" b="0"/>
            <wp:docPr id="152534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45165" name=""/>
                    <pic:cNvPicPr/>
                  </pic:nvPicPr>
                  <pic:blipFill rotWithShape="1">
                    <a:blip r:embed="rId13"/>
                    <a:srcRect l="14038" t="14125" b="6283"/>
                    <a:stretch>
                      <a:fillRect/>
                    </a:stretch>
                  </pic:blipFill>
                  <pic:spPr bwMode="auto">
                    <a:xfrm>
                      <a:off x="0" y="0"/>
                      <a:ext cx="5562553" cy="2736138"/>
                    </a:xfrm>
                    <a:prstGeom prst="rect">
                      <a:avLst/>
                    </a:prstGeom>
                    <a:ln>
                      <a:noFill/>
                    </a:ln>
                    <a:extLst>
                      <a:ext uri="{53640926-AAD7-44D8-BBD7-CCE9431645EC}">
                        <a14:shadowObscured xmlns:a14="http://schemas.microsoft.com/office/drawing/2010/main"/>
                      </a:ext>
                    </a:extLst>
                  </pic:spPr>
                </pic:pic>
              </a:graphicData>
            </a:graphic>
          </wp:inline>
        </w:drawing>
      </w:r>
    </w:p>
    <w:p w14:paraId="730B4B42" w14:textId="77777777" w:rsidR="00B247B5" w:rsidRDefault="00B247B5" w:rsidP="003E13F6">
      <w:pPr>
        <w:pStyle w:val="ListParagraph"/>
        <w:widowControl/>
        <w:autoSpaceDE/>
        <w:autoSpaceDN/>
        <w:spacing w:after="160" w:line="259" w:lineRule="auto"/>
        <w:rPr>
          <w:rFonts w:ascii="Times New Roman" w:hAnsi="Times New Roman" w:cs="Times New Roman"/>
          <w:b/>
          <w:bCs/>
        </w:rPr>
      </w:pPr>
    </w:p>
    <w:p w14:paraId="77261148" w14:textId="2F605B62" w:rsidR="00B247B5" w:rsidRPr="00B247B5" w:rsidRDefault="00B247B5" w:rsidP="00B247B5">
      <w:pPr>
        <w:pStyle w:val="ListParagraph"/>
        <w:widowControl/>
        <w:numPr>
          <w:ilvl w:val="0"/>
          <w:numId w:val="119"/>
        </w:numPr>
        <w:autoSpaceDE/>
        <w:autoSpaceDN/>
        <w:spacing w:after="160" w:line="259" w:lineRule="auto"/>
        <w:rPr>
          <w:rFonts w:ascii="Times New Roman" w:hAnsi="Times New Roman" w:cs="Times New Roman"/>
          <w:b/>
          <w:bCs/>
        </w:rPr>
      </w:pPr>
      <w:r w:rsidRPr="00B247B5">
        <w:rPr>
          <w:rFonts w:ascii="Times New Roman" w:hAnsi="Times New Roman" w:cs="Times New Roman"/>
          <w:b/>
          <w:bCs/>
          <w:lang w:val="en-IN"/>
        </w:rPr>
        <w:t xml:space="preserve">Foot Traffic by </w:t>
      </w:r>
      <w:proofErr w:type="spellStart"/>
      <w:r w:rsidRPr="00B247B5">
        <w:rPr>
          <w:rFonts w:ascii="Times New Roman" w:hAnsi="Times New Roman" w:cs="Times New Roman"/>
          <w:b/>
          <w:bCs/>
          <w:lang w:val="en-IN"/>
        </w:rPr>
        <w:t>Avg</w:t>
      </w:r>
      <w:proofErr w:type="spellEnd"/>
      <w:r w:rsidRPr="00B247B5">
        <w:rPr>
          <w:rFonts w:ascii="Times New Roman" w:hAnsi="Times New Roman" w:cs="Times New Roman"/>
          <w:b/>
          <w:bCs/>
          <w:lang w:val="en-IN"/>
        </w:rPr>
        <w:t xml:space="preserve"> Sales Volume</w:t>
      </w:r>
    </w:p>
    <w:p w14:paraId="16933A77" w14:textId="454AF557" w:rsidR="00B247B5" w:rsidRPr="00B247B5" w:rsidRDefault="00B247B5" w:rsidP="00B247B5">
      <w:pPr>
        <w:widowControl/>
        <w:autoSpaceDE/>
        <w:autoSpaceDN/>
        <w:spacing w:after="160" w:line="259" w:lineRule="auto"/>
        <w:rPr>
          <w:rFonts w:ascii="Times New Roman" w:hAnsi="Times New Roman" w:cs="Times New Roman"/>
          <w:b/>
          <w:bCs/>
        </w:rPr>
      </w:pPr>
      <w:r>
        <w:rPr>
          <w:noProof/>
          <w14:ligatures w14:val="standardContextual"/>
        </w:rPr>
        <w:drawing>
          <wp:inline distT="0" distB="0" distL="0" distR="0" wp14:anchorId="67B2D681" wp14:editId="5AAF2F2F">
            <wp:extent cx="5853430" cy="2857500"/>
            <wp:effectExtent l="0" t="0" r="0" b="0"/>
            <wp:docPr id="165435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4204" name=""/>
                    <pic:cNvPicPr/>
                  </pic:nvPicPr>
                  <pic:blipFill rotWithShape="1">
                    <a:blip r:embed="rId14"/>
                    <a:srcRect l="13232" t="13820" b="6446"/>
                    <a:stretch>
                      <a:fillRect/>
                    </a:stretch>
                  </pic:blipFill>
                  <pic:spPr bwMode="auto">
                    <a:xfrm>
                      <a:off x="0" y="0"/>
                      <a:ext cx="5853611" cy="2857588"/>
                    </a:xfrm>
                    <a:prstGeom prst="rect">
                      <a:avLst/>
                    </a:prstGeom>
                    <a:ln>
                      <a:noFill/>
                    </a:ln>
                    <a:extLst>
                      <a:ext uri="{53640926-AAD7-44D8-BBD7-CCE9431645EC}">
                        <a14:shadowObscured xmlns:a14="http://schemas.microsoft.com/office/drawing/2010/main"/>
                      </a:ext>
                    </a:extLst>
                  </pic:spPr>
                </pic:pic>
              </a:graphicData>
            </a:graphic>
          </wp:inline>
        </w:drawing>
      </w:r>
    </w:p>
    <w:p w14:paraId="3D843A44" w14:textId="058D9932" w:rsidR="003E13F6" w:rsidRDefault="003E13F6" w:rsidP="003E13F6">
      <w:pPr>
        <w:pStyle w:val="ListParagraph"/>
        <w:widowControl/>
        <w:numPr>
          <w:ilvl w:val="0"/>
          <w:numId w:val="118"/>
        </w:numPr>
        <w:autoSpaceDE/>
        <w:autoSpaceDN/>
        <w:spacing w:after="160" w:line="259" w:lineRule="auto"/>
        <w:rPr>
          <w:rFonts w:ascii="Times New Roman" w:hAnsi="Times New Roman" w:cs="Times New Roman"/>
          <w:b/>
          <w:bCs/>
        </w:rPr>
      </w:pPr>
      <w:r>
        <w:rPr>
          <w:rFonts w:ascii="Times New Roman" w:hAnsi="Times New Roman" w:cs="Times New Roman"/>
          <w:b/>
          <w:bCs/>
        </w:rPr>
        <w:lastRenderedPageBreak/>
        <w:t>Dashboard</w:t>
      </w:r>
    </w:p>
    <w:p w14:paraId="5C743056" w14:textId="234C775F" w:rsidR="003E13F6" w:rsidRDefault="00B247B5" w:rsidP="00B247B5">
      <w:pPr>
        <w:pStyle w:val="ListParagraph"/>
        <w:widowControl/>
        <w:autoSpaceDE/>
        <w:autoSpaceDN/>
        <w:spacing w:after="160" w:line="259" w:lineRule="auto"/>
        <w:ind w:left="-340"/>
        <w:rPr>
          <w:rFonts w:ascii="Times New Roman" w:hAnsi="Times New Roman" w:cs="Times New Roman"/>
          <w:b/>
          <w:bCs/>
        </w:rPr>
      </w:pPr>
      <w:r>
        <w:rPr>
          <w:rFonts w:ascii="Times New Roman" w:hAnsi="Times New Roman" w:cs="Times New Roman"/>
          <w:b/>
          <w:bCs/>
          <w:noProof/>
          <w14:ligatures w14:val="standardContextual"/>
        </w:rPr>
        <w:drawing>
          <wp:inline distT="0" distB="0" distL="0" distR="0" wp14:anchorId="478C2B23" wp14:editId="19CB302B">
            <wp:extent cx="6746240" cy="7153910"/>
            <wp:effectExtent l="0" t="0" r="0" b="8890"/>
            <wp:docPr id="1571779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79954" name="Picture 15717799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46240" cy="7153910"/>
                    </a:xfrm>
                    <a:prstGeom prst="rect">
                      <a:avLst/>
                    </a:prstGeom>
                  </pic:spPr>
                </pic:pic>
              </a:graphicData>
            </a:graphic>
          </wp:inline>
        </w:drawing>
      </w:r>
    </w:p>
    <w:p w14:paraId="48A15B27" w14:textId="77777777" w:rsidR="00B247B5" w:rsidRDefault="00B247B5" w:rsidP="00B247B5">
      <w:pPr>
        <w:pStyle w:val="ListParagraph"/>
        <w:widowControl/>
        <w:autoSpaceDE/>
        <w:autoSpaceDN/>
        <w:spacing w:after="160" w:line="259" w:lineRule="auto"/>
        <w:ind w:left="-340"/>
        <w:rPr>
          <w:rFonts w:ascii="Times New Roman" w:hAnsi="Times New Roman" w:cs="Times New Roman"/>
          <w:b/>
          <w:bCs/>
        </w:rPr>
      </w:pPr>
    </w:p>
    <w:p w14:paraId="41BBEB90" w14:textId="422285A7" w:rsidR="00B247B5" w:rsidRDefault="00B247B5" w:rsidP="00B247B5">
      <w:pPr>
        <w:pStyle w:val="ListParagraph"/>
        <w:widowControl/>
        <w:numPr>
          <w:ilvl w:val="0"/>
          <w:numId w:val="120"/>
        </w:numPr>
        <w:autoSpaceDE/>
        <w:autoSpaceDN/>
        <w:spacing w:after="160" w:line="259" w:lineRule="auto"/>
        <w:rPr>
          <w:rFonts w:ascii="Times New Roman" w:hAnsi="Times New Roman" w:cs="Times New Roman"/>
          <w:b/>
          <w:bCs/>
          <w:sz w:val="24"/>
          <w:szCs w:val="24"/>
        </w:rPr>
      </w:pPr>
      <w:r w:rsidRPr="00B247B5">
        <w:rPr>
          <w:rFonts w:ascii="Times New Roman" w:hAnsi="Times New Roman" w:cs="Times New Roman"/>
          <w:b/>
          <w:bCs/>
          <w:sz w:val="24"/>
          <w:szCs w:val="24"/>
        </w:rPr>
        <w:t>Story</w:t>
      </w:r>
    </w:p>
    <w:p w14:paraId="10D7876B" w14:textId="21806FEB" w:rsidR="00B247B5" w:rsidRPr="00B247B5" w:rsidRDefault="00B247B5" w:rsidP="00B247B5">
      <w:pPr>
        <w:widowControl/>
        <w:autoSpaceDE/>
        <w:autoSpaceDN/>
        <w:spacing w:after="160" w:line="259" w:lineRule="auto"/>
        <w:rPr>
          <w:rFonts w:ascii="Times New Roman" w:hAnsi="Times New Roman" w:cs="Times New Roman"/>
          <w:b/>
          <w:bCs/>
        </w:rPr>
      </w:pPr>
      <w:r>
        <w:rPr>
          <w:rFonts w:ascii="Times New Roman" w:hAnsi="Times New Roman" w:cs="Times New Roman"/>
          <w:b/>
          <w:bCs/>
          <w:noProof/>
          <w14:ligatures w14:val="standardContextual"/>
        </w:rPr>
        <w:lastRenderedPageBreak/>
        <w:drawing>
          <wp:inline distT="0" distB="0" distL="0" distR="0" wp14:anchorId="57524138" wp14:editId="055F11F8">
            <wp:extent cx="6746240" cy="6400800"/>
            <wp:effectExtent l="0" t="0" r="0" b="0"/>
            <wp:docPr id="609832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32004" name="Picture 609832004"/>
                    <pic:cNvPicPr/>
                  </pic:nvPicPr>
                  <pic:blipFill>
                    <a:blip r:embed="rId16">
                      <a:extLst>
                        <a:ext uri="{28A0092B-C50C-407E-A947-70E740481C1C}">
                          <a14:useLocalDpi xmlns:a14="http://schemas.microsoft.com/office/drawing/2010/main" val="0"/>
                        </a:ext>
                      </a:extLst>
                    </a:blip>
                    <a:stretch>
                      <a:fillRect/>
                    </a:stretch>
                  </pic:blipFill>
                  <pic:spPr>
                    <a:xfrm>
                      <a:off x="0" y="0"/>
                      <a:ext cx="6746240" cy="6400800"/>
                    </a:xfrm>
                    <a:prstGeom prst="rect">
                      <a:avLst/>
                    </a:prstGeom>
                  </pic:spPr>
                </pic:pic>
              </a:graphicData>
            </a:graphic>
          </wp:inline>
        </w:drawing>
      </w:r>
    </w:p>
    <w:p w14:paraId="378B303F" w14:textId="77777777" w:rsidR="00F8259B" w:rsidRPr="005868B0" w:rsidRDefault="00F8259B" w:rsidP="00F8259B">
      <w:pPr>
        <w:rPr>
          <w:rFonts w:ascii="Times New Roman" w:hAnsi="Times New Roman" w:cs="Times New Roman"/>
          <w:b/>
          <w:bCs/>
        </w:rPr>
      </w:pPr>
      <w:r w:rsidRPr="005868B0">
        <w:rPr>
          <w:rFonts w:ascii="Times New Roman" w:hAnsi="Times New Roman" w:cs="Times New Roman"/>
          <w:b/>
          <w:bCs/>
        </w:rPr>
        <w:t>8. ADVANTAGES &amp; DISADVANTAGES</w:t>
      </w:r>
    </w:p>
    <w:p w14:paraId="71C6AD76" w14:textId="77777777" w:rsidR="00F8259B" w:rsidRPr="00F86577" w:rsidRDefault="00F8259B" w:rsidP="00F86577">
      <w:pPr>
        <w:pStyle w:val="ListParagraph"/>
        <w:numPr>
          <w:ilvl w:val="0"/>
          <w:numId w:val="113"/>
        </w:numPr>
        <w:rPr>
          <w:rFonts w:ascii="Times New Roman" w:hAnsi="Times New Roman" w:cs="Times New Roman"/>
          <w:b/>
          <w:bCs/>
        </w:rPr>
      </w:pPr>
      <w:r w:rsidRPr="00F86577">
        <w:rPr>
          <w:rFonts w:ascii="Times New Roman" w:hAnsi="Times New Roman" w:cs="Times New Roman"/>
          <w:b/>
          <w:bCs/>
        </w:rPr>
        <w:t>Advantages</w:t>
      </w:r>
    </w:p>
    <w:p w14:paraId="6DF97A21" w14:textId="77777777" w:rsidR="00F8259B" w:rsidRPr="005868B0" w:rsidRDefault="00F8259B" w:rsidP="00F86577">
      <w:pPr>
        <w:widowControl/>
        <w:numPr>
          <w:ilvl w:val="0"/>
          <w:numId w:val="111"/>
        </w:numPr>
        <w:autoSpaceDE/>
        <w:autoSpaceDN/>
        <w:spacing w:after="160" w:line="259" w:lineRule="auto"/>
        <w:ind w:left="984"/>
        <w:rPr>
          <w:rFonts w:ascii="Times New Roman" w:hAnsi="Times New Roman" w:cs="Times New Roman"/>
        </w:rPr>
      </w:pPr>
      <w:r w:rsidRPr="005868B0">
        <w:rPr>
          <w:rFonts w:ascii="Times New Roman" w:hAnsi="Times New Roman" w:cs="Times New Roman"/>
        </w:rPr>
        <w:t>Easy interpretation of placement performance</w:t>
      </w:r>
    </w:p>
    <w:p w14:paraId="16CF4458" w14:textId="77777777" w:rsidR="00F8259B" w:rsidRPr="005868B0" w:rsidRDefault="00F8259B" w:rsidP="00F86577">
      <w:pPr>
        <w:widowControl/>
        <w:numPr>
          <w:ilvl w:val="0"/>
          <w:numId w:val="111"/>
        </w:numPr>
        <w:autoSpaceDE/>
        <w:autoSpaceDN/>
        <w:spacing w:after="160" w:line="259" w:lineRule="auto"/>
        <w:ind w:left="984"/>
        <w:rPr>
          <w:rFonts w:ascii="Times New Roman" w:hAnsi="Times New Roman" w:cs="Times New Roman"/>
        </w:rPr>
      </w:pPr>
      <w:r w:rsidRPr="005868B0">
        <w:rPr>
          <w:rFonts w:ascii="Times New Roman" w:hAnsi="Times New Roman" w:cs="Times New Roman"/>
        </w:rPr>
        <w:t>Centralized retail analytics</w:t>
      </w:r>
    </w:p>
    <w:p w14:paraId="287D9D4A" w14:textId="77777777" w:rsidR="00F8259B" w:rsidRPr="005868B0" w:rsidRDefault="00F8259B" w:rsidP="00F86577">
      <w:pPr>
        <w:widowControl/>
        <w:numPr>
          <w:ilvl w:val="0"/>
          <w:numId w:val="111"/>
        </w:numPr>
        <w:autoSpaceDE/>
        <w:autoSpaceDN/>
        <w:spacing w:after="160" w:line="259" w:lineRule="auto"/>
        <w:ind w:left="984"/>
        <w:rPr>
          <w:rFonts w:ascii="Times New Roman" w:hAnsi="Times New Roman" w:cs="Times New Roman"/>
        </w:rPr>
      </w:pPr>
      <w:r w:rsidRPr="005868B0">
        <w:rPr>
          <w:rFonts w:ascii="Times New Roman" w:hAnsi="Times New Roman" w:cs="Times New Roman"/>
        </w:rPr>
        <w:t>Interactive and story-driven presentation</w:t>
      </w:r>
    </w:p>
    <w:p w14:paraId="7607F7FF" w14:textId="77777777" w:rsidR="00F8259B" w:rsidRPr="005868B0" w:rsidRDefault="00F8259B" w:rsidP="00F86577">
      <w:pPr>
        <w:widowControl/>
        <w:numPr>
          <w:ilvl w:val="0"/>
          <w:numId w:val="111"/>
        </w:numPr>
        <w:autoSpaceDE/>
        <w:autoSpaceDN/>
        <w:spacing w:after="160" w:line="259" w:lineRule="auto"/>
        <w:ind w:left="984"/>
        <w:rPr>
          <w:rFonts w:ascii="Times New Roman" w:hAnsi="Times New Roman" w:cs="Times New Roman"/>
        </w:rPr>
      </w:pPr>
      <w:r w:rsidRPr="005868B0">
        <w:rPr>
          <w:rFonts w:ascii="Times New Roman" w:hAnsi="Times New Roman" w:cs="Times New Roman"/>
        </w:rPr>
        <w:t>Supports data-driven merchandising decisions</w:t>
      </w:r>
    </w:p>
    <w:p w14:paraId="2AC1E2DB" w14:textId="77777777" w:rsidR="00F8259B" w:rsidRPr="005868B0" w:rsidRDefault="00F8259B" w:rsidP="00F86577">
      <w:pPr>
        <w:widowControl/>
        <w:numPr>
          <w:ilvl w:val="0"/>
          <w:numId w:val="111"/>
        </w:numPr>
        <w:autoSpaceDE/>
        <w:autoSpaceDN/>
        <w:spacing w:after="160" w:line="259" w:lineRule="auto"/>
        <w:ind w:left="984"/>
        <w:rPr>
          <w:rFonts w:ascii="Times New Roman" w:hAnsi="Times New Roman" w:cs="Times New Roman"/>
        </w:rPr>
      </w:pPr>
      <w:r w:rsidRPr="005868B0">
        <w:rPr>
          <w:rFonts w:ascii="Times New Roman" w:hAnsi="Times New Roman" w:cs="Times New Roman"/>
        </w:rPr>
        <w:t>Improves revenue optimization</w:t>
      </w:r>
    </w:p>
    <w:p w14:paraId="6B28B0B7" w14:textId="77777777" w:rsidR="00F8259B" w:rsidRPr="00F86577" w:rsidRDefault="00F8259B" w:rsidP="00F86577">
      <w:pPr>
        <w:pStyle w:val="ListParagraph"/>
        <w:numPr>
          <w:ilvl w:val="0"/>
          <w:numId w:val="114"/>
        </w:numPr>
        <w:rPr>
          <w:rFonts w:ascii="Times New Roman" w:hAnsi="Times New Roman" w:cs="Times New Roman"/>
          <w:b/>
          <w:bCs/>
        </w:rPr>
      </w:pPr>
      <w:r w:rsidRPr="00F86577">
        <w:rPr>
          <w:rFonts w:ascii="Times New Roman" w:hAnsi="Times New Roman" w:cs="Times New Roman"/>
          <w:b/>
          <w:bCs/>
        </w:rPr>
        <w:t>Disadvantages</w:t>
      </w:r>
    </w:p>
    <w:p w14:paraId="13104F6C" w14:textId="77777777" w:rsidR="00F8259B" w:rsidRPr="005868B0" w:rsidRDefault="00F8259B" w:rsidP="00F86577">
      <w:pPr>
        <w:widowControl/>
        <w:numPr>
          <w:ilvl w:val="0"/>
          <w:numId w:val="112"/>
        </w:numPr>
        <w:autoSpaceDE/>
        <w:autoSpaceDN/>
        <w:spacing w:after="160" w:line="259" w:lineRule="auto"/>
        <w:ind w:left="984"/>
        <w:rPr>
          <w:rFonts w:ascii="Times New Roman" w:hAnsi="Times New Roman" w:cs="Times New Roman"/>
        </w:rPr>
      </w:pPr>
      <w:r w:rsidRPr="005868B0">
        <w:rPr>
          <w:rFonts w:ascii="Times New Roman" w:hAnsi="Times New Roman" w:cs="Times New Roman"/>
        </w:rPr>
        <w:t>Requires Tableau knowledge</w:t>
      </w:r>
    </w:p>
    <w:p w14:paraId="73C3AE49" w14:textId="77777777" w:rsidR="00F8259B" w:rsidRPr="005868B0" w:rsidRDefault="00F8259B" w:rsidP="00F86577">
      <w:pPr>
        <w:widowControl/>
        <w:numPr>
          <w:ilvl w:val="0"/>
          <w:numId w:val="112"/>
        </w:numPr>
        <w:autoSpaceDE/>
        <w:autoSpaceDN/>
        <w:spacing w:after="160" w:line="259" w:lineRule="auto"/>
        <w:ind w:left="984"/>
        <w:rPr>
          <w:rFonts w:ascii="Times New Roman" w:hAnsi="Times New Roman" w:cs="Times New Roman"/>
        </w:rPr>
      </w:pPr>
      <w:r w:rsidRPr="005868B0">
        <w:rPr>
          <w:rFonts w:ascii="Times New Roman" w:hAnsi="Times New Roman" w:cs="Times New Roman"/>
        </w:rPr>
        <w:t>Uses static datasets (if no live POS integration)</w:t>
      </w:r>
    </w:p>
    <w:p w14:paraId="35020E5F" w14:textId="77777777" w:rsidR="00F8259B" w:rsidRPr="005868B0" w:rsidRDefault="00F8259B" w:rsidP="00F86577">
      <w:pPr>
        <w:widowControl/>
        <w:numPr>
          <w:ilvl w:val="0"/>
          <w:numId w:val="112"/>
        </w:numPr>
        <w:autoSpaceDE/>
        <w:autoSpaceDN/>
        <w:spacing w:after="160" w:line="259" w:lineRule="auto"/>
        <w:ind w:left="984"/>
        <w:rPr>
          <w:rFonts w:ascii="Times New Roman" w:hAnsi="Times New Roman" w:cs="Times New Roman"/>
        </w:rPr>
      </w:pPr>
      <w:r w:rsidRPr="005868B0">
        <w:rPr>
          <w:rFonts w:ascii="Times New Roman" w:hAnsi="Times New Roman" w:cs="Times New Roman"/>
        </w:rPr>
        <w:lastRenderedPageBreak/>
        <w:t>Scalability may require cloud infrastructure</w:t>
      </w:r>
    </w:p>
    <w:p w14:paraId="2AEE2310" w14:textId="77777777" w:rsidR="00F8259B" w:rsidRDefault="00F8259B" w:rsidP="00F8259B">
      <w:pPr>
        <w:rPr>
          <w:rFonts w:ascii="Times New Roman" w:hAnsi="Times New Roman" w:cs="Times New Roman"/>
          <w:b/>
          <w:bCs/>
        </w:rPr>
      </w:pPr>
      <w:r w:rsidRPr="005868B0">
        <w:rPr>
          <w:rFonts w:ascii="Times New Roman" w:hAnsi="Times New Roman" w:cs="Times New Roman"/>
          <w:b/>
          <w:bCs/>
        </w:rPr>
        <w:t>9. CONCLUSION</w:t>
      </w:r>
    </w:p>
    <w:p w14:paraId="2240D56F" w14:textId="77777777" w:rsidR="00F86577" w:rsidRPr="005868B0" w:rsidRDefault="00F86577" w:rsidP="00F8259B">
      <w:pPr>
        <w:rPr>
          <w:rFonts w:ascii="Times New Roman" w:hAnsi="Times New Roman" w:cs="Times New Roman"/>
          <w:b/>
          <w:bCs/>
        </w:rPr>
      </w:pPr>
    </w:p>
    <w:p w14:paraId="0CC3DA68" w14:textId="77777777" w:rsidR="00F8259B" w:rsidRPr="005868B0" w:rsidRDefault="00F8259B" w:rsidP="00F8259B">
      <w:pPr>
        <w:rPr>
          <w:rFonts w:ascii="Times New Roman" w:hAnsi="Times New Roman" w:cs="Times New Roman"/>
        </w:rPr>
      </w:pPr>
      <w:r w:rsidRPr="005868B0">
        <w:rPr>
          <w:rFonts w:ascii="Times New Roman" w:hAnsi="Times New Roman" w:cs="Times New Roman"/>
        </w:rPr>
        <w:t>This project demonstrates how Tableau can transform raw retail sales and placement data into meaningful business insights. The dashboard simplifies complex datasets into interactive analytics, enabling stakeholders to monitor sales trends, evaluate shelf effectiveness, and optimize product placement strategies for maximum profitability.</w:t>
      </w:r>
    </w:p>
    <w:p w14:paraId="509E8718" w14:textId="77777777" w:rsidR="00F8259B" w:rsidRDefault="00F8259B" w:rsidP="00F8259B">
      <w:pPr>
        <w:rPr>
          <w:rFonts w:ascii="Times New Roman" w:hAnsi="Times New Roman" w:cs="Times New Roman"/>
          <w:b/>
          <w:bCs/>
        </w:rPr>
      </w:pPr>
      <w:r w:rsidRPr="005868B0">
        <w:rPr>
          <w:rFonts w:ascii="Times New Roman" w:hAnsi="Times New Roman" w:cs="Times New Roman"/>
          <w:b/>
          <w:bCs/>
        </w:rPr>
        <w:t>10. FUTURE SCOPE</w:t>
      </w:r>
    </w:p>
    <w:p w14:paraId="00767BA9" w14:textId="77777777" w:rsidR="00F86577" w:rsidRPr="005868B0" w:rsidRDefault="00F86577" w:rsidP="00F8259B">
      <w:pPr>
        <w:rPr>
          <w:rFonts w:ascii="Times New Roman" w:hAnsi="Times New Roman" w:cs="Times New Roman"/>
          <w:b/>
          <w:bCs/>
        </w:rPr>
      </w:pPr>
    </w:p>
    <w:p w14:paraId="6CB19036" w14:textId="77777777" w:rsidR="00F8259B" w:rsidRPr="005868B0" w:rsidRDefault="00F8259B" w:rsidP="00B247B5">
      <w:pPr>
        <w:widowControl/>
        <w:numPr>
          <w:ilvl w:val="0"/>
          <w:numId w:val="121"/>
        </w:numPr>
        <w:autoSpaceDE/>
        <w:autoSpaceDN/>
        <w:spacing w:after="160" w:line="259" w:lineRule="auto"/>
        <w:rPr>
          <w:rFonts w:ascii="Times New Roman" w:hAnsi="Times New Roman" w:cs="Times New Roman"/>
        </w:rPr>
      </w:pPr>
      <w:r w:rsidRPr="005868B0">
        <w:rPr>
          <w:rFonts w:ascii="Times New Roman" w:hAnsi="Times New Roman" w:cs="Times New Roman"/>
        </w:rPr>
        <w:t>Integrate real-time POS data</w:t>
      </w:r>
    </w:p>
    <w:p w14:paraId="72F6686B" w14:textId="77777777" w:rsidR="00F8259B" w:rsidRPr="005868B0" w:rsidRDefault="00F8259B" w:rsidP="00B247B5">
      <w:pPr>
        <w:widowControl/>
        <w:numPr>
          <w:ilvl w:val="0"/>
          <w:numId w:val="121"/>
        </w:numPr>
        <w:autoSpaceDE/>
        <w:autoSpaceDN/>
        <w:spacing w:after="160" w:line="259" w:lineRule="auto"/>
        <w:rPr>
          <w:rFonts w:ascii="Times New Roman" w:hAnsi="Times New Roman" w:cs="Times New Roman"/>
        </w:rPr>
      </w:pPr>
      <w:r w:rsidRPr="005868B0">
        <w:rPr>
          <w:rFonts w:ascii="Times New Roman" w:hAnsi="Times New Roman" w:cs="Times New Roman"/>
        </w:rPr>
        <w:t>Implement predictive sales forecasting models</w:t>
      </w:r>
    </w:p>
    <w:p w14:paraId="7210B400" w14:textId="77777777" w:rsidR="00F8259B" w:rsidRPr="005868B0" w:rsidRDefault="00F8259B" w:rsidP="00B247B5">
      <w:pPr>
        <w:widowControl/>
        <w:numPr>
          <w:ilvl w:val="0"/>
          <w:numId w:val="121"/>
        </w:numPr>
        <w:autoSpaceDE/>
        <w:autoSpaceDN/>
        <w:spacing w:after="160" w:line="259" w:lineRule="auto"/>
        <w:rPr>
          <w:rFonts w:ascii="Times New Roman" w:hAnsi="Times New Roman" w:cs="Times New Roman"/>
        </w:rPr>
      </w:pPr>
      <w:r w:rsidRPr="005868B0">
        <w:rPr>
          <w:rFonts w:ascii="Times New Roman" w:hAnsi="Times New Roman" w:cs="Times New Roman"/>
        </w:rPr>
        <w:t>Add AI-based placement recommendation system</w:t>
      </w:r>
    </w:p>
    <w:p w14:paraId="05D649D5" w14:textId="77777777" w:rsidR="00F8259B" w:rsidRPr="005868B0" w:rsidRDefault="00F8259B" w:rsidP="00B247B5">
      <w:pPr>
        <w:widowControl/>
        <w:numPr>
          <w:ilvl w:val="0"/>
          <w:numId w:val="121"/>
        </w:numPr>
        <w:autoSpaceDE/>
        <w:autoSpaceDN/>
        <w:spacing w:after="160" w:line="259" w:lineRule="auto"/>
        <w:rPr>
          <w:rFonts w:ascii="Times New Roman" w:hAnsi="Times New Roman" w:cs="Times New Roman"/>
        </w:rPr>
      </w:pPr>
      <w:r w:rsidRPr="005868B0">
        <w:rPr>
          <w:rFonts w:ascii="Times New Roman" w:hAnsi="Times New Roman" w:cs="Times New Roman"/>
        </w:rPr>
        <w:t>Develop mobile-friendly dashboards</w:t>
      </w:r>
    </w:p>
    <w:p w14:paraId="08DB1E2A" w14:textId="77777777" w:rsidR="00F8259B" w:rsidRPr="005868B0" w:rsidRDefault="00F8259B" w:rsidP="00B247B5">
      <w:pPr>
        <w:widowControl/>
        <w:numPr>
          <w:ilvl w:val="0"/>
          <w:numId w:val="121"/>
        </w:numPr>
        <w:autoSpaceDE/>
        <w:autoSpaceDN/>
        <w:spacing w:after="160" w:line="259" w:lineRule="auto"/>
        <w:rPr>
          <w:rFonts w:ascii="Times New Roman" w:hAnsi="Times New Roman" w:cs="Times New Roman"/>
        </w:rPr>
      </w:pPr>
      <w:r w:rsidRPr="005868B0">
        <w:rPr>
          <w:rFonts w:ascii="Times New Roman" w:hAnsi="Times New Roman" w:cs="Times New Roman"/>
        </w:rPr>
        <w:t>Expand analytics to customer behavior and basket analysis</w:t>
      </w:r>
    </w:p>
    <w:p w14:paraId="5920E40F" w14:textId="77777777" w:rsidR="00F8259B" w:rsidRPr="005868B0" w:rsidRDefault="00F8259B" w:rsidP="00F8259B">
      <w:pPr>
        <w:rPr>
          <w:rFonts w:ascii="Times New Roman" w:hAnsi="Times New Roman" w:cs="Times New Roman"/>
        </w:rPr>
      </w:pPr>
    </w:p>
    <w:p w14:paraId="4C0E6692" w14:textId="77FE4964" w:rsidR="00167CF5" w:rsidRPr="002B52A0" w:rsidRDefault="00167CF5" w:rsidP="00400B71">
      <w:pPr>
        <w:spacing w:line="276" w:lineRule="auto"/>
        <w:rPr>
          <w:rFonts w:ascii="Times New Roman" w:hAnsi="Times New Roman" w:cs="Times New Roman"/>
          <w:lang w:val="en-IN"/>
        </w:rPr>
      </w:pPr>
    </w:p>
    <w:p w14:paraId="60AEEA99" w14:textId="77777777" w:rsidR="00B247B5" w:rsidRPr="00B247B5" w:rsidRDefault="00B247B5" w:rsidP="00B247B5">
      <w:pPr>
        <w:rPr>
          <w:rFonts w:ascii="Times New Roman" w:hAnsi="Times New Roman" w:cs="Times New Roman"/>
          <w:b/>
          <w:bCs/>
        </w:rPr>
      </w:pPr>
      <w:r w:rsidRPr="00B247B5">
        <w:rPr>
          <w:rFonts w:ascii="Times New Roman" w:hAnsi="Times New Roman" w:cs="Times New Roman"/>
          <w:b/>
          <w:bCs/>
        </w:rPr>
        <w:t>11. APPENDIX</w:t>
      </w:r>
    </w:p>
    <w:p w14:paraId="0FC51FC5" w14:textId="77777777" w:rsidR="00167CF5" w:rsidRDefault="00167CF5" w:rsidP="00400B71">
      <w:pPr>
        <w:spacing w:line="276" w:lineRule="auto"/>
        <w:rPr>
          <w:rFonts w:ascii="Times New Roman" w:hAnsi="Times New Roman" w:cs="Times New Roman"/>
          <w:lang w:val="en-IN"/>
        </w:rPr>
      </w:pPr>
    </w:p>
    <w:p w14:paraId="1D1BDD6B" w14:textId="6085D556" w:rsidR="00B247B5" w:rsidRPr="00412B0F" w:rsidRDefault="00B247B5" w:rsidP="00B247B5">
      <w:pPr>
        <w:rPr>
          <w:rFonts w:ascii="Times New Roman" w:hAnsi="Times New Roman" w:cs="Times New Roman"/>
          <w:b/>
          <w:bCs/>
          <w:sz w:val="24"/>
          <w:szCs w:val="24"/>
        </w:rPr>
      </w:pPr>
      <w:r w:rsidRPr="00B247B5">
        <w:rPr>
          <w:rFonts w:ascii="Times New Roman" w:hAnsi="Times New Roman" w:cs="Times New Roman"/>
          <w:b/>
          <w:bCs/>
          <w:sz w:val="24"/>
          <w:szCs w:val="24"/>
        </w:rPr>
        <w:t xml:space="preserve">Data set </w:t>
      </w:r>
      <w:r w:rsidR="00412B0F" w:rsidRPr="00B247B5">
        <w:rPr>
          <w:rFonts w:ascii="Times New Roman" w:hAnsi="Times New Roman" w:cs="Times New Roman"/>
          <w:b/>
          <w:bCs/>
          <w:sz w:val="24"/>
          <w:szCs w:val="24"/>
        </w:rPr>
        <w:t>Link: -</w:t>
      </w:r>
      <w:r w:rsidR="00412B0F">
        <w:rPr>
          <w:rFonts w:ascii="Times New Roman" w:hAnsi="Times New Roman" w:cs="Times New Roman"/>
          <w:b/>
          <w:bCs/>
          <w:sz w:val="24"/>
          <w:szCs w:val="24"/>
        </w:rPr>
        <w:t xml:space="preserve"> </w:t>
      </w:r>
      <w:r w:rsidRPr="00F55C9D">
        <w:rPr>
          <w:rFonts w:ascii="Times New Roman" w:hAnsi="Times New Roman" w:cs="Times New Roman"/>
          <w:sz w:val="24"/>
          <w:szCs w:val="24"/>
        </w:rPr>
        <w:t>CSV file used in Tableau</w:t>
      </w:r>
    </w:p>
    <w:p w14:paraId="510A0A84" w14:textId="77777777" w:rsidR="00B247B5" w:rsidRPr="008F56FA" w:rsidRDefault="00B247B5" w:rsidP="00B247B5">
      <w:pPr>
        <w:pStyle w:val="TableParagraph"/>
        <w:rPr>
          <w:rFonts w:ascii="Times New Roman" w:hAnsi="Times New Roman" w:cs="Times New Roman"/>
          <w:sz w:val="28"/>
          <w:szCs w:val="28"/>
        </w:rPr>
      </w:pPr>
    </w:p>
    <w:p w14:paraId="09425016" w14:textId="394F8DF7" w:rsidR="00B247B5" w:rsidRPr="008F56FA" w:rsidRDefault="00B247B5" w:rsidP="00B247B5">
      <w:pPr>
        <w:pStyle w:val="TableParagraph"/>
        <w:rPr>
          <w:rFonts w:ascii="Times New Roman" w:hAnsi="Times New Roman" w:cs="Times New Roman"/>
          <w:sz w:val="28"/>
          <w:szCs w:val="28"/>
        </w:rPr>
      </w:pPr>
      <w:hyperlink r:id="rId17" w:history="1">
        <w:r w:rsidRPr="00B247B5">
          <w:rPr>
            <w:rStyle w:val="Hyperlink"/>
            <w:rFonts w:ascii="Times New Roman" w:hAnsi="Times New Roman" w:cs="Times New Roman"/>
            <w:sz w:val="28"/>
            <w:szCs w:val="28"/>
          </w:rPr>
          <w:t>https://drive.google.com/file/d/1vHDNGw130kbYUPj-wl4640x-cz5349GM/view?usp=sharing</w:t>
        </w:r>
      </w:hyperlink>
    </w:p>
    <w:p w14:paraId="5006FF35" w14:textId="77777777" w:rsidR="00B247B5" w:rsidRPr="00747F9C" w:rsidRDefault="00B247B5" w:rsidP="00B247B5">
      <w:pPr>
        <w:pStyle w:val="TableParagraph"/>
        <w:rPr>
          <w:rFonts w:ascii="Times New Roman" w:hAnsi="Times New Roman" w:cs="Times New Roman"/>
          <w:b/>
          <w:bCs/>
          <w:sz w:val="28"/>
          <w:szCs w:val="28"/>
        </w:rPr>
      </w:pPr>
    </w:p>
    <w:p w14:paraId="37797C55" w14:textId="6CD98D17" w:rsidR="00B247B5" w:rsidRPr="00B247B5" w:rsidRDefault="00B247B5" w:rsidP="00B247B5">
      <w:pPr>
        <w:pStyle w:val="TableParagraph"/>
        <w:rPr>
          <w:rFonts w:ascii="Times New Roman" w:hAnsi="Times New Roman" w:cs="Times New Roman"/>
          <w:b/>
          <w:bCs/>
          <w:sz w:val="24"/>
          <w:szCs w:val="24"/>
        </w:rPr>
      </w:pPr>
      <w:r w:rsidRPr="00B247B5">
        <w:rPr>
          <w:rFonts w:ascii="Times New Roman" w:hAnsi="Times New Roman" w:cs="Times New Roman"/>
          <w:b/>
          <w:bCs/>
          <w:sz w:val="24"/>
          <w:szCs w:val="24"/>
        </w:rPr>
        <w:t xml:space="preserve">Tableau </w:t>
      </w:r>
      <w:r w:rsidR="00412B0F" w:rsidRPr="00B247B5">
        <w:rPr>
          <w:rFonts w:ascii="Times New Roman" w:hAnsi="Times New Roman" w:cs="Times New Roman"/>
          <w:b/>
          <w:bCs/>
          <w:sz w:val="24"/>
          <w:szCs w:val="24"/>
        </w:rPr>
        <w:t>Publish: -</w:t>
      </w:r>
    </w:p>
    <w:p w14:paraId="4AA387D1" w14:textId="77777777" w:rsidR="00B247B5" w:rsidRPr="00B247B5" w:rsidRDefault="00B247B5" w:rsidP="00B247B5">
      <w:pPr>
        <w:pStyle w:val="TableParagraph"/>
        <w:rPr>
          <w:rFonts w:ascii="Times New Roman" w:hAnsi="Times New Roman" w:cs="Times New Roman"/>
          <w:sz w:val="24"/>
          <w:szCs w:val="24"/>
        </w:rPr>
      </w:pPr>
    </w:p>
    <w:p w14:paraId="7E9E4CF1" w14:textId="77777777" w:rsidR="00B247B5" w:rsidRPr="00B247B5" w:rsidRDefault="00B247B5" w:rsidP="00B247B5">
      <w:pPr>
        <w:pStyle w:val="TableParagraph"/>
        <w:numPr>
          <w:ilvl w:val="0"/>
          <w:numId w:val="58"/>
        </w:numPr>
        <w:ind w:left="643"/>
        <w:rPr>
          <w:rFonts w:ascii="Times New Roman" w:hAnsi="Times New Roman" w:cs="Times New Roman"/>
          <w:b/>
          <w:bCs/>
          <w:sz w:val="24"/>
          <w:szCs w:val="24"/>
        </w:rPr>
      </w:pPr>
      <w:r w:rsidRPr="00B247B5">
        <w:rPr>
          <w:rFonts w:ascii="Times New Roman" w:hAnsi="Times New Roman" w:cs="Times New Roman"/>
          <w:b/>
          <w:bCs/>
          <w:sz w:val="24"/>
          <w:szCs w:val="24"/>
        </w:rPr>
        <w:t>Dashboard:</w:t>
      </w:r>
    </w:p>
    <w:p w14:paraId="4022B08D" w14:textId="77777777" w:rsidR="00B247B5" w:rsidRDefault="00B247B5" w:rsidP="00B247B5">
      <w:pPr>
        <w:pStyle w:val="TableParagraph"/>
        <w:rPr>
          <w:rFonts w:ascii="Times New Roman" w:hAnsi="Times New Roman" w:cs="Times New Roman"/>
          <w:sz w:val="28"/>
          <w:szCs w:val="28"/>
        </w:rPr>
      </w:pPr>
    </w:p>
    <w:p w14:paraId="790F87D7" w14:textId="7733B9A3" w:rsidR="00B247B5" w:rsidRDefault="00B247B5" w:rsidP="00B247B5">
      <w:pPr>
        <w:pStyle w:val="TableParagraph"/>
        <w:rPr>
          <w:rFonts w:ascii="Times New Roman" w:hAnsi="Times New Roman" w:cs="Times New Roman"/>
          <w:sz w:val="28"/>
          <w:szCs w:val="28"/>
        </w:rPr>
      </w:pPr>
      <w:hyperlink r:id="rId18" w:history="1">
        <w:r w:rsidRPr="000E6351">
          <w:rPr>
            <w:rStyle w:val="Hyperlink"/>
            <w:rFonts w:ascii="Times New Roman" w:hAnsi="Times New Roman" w:cs="Times New Roman"/>
            <w:sz w:val="28"/>
            <w:szCs w:val="28"/>
          </w:rPr>
          <w:t>https://public.tableau.com/views/PRODUCTPLACEMENTANALYSISDashboard/Dashboard1?:language=en-US&amp;:sid=&amp;:redirect=auth&amp;:display_count=n&amp;:origin=viz_share_link</w:t>
        </w:r>
      </w:hyperlink>
    </w:p>
    <w:p w14:paraId="3932E510" w14:textId="77777777" w:rsidR="00B247B5" w:rsidRDefault="00B247B5" w:rsidP="00B247B5">
      <w:pPr>
        <w:pStyle w:val="TableParagraph"/>
        <w:rPr>
          <w:rFonts w:ascii="Times New Roman" w:hAnsi="Times New Roman" w:cs="Times New Roman"/>
          <w:sz w:val="28"/>
          <w:szCs w:val="28"/>
        </w:rPr>
      </w:pPr>
    </w:p>
    <w:p w14:paraId="0DDBE931" w14:textId="77777777" w:rsidR="00B247B5" w:rsidRPr="00B247B5" w:rsidRDefault="00B247B5" w:rsidP="00B247B5">
      <w:pPr>
        <w:pStyle w:val="TableParagraph"/>
        <w:numPr>
          <w:ilvl w:val="0"/>
          <w:numId w:val="58"/>
        </w:numPr>
        <w:ind w:left="643"/>
        <w:rPr>
          <w:rFonts w:ascii="Times New Roman" w:hAnsi="Times New Roman" w:cs="Times New Roman"/>
          <w:b/>
          <w:bCs/>
          <w:sz w:val="24"/>
          <w:szCs w:val="24"/>
        </w:rPr>
      </w:pPr>
      <w:r w:rsidRPr="00B247B5">
        <w:rPr>
          <w:rFonts w:ascii="Times New Roman" w:hAnsi="Times New Roman" w:cs="Times New Roman"/>
          <w:b/>
          <w:bCs/>
          <w:sz w:val="24"/>
          <w:szCs w:val="24"/>
        </w:rPr>
        <w:t>Story</w:t>
      </w:r>
    </w:p>
    <w:p w14:paraId="6DD5EC5E" w14:textId="77777777" w:rsidR="00B247B5" w:rsidRPr="002B52A0" w:rsidRDefault="00B247B5" w:rsidP="00400B71">
      <w:pPr>
        <w:spacing w:line="276" w:lineRule="auto"/>
        <w:rPr>
          <w:rFonts w:ascii="Times New Roman" w:hAnsi="Times New Roman" w:cs="Times New Roman"/>
          <w:lang w:val="en-IN"/>
        </w:rPr>
      </w:pPr>
    </w:p>
    <w:p w14:paraId="51DB7695" w14:textId="29DBB027" w:rsidR="005E3C0A" w:rsidRPr="003E13F6" w:rsidRDefault="005E3C0A" w:rsidP="003E13F6">
      <w:pPr>
        <w:rPr>
          <w:rFonts w:ascii="Times New Roman" w:hAnsi="Times New Roman" w:cs="Times New Roman"/>
          <w:lang w:val="en-IN"/>
        </w:rPr>
      </w:pPr>
    </w:p>
    <w:p w14:paraId="30D5F529" w14:textId="764E2C1E" w:rsidR="00825A0B" w:rsidRPr="00412B0F" w:rsidRDefault="00B247B5" w:rsidP="005E3C0A">
      <w:pPr>
        <w:rPr>
          <w:rFonts w:ascii="Times New Roman" w:hAnsi="Times New Roman" w:cs="Times New Roman"/>
          <w:sz w:val="28"/>
          <w:szCs w:val="28"/>
          <w:lang w:val="en-IN"/>
        </w:rPr>
      </w:pPr>
      <w:hyperlink r:id="rId19" w:history="1">
        <w:r w:rsidRPr="00412B0F">
          <w:rPr>
            <w:rStyle w:val="Hyperlink"/>
            <w:rFonts w:ascii="Times New Roman" w:hAnsi="Times New Roman" w:cs="Times New Roman"/>
            <w:sz w:val="28"/>
            <w:szCs w:val="28"/>
            <w:lang w:val="en-IN"/>
          </w:rPr>
          <w:t>https://public.tableau.com/shared/YK7C5X965?:display_count=n&amp;:origin=viz_share_link</w:t>
        </w:r>
      </w:hyperlink>
    </w:p>
    <w:p w14:paraId="6C2025B2" w14:textId="77777777" w:rsidR="00B247B5" w:rsidRDefault="00B247B5" w:rsidP="005E3C0A">
      <w:pPr>
        <w:rPr>
          <w:rFonts w:ascii="Times New Roman" w:hAnsi="Times New Roman" w:cs="Times New Roman"/>
          <w:sz w:val="24"/>
          <w:szCs w:val="24"/>
          <w:lang w:val="en-IN"/>
        </w:rPr>
      </w:pPr>
    </w:p>
    <w:p w14:paraId="1796A06F" w14:textId="63405A21" w:rsidR="00B247B5" w:rsidRDefault="00B247B5" w:rsidP="005E3C0A">
      <w:pPr>
        <w:rPr>
          <w:rFonts w:ascii="Times New Roman" w:hAnsi="Times New Roman" w:cs="Times New Roman"/>
          <w:b/>
          <w:bCs/>
          <w:sz w:val="24"/>
          <w:szCs w:val="24"/>
          <w:lang w:val="en-IN"/>
        </w:rPr>
      </w:pPr>
      <w:r w:rsidRPr="00B247B5">
        <w:rPr>
          <w:rFonts w:ascii="Times New Roman" w:hAnsi="Times New Roman" w:cs="Times New Roman"/>
          <w:b/>
          <w:bCs/>
          <w:sz w:val="24"/>
          <w:szCs w:val="24"/>
          <w:lang w:val="en-IN"/>
        </w:rPr>
        <w:t xml:space="preserve">Project </w:t>
      </w:r>
      <w:r w:rsidR="00412B0F" w:rsidRPr="00B247B5">
        <w:rPr>
          <w:rFonts w:ascii="Times New Roman" w:hAnsi="Times New Roman" w:cs="Times New Roman"/>
          <w:b/>
          <w:bCs/>
          <w:sz w:val="24"/>
          <w:szCs w:val="24"/>
          <w:lang w:val="en-IN"/>
        </w:rPr>
        <w:t>Demo: -</w:t>
      </w:r>
    </w:p>
    <w:p w14:paraId="13DB5654" w14:textId="77777777" w:rsidR="00B247B5" w:rsidRDefault="00B247B5" w:rsidP="005E3C0A">
      <w:pPr>
        <w:rPr>
          <w:rFonts w:ascii="Times New Roman" w:hAnsi="Times New Roman" w:cs="Times New Roman"/>
          <w:b/>
          <w:bCs/>
          <w:sz w:val="24"/>
          <w:szCs w:val="24"/>
          <w:lang w:val="en-IN"/>
        </w:rPr>
      </w:pPr>
    </w:p>
    <w:p w14:paraId="090E38C5" w14:textId="78200C15" w:rsidR="00B247B5" w:rsidRPr="00204190" w:rsidRDefault="00204190" w:rsidP="005E3C0A">
      <w:pPr>
        <w:rPr>
          <w:rFonts w:ascii="Times New Roman" w:hAnsi="Times New Roman" w:cs="Times New Roman"/>
          <w:sz w:val="28"/>
          <w:szCs w:val="28"/>
          <w:lang w:val="en-IN"/>
        </w:rPr>
      </w:pPr>
      <w:hyperlink r:id="rId20" w:history="1">
        <w:r w:rsidRPr="00204190">
          <w:rPr>
            <w:rStyle w:val="Hyperlink"/>
            <w:rFonts w:ascii="Times New Roman" w:hAnsi="Times New Roman" w:cs="Times New Roman"/>
            <w:sz w:val="28"/>
            <w:szCs w:val="28"/>
            <w:lang w:val="en-IN"/>
          </w:rPr>
          <w:t>https://drive.google.com/file/d/1WYIUXBAlYbYGTUcm2jy5qtBJAD4M9_Wf/view?usp=drivesdk</w:t>
        </w:r>
      </w:hyperlink>
    </w:p>
    <w:p w14:paraId="67A1E58C" w14:textId="77777777" w:rsidR="00204190" w:rsidRPr="00204190" w:rsidRDefault="00204190" w:rsidP="005E3C0A">
      <w:pPr>
        <w:rPr>
          <w:rFonts w:ascii="Times New Roman" w:hAnsi="Times New Roman" w:cs="Times New Roman"/>
          <w:b/>
          <w:bCs/>
          <w:sz w:val="28"/>
          <w:szCs w:val="28"/>
          <w:lang w:val="en-IN"/>
        </w:rPr>
      </w:pPr>
    </w:p>
    <w:p w14:paraId="4A953908" w14:textId="77777777" w:rsidR="00B247B5" w:rsidRPr="00204190" w:rsidRDefault="00B247B5" w:rsidP="005E3C0A">
      <w:pPr>
        <w:rPr>
          <w:rFonts w:ascii="Times New Roman" w:hAnsi="Times New Roman" w:cs="Times New Roman"/>
          <w:b/>
          <w:bCs/>
          <w:sz w:val="28"/>
          <w:szCs w:val="28"/>
          <w:lang w:val="en-IN"/>
        </w:rPr>
      </w:pPr>
    </w:p>
    <w:p w14:paraId="2920868B" w14:textId="77777777" w:rsidR="00747F9C" w:rsidRPr="00747F9C" w:rsidRDefault="00747F9C" w:rsidP="00092F47">
      <w:pPr>
        <w:pStyle w:val="TableParagraph"/>
        <w:rPr>
          <w:rFonts w:ascii="Times New Roman" w:hAnsi="Times New Roman" w:cs="Times New Roman"/>
          <w:sz w:val="28"/>
          <w:szCs w:val="28"/>
        </w:rPr>
      </w:pPr>
    </w:p>
    <w:sectPr w:rsidR="00747F9C" w:rsidRPr="00747F9C" w:rsidSect="00F631FD">
      <w:pgSz w:w="11900" w:h="16820"/>
      <w:pgMar w:top="1457" w:right="142" w:bottom="1281" w:left="1134" w:header="731" w:footer="1083" w:gutter="0"/>
      <w:cols w:space="23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1B635" w14:textId="77777777" w:rsidR="00AD1D22" w:rsidRDefault="00AD1D22" w:rsidP="00BA1F15">
      <w:r>
        <w:separator/>
      </w:r>
    </w:p>
  </w:endnote>
  <w:endnote w:type="continuationSeparator" w:id="0">
    <w:p w14:paraId="3E199126" w14:textId="77777777" w:rsidR="00AD1D22" w:rsidRDefault="00AD1D22" w:rsidP="00BA1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D8999" w14:textId="77777777" w:rsidR="00AD1D22" w:rsidRDefault="00AD1D22" w:rsidP="00BA1F15">
      <w:r>
        <w:separator/>
      </w:r>
    </w:p>
  </w:footnote>
  <w:footnote w:type="continuationSeparator" w:id="0">
    <w:p w14:paraId="7094765D" w14:textId="77777777" w:rsidR="00AD1D22" w:rsidRDefault="00AD1D22" w:rsidP="00BA1F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9D9"/>
    <w:multiLevelType w:val="hybridMultilevel"/>
    <w:tmpl w:val="B4AA9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F3B9C"/>
    <w:multiLevelType w:val="multilevel"/>
    <w:tmpl w:val="3C98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562B2"/>
    <w:multiLevelType w:val="multilevel"/>
    <w:tmpl w:val="399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E2D6A"/>
    <w:multiLevelType w:val="multilevel"/>
    <w:tmpl w:val="29FE6A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E2DDD"/>
    <w:multiLevelType w:val="multilevel"/>
    <w:tmpl w:val="B22CB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327CD"/>
    <w:multiLevelType w:val="hybridMultilevel"/>
    <w:tmpl w:val="2FF63E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510EC2"/>
    <w:multiLevelType w:val="multilevel"/>
    <w:tmpl w:val="9E2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46E77"/>
    <w:multiLevelType w:val="multilevel"/>
    <w:tmpl w:val="5678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50033"/>
    <w:multiLevelType w:val="multilevel"/>
    <w:tmpl w:val="8CD0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95B1D"/>
    <w:multiLevelType w:val="hybridMultilevel"/>
    <w:tmpl w:val="7180B0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8E7009"/>
    <w:multiLevelType w:val="multilevel"/>
    <w:tmpl w:val="D1BA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F66AB"/>
    <w:multiLevelType w:val="multilevel"/>
    <w:tmpl w:val="DAA6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A5C8C"/>
    <w:multiLevelType w:val="multilevel"/>
    <w:tmpl w:val="628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D702E"/>
    <w:multiLevelType w:val="multilevel"/>
    <w:tmpl w:val="BC021B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B533E"/>
    <w:multiLevelType w:val="multilevel"/>
    <w:tmpl w:val="502A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06C33"/>
    <w:multiLevelType w:val="multilevel"/>
    <w:tmpl w:val="4EE8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536FC"/>
    <w:multiLevelType w:val="hybridMultilevel"/>
    <w:tmpl w:val="2C08A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138387D"/>
    <w:multiLevelType w:val="multilevel"/>
    <w:tmpl w:val="A8A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56E08"/>
    <w:multiLevelType w:val="multilevel"/>
    <w:tmpl w:val="60C253B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961601"/>
    <w:multiLevelType w:val="hybridMultilevel"/>
    <w:tmpl w:val="AE2C5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3F54C8F"/>
    <w:multiLevelType w:val="hybridMultilevel"/>
    <w:tmpl w:val="A88A36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56461CF"/>
    <w:multiLevelType w:val="multilevel"/>
    <w:tmpl w:val="125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7F4D1C"/>
    <w:multiLevelType w:val="hybridMultilevel"/>
    <w:tmpl w:val="BF6065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79326DB"/>
    <w:multiLevelType w:val="hybridMultilevel"/>
    <w:tmpl w:val="A7C6E5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8AD61A6"/>
    <w:multiLevelType w:val="multilevel"/>
    <w:tmpl w:val="EF9E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E7B46"/>
    <w:multiLevelType w:val="hybridMultilevel"/>
    <w:tmpl w:val="E0524B9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95C1234"/>
    <w:multiLevelType w:val="hybridMultilevel"/>
    <w:tmpl w:val="CD7232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98656A9"/>
    <w:multiLevelType w:val="hybridMultilevel"/>
    <w:tmpl w:val="C65677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19D07E9F"/>
    <w:multiLevelType w:val="hybridMultilevel"/>
    <w:tmpl w:val="D0BAE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A6A7ABB"/>
    <w:multiLevelType w:val="multilevel"/>
    <w:tmpl w:val="70C4746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4D6161"/>
    <w:multiLevelType w:val="hybridMultilevel"/>
    <w:tmpl w:val="1C2E587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1C661AB4"/>
    <w:multiLevelType w:val="multilevel"/>
    <w:tmpl w:val="AF5A86A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4F643E"/>
    <w:multiLevelType w:val="hybridMultilevel"/>
    <w:tmpl w:val="D9F08420"/>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3" w15:restartNumberingAfterBreak="0">
    <w:nsid w:val="1F1E05A4"/>
    <w:multiLevelType w:val="multilevel"/>
    <w:tmpl w:val="44AA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52125D"/>
    <w:multiLevelType w:val="hybridMultilevel"/>
    <w:tmpl w:val="71C2966E"/>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35" w15:restartNumberingAfterBreak="0">
    <w:nsid w:val="20C323F7"/>
    <w:multiLevelType w:val="multilevel"/>
    <w:tmpl w:val="FCD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1D08B3"/>
    <w:multiLevelType w:val="multilevel"/>
    <w:tmpl w:val="0256F28C"/>
    <w:lvl w:ilvl="0">
      <w:start w:val="1"/>
      <w:numFmt w:val="bullet"/>
      <w:lvlText w:val="o"/>
      <w:lvlJc w:val="left"/>
      <w:pPr>
        <w:tabs>
          <w:tab w:val="num" w:pos="927"/>
        </w:tabs>
        <w:ind w:left="927" w:hanging="360"/>
      </w:pPr>
      <w:rPr>
        <w:rFonts w:ascii="Courier New" w:hAnsi="Courier New" w:cs="Courier New"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7" w15:restartNumberingAfterBreak="0">
    <w:nsid w:val="21B018E4"/>
    <w:multiLevelType w:val="multilevel"/>
    <w:tmpl w:val="19F0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8670E3"/>
    <w:multiLevelType w:val="multilevel"/>
    <w:tmpl w:val="141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E4630E"/>
    <w:multiLevelType w:val="multilevel"/>
    <w:tmpl w:val="9586B6A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813ED3"/>
    <w:multiLevelType w:val="hybridMultilevel"/>
    <w:tmpl w:val="C74661F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7A21A9B"/>
    <w:multiLevelType w:val="multilevel"/>
    <w:tmpl w:val="A2B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F61ABC"/>
    <w:multiLevelType w:val="hybridMultilevel"/>
    <w:tmpl w:val="836082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9FE2834"/>
    <w:multiLevelType w:val="multilevel"/>
    <w:tmpl w:val="B30A3D1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192650"/>
    <w:multiLevelType w:val="hybridMultilevel"/>
    <w:tmpl w:val="F03812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BB152A4"/>
    <w:multiLevelType w:val="multilevel"/>
    <w:tmpl w:val="3A2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9A31A5"/>
    <w:multiLevelType w:val="multilevel"/>
    <w:tmpl w:val="1B70217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595417"/>
    <w:multiLevelType w:val="hybridMultilevel"/>
    <w:tmpl w:val="993046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2CC7777"/>
    <w:multiLevelType w:val="hybridMultilevel"/>
    <w:tmpl w:val="E6DAFFF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33544C31"/>
    <w:multiLevelType w:val="hybridMultilevel"/>
    <w:tmpl w:val="5EEC0630"/>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0" w15:restartNumberingAfterBreak="0">
    <w:nsid w:val="34E44B6D"/>
    <w:multiLevelType w:val="hybridMultilevel"/>
    <w:tmpl w:val="AF9EACD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52D46BB"/>
    <w:multiLevelType w:val="multilevel"/>
    <w:tmpl w:val="8220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161DBA"/>
    <w:multiLevelType w:val="hybridMultilevel"/>
    <w:tmpl w:val="9820717E"/>
    <w:lvl w:ilvl="0" w:tplc="4009000B">
      <w:start w:val="1"/>
      <w:numFmt w:val="bullet"/>
      <w:lvlText w:val=""/>
      <w:lvlJc w:val="left"/>
      <w:pPr>
        <w:ind w:left="1491" w:hanging="360"/>
      </w:pPr>
      <w:rPr>
        <w:rFonts w:ascii="Wingdings" w:hAnsi="Wingdings" w:hint="default"/>
      </w:rPr>
    </w:lvl>
    <w:lvl w:ilvl="1" w:tplc="40090003" w:tentative="1">
      <w:start w:val="1"/>
      <w:numFmt w:val="bullet"/>
      <w:lvlText w:val="o"/>
      <w:lvlJc w:val="left"/>
      <w:pPr>
        <w:ind w:left="2211" w:hanging="360"/>
      </w:pPr>
      <w:rPr>
        <w:rFonts w:ascii="Courier New" w:hAnsi="Courier New" w:cs="Courier New" w:hint="default"/>
      </w:rPr>
    </w:lvl>
    <w:lvl w:ilvl="2" w:tplc="40090005" w:tentative="1">
      <w:start w:val="1"/>
      <w:numFmt w:val="bullet"/>
      <w:lvlText w:val=""/>
      <w:lvlJc w:val="left"/>
      <w:pPr>
        <w:ind w:left="2931" w:hanging="360"/>
      </w:pPr>
      <w:rPr>
        <w:rFonts w:ascii="Wingdings" w:hAnsi="Wingdings" w:hint="default"/>
      </w:rPr>
    </w:lvl>
    <w:lvl w:ilvl="3" w:tplc="40090001" w:tentative="1">
      <w:start w:val="1"/>
      <w:numFmt w:val="bullet"/>
      <w:lvlText w:val=""/>
      <w:lvlJc w:val="left"/>
      <w:pPr>
        <w:ind w:left="3651" w:hanging="360"/>
      </w:pPr>
      <w:rPr>
        <w:rFonts w:ascii="Symbol" w:hAnsi="Symbol" w:hint="default"/>
      </w:rPr>
    </w:lvl>
    <w:lvl w:ilvl="4" w:tplc="40090003" w:tentative="1">
      <w:start w:val="1"/>
      <w:numFmt w:val="bullet"/>
      <w:lvlText w:val="o"/>
      <w:lvlJc w:val="left"/>
      <w:pPr>
        <w:ind w:left="4371" w:hanging="360"/>
      </w:pPr>
      <w:rPr>
        <w:rFonts w:ascii="Courier New" w:hAnsi="Courier New" w:cs="Courier New" w:hint="default"/>
      </w:rPr>
    </w:lvl>
    <w:lvl w:ilvl="5" w:tplc="40090005" w:tentative="1">
      <w:start w:val="1"/>
      <w:numFmt w:val="bullet"/>
      <w:lvlText w:val=""/>
      <w:lvlJc w:val="left"/>
      <w:pPr>
        <w:ind w:left="5091" w:hanging="360"/>
      </w:pPr>
      <w:rPr>
        <w:rFonts w:ascii="Wingdings" w:hAnsi="Wingdings" w:hint="default"/>
      </w:rPr>
    </w:lvl>
    <w:lvl w:ilvl="6" w:tplc="40090001" w:tentative="1">
      <w:start w:val="1"/>
      <w:numFmt w:val="bullet"/>
      <w:lvlText w:val=""/>
      <w:lvlJc w:val="left"/>
      <w:pPr>
        <w:ind w:left="5811" w:hanging="360"/>
      </w:pPr>
      <w:rPr>
        <w:rFonts w:ascii="Symbol" w:hAnsi="Symbol" w:hint="default"/>
      </w:rPr>
    </w:lvl>
    <w:lvl w:ilvl="7" w:tplc="40090003" w:tentative="1">
      <w:start w:val="1"/>
      <w:numFmt w:val="bullet"/>
      <w:lvlText w:val="o"/>
      <w:lvlJc w:val="left"/>
      <w:pPr>
        <w:ind w:left="6531" w:hanging="360"/>
      </w:pPr>
      <w:rPr>
        <w:rFonts w:ascii="Courier New" w:hAnsi="Courier New" w:cs="Courier New" w:hint="default"/>
      </w:rPr>
    </w:lvl>
    <w:lvl w:ilvl="8" w:tplc="40090005" w:tentative="1">
      <w:start w:val="1"/>
      <w:numFmt w:val="bullet"/>
      <w:lvlText w:val=""/>
      <w:lvlJc w:val="left"/>
      <w:pPr>
        <w:ind w:left="7251" w:hanging="360"/>
      </w:pPr>
      <w:rPr>
        <w:rFonts w:ascii="Wingdings" w:hAnsi="Wingdings" w:hint="default"/>
      </w:rPr>
    </w:lvl>
  </w:abstractNum>
  <w:abstractNum w:abstractNumId="53" w15:restartNumberingAfterBreak="0">
    <w:nsid w:val="3AAC1291"/>
    <w:multiLevelType w:val="multilevel"/>
    <w:tmpl w:val="0582A93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3646E8"/>
    <w:multiLevelType w:val="multilevel"/>
    <w:tmpl w:val="8DA2E7E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DA3B30"/>
    <w:multiLevelType w:val="multilevel"/>
    <w:tmpl w:val="C70A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F2440A"/>
    <w:multiLevelType w:val="multilevel"/>
    <w:tmpl w:val="C7F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336112"/>
    <w:multiLevelType w:val="multilevel"/>
    <w:tmpl w:val="6310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36523A"/>
    <w:multiLevelType w:val="multilevel"/>
    <w:tmpl w:val="42F2BED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A44AC7"/>
    <w:multiLevelType w:val="hybridMultilevel"/>
    <w:tmpl w:val="CDE0A2E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3EE76FF4"/>
    <w:multiLevelType w:val="multilevel"/>
    <w:tmpl w:val="33EAFBF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EF1DDE"/>
    <w:multiLevelType w:val="hybridMultilevel"/>
    <w:tmpl w:val="91E4471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3F1F489F"/>
    <w:multiLevelType w:val="hybridMultilevel"/>
    <w:tmpl w:val="8514F2D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41092A09"/>
    <w:multiLevelType w:val="hybridMultilevel"/>
    <w:tmpl w:val="9C9698F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419B0D35"/>
    <w:multiLevelType w:val="hybridMultilevel"/>
    <w:tmpl w:val="93EA099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4996D42"/>
    <w:multiLevelType w:val="multilevel"/>
    <w:tmpl w:val="A1BC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4A170F"/>
    <w:multiLevelType w:val="multilevel"/>
    <w:tmpl w:val="9772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534C42"/>
    <w:multiLevelType w:val="hybridMultilevel"/>
    <w:tmpl w:val="9890748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91E530B"/>
    <w:multiLevelType w:val="multilevel"/>
    <w:tmpl w:val="381E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013328"/>
    <w:multiLevelType w:val="multilevel"/>
    <w:tmpl w:val="6864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76647C"/>
    <w:multiLevelType w:val="multilevel"/>
    <w:tmpl w:val="674EB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FC7FCD"/>
    <w:multiLevelType w:val="multilevel"/>
    <w:tmpl w:val="3B5A38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145725"/>
    <w:multiLevelType w:val="multilevel"/>
    <w:tmpl w:val="EBB0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4B0FE8"/>
    <w:multiLevelType w:val="hybridMultilevel"/>
    <w:tmpl w:val="CE2640A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58762EF"/>
    <w:multiLevelType w:val="multilevel"/>
    <w:tmpl w:val="8CA0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635B90"/>
    <w:multiLevelType w:val="multilevel"/>
    <w:tmpl w:val="BF88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DC5528"/>
    <w:multiLevelType w:val="hybridMultilevel"/>
    <w:tmpl w:val="6228FA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8057CAE"/>
    <w:multiLevelType w:val="multilevel"/>
    <w:tmpl w:val="E81E46A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7B401E"/>
    <w:multiLevelType w:val="hybridMultilevel"/>
    <w:tmpl w:val="175C7F5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599E3E21"/>
    <w:multiLevelType w:val="multilevel"/>
    <w:tmpl w:val="7CE4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4C4C23"/>
    <w:multiLevelType w:val="hybridMultilevel"/>
    <w:tmpl w:val="490253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B87056A"/>
    <w:multiLevelType w:val="multilevel"/>
    <w:tmpl w:val="A6E2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002567"/>
    <w:multiLevelType w:val="multilevel"/>
    <w:tmpl w:val="2314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3A54A8"/>
    <w:multiLevelType w:val="hybridMultilevel"/>
    <w:tmpl w:val="D97CE9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D8A2F09"/>
    <w:multiLevelType w:val="multilevel"/>
    <w:tmpl w:val="6976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4E19A0"/>
    <w:multiLevelType w:val="multilevel"/>
    <w:tmpl w:val="6A68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E37FC8"/>
    <w:multiLevelType w:val="hybridMultilevel"/>
    <w:tmpl w:val="98766248"/>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7" w15:restartNumberingAfterBreak="0">
    <w:nsid w:val="61E725EE"/>
    <w:multiLevelType w:val="hybridMultilevel"/>
    <w:tmpl w:val="C1B607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2D26F16"/>
    <w:multiLevelType w:val="multilevel"/>
    <w:tmpl w:val="700859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A6010D"/>
    <w:multiLevelType w:val="multilevel"/>
    <w:tmpl w:val="D8C833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0F2A62"/>
    <w:multiLevelType w:val="multilevel"/>
    <w:tmpl w:val="8880F5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5F15E2"/>
    <w:multiLevelType w:val="hybridMultilevel"/>
    <w:tmpl w:val="824651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6977DFC"/>
    <w:multiLevelType w:val="multilevel"/>
    <w:tmpl w:val="3ED4D57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CA16ED"/>
    <w:multiLevelType w:val="hybridMultilevel"/>
    <w:tmpl w:val="81BC9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6F51B16"/>
    <w:multiLevelType w:val="hybridMultilevel"/>
    <w:tmpl w:val="67246B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9330503"/>
    <w:multiLevelType w:val="hybridMultilevel"/>
    <w:tmpl w:val="0B760F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9E2426E"/>
    <w:multiLevelType w:val="multilevel"/>
    <w:tmpl w:val="6228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0632BB"/>
    <w:multiLevelType w:val="multilevel"/>
    <w:tmpl w:val="E098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AB45A8"/>
    <w:multiLevelType w:val="hybridMultilevel"/>
    <w:tmpl w:val="97D2E54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C041350"/>
    <w:multiLevelType w:val="multilevel"/>
    <w:tmpl w:val="309AE9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9010B9"/>
    <w:multiLevelType w:val="hybridMultilevel"/>
    <w:tmpl w:val="9EE0A8A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D466986"/>
    <w:multiLevelType w:val="multilevel"/>
    <w:tmpl w:val="EF80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6471AB"/>
    <w:multiLevelType w:val="hybridMultilevel"/>
    <w:tmpl w:val="DC22C0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D9827C1"/>
    <w:multiLevelType w:val="multilevel"/>
    <w:tmpl w:val="04E6385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341618"/>
    <w:multiLevelType w:val="multilevel"/>
    <w:tmpl w:val="776A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3D7614"/>
    <w:multiLevelType w:val="hybridMultilevel"/>
    <w:tmpl w:val="F4666FB8"/>
    <w:lvl w:ilvl="0" w:tplc="40090003">
      <w:start w:val="1"/>
      <w:numFmt w:val="bullet"/>
      <w:lvlText w:val="o"/>
      <w:lvlJc w:val="left"/>
      <w:pPr>
        <w:ind w:left="720" w:hanging="360"/>
      </w:pPr>
      <w:rPr>
        <w:rFonts w:ascii="Courier New" w:hAnsi="Courier New" w:cs="Courier New" w:hint="default"/>
      </w:rPr>
    </w:lvl>
    <w:lvl w:ilvl="1" w:tplc="440276B0">
      <w:numFmt w:val="bullet"/>
      <w:lvlText w:val="•"/>
      <w:lvlJc w:val="left"/>
      <w:pPr>
        <w:ind w:left="1440" w:hanging="360"/>
      </w:pPr>
      <w:rPr>
        <w:rFonts w:ascii="Times New Roman" w:eastAsia="Calibr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E771897"/>
    <w:multiLevelType w:val="hybridMultilevel"/>
    <w:tmpl w:val="42DE98E4"/>
    <w:lvl w:ilvl="0" w:tplc="4009000B">
      <w:start w:val="1"/>
      <w:numFmt w:val="bullet"/>
      <w:lvlText w:val=""/>
      <w:lvlJc w:val="left"/>
      <w:pPr>
        <w:ind w:left="380" w:hanging="360"/>
      </w:pPr>
      <w:rPr>
        <w:rFonts w:ascii="Wingdings" w:hAnsi="Wingdings" w:hint="default"/>
      </w:rPr>
    </w:lvl>
    <w:lvl w:ilvl="1" w:tplc="40090003" w:tentative="1">
      <w:start w:val="1"/>
      <w:numFmt w:val="bullet"/>
      <w:lvlText w:val="o"/>
      <w:lvlJc w:val="left"/>
      <w:pPr>
        <w:ind w:left="1100" w:hanging="360"/>
      </w:pPr>
      <w:rPr>
        <w:rFonts w:ascii="Courier New" w:hAnsi="Courier New" w:cs="Courier New" w:hint="default"/>
      </w:rPr>
    </w:lvl>
    <w:lvl w:ilvl="2" w:tplc="40090005" w:tentative="1">
      <w:start w:val="1"/>
      <w:numFmt w:val="bullet"/>
      <w:lvlText w:val=""/>
      <w:lvlJc w:val="left"/>
      <w:pPr>
        <w:ind w:left="1820" w:hanging="360"/>
      </w:pPr>
      <w:rPr>
        <w:rFonts w:ascii="Wingdings" w:hAnsi="Wingdings" w:hint="default"/>
      </w:rPr>
    </w:lvl>
    <w:lvl w:ilvl="3" w:tplc="40090001" w:tentative="1">
      <w:start w:val="1"/>
      <w:numFmt w:val="bullet"/>
      <w:lvlText w:val=""/>
      <w:lvlJc w:val="left"/>
      <w:pPr>
        <w:ind w:left="2540" w:hanging="360"/>
      </w:pPr>
      <w:rPr>
        <w:rFonts w:ascii="Symbol" w:hAnsi="Symbol" w:hint="default"/>
      </w:rPr>
    </w:lvl>
    <w:lvl w:ilvl="4" w:tplc="40090003" w:tentative="1">
      <w:start w:val="1"/>
      <w:numFmt w:val="bullet"/>
      <w:lvlText w:val="o"/>
      <w:lvlJc w:val="left"/>
      <w:pPr>
        <w:ind w:left="3260" w:hanging="360"/>
      </w:pPr>
      <w:rPr>
        <w:rFonts w:ascii="Courier New" w:hAnsi="Courier New" w:cs="Courier New" w:hint="default"/>
      </w:rPr>
    </w:lvl>
    <w:lvl w:ilvl="5" w:tplc="40090005" w:tentative="1">
      <w:start w:val="1"/>
      <w:numFmt w:val="bullet"/>
      <w:lvlText w:val=""/>
      <w:lvlJc w:val="left"/>
      <w:pPr>
        <w:ind w:left="3980" w:hanging="360"/>
      </w:pPr>
      <w:rPr>
        <w:rFonts w:ascii="Wingdings" w:hAnsi="Wingdings" w:hint="default"/>
      </w:rPr>
    </w:lvl>
    <w:lvl w:ilvl="6" w:tplc="40090001" w:tentative="1">
      <w:start w:val="1"/>
      <w:numFmt w:val="bullet"/>
      <w:lvlText w:val=""/>
      <w:lvlJc w:val="left"/>
      <w:pPr>
        <w:ind w:left="4700" w:hanging="360"/>
      </w:pPr>
      <w:rPr>
        <w:rFonts w:ascii="Symbol" w:hAnsi="Symbol" w:hint="default"/>
      </w:rPr>
    </w:lvl>
    <w:lvl w:ilvl="7" w:tplc="40090003" w:tentative="1">
      <w:start w:val="1"/>
      <w:numFmt w:val="bullet"/>
      <w:lvlText w:val="o"/>
      <w:lvlJc w:val="left"/>
      <w:pPr>
        <w:ind w:left="5420" w:hanging="360"/>
      </w:pPr>
      <w:rPr>
        <w:rFonts w:ascii="Courier New" w:hAnsi="Courier New" w:cs="Courier New" w:hint="default"/>
      </w:rPr>
    </w:lvl>
    <w:lvl w:ilvl="8" w:tplc="40090005" w:tentative="1">
      <w:start w:val="1"/>
      <w:numFmt w:val="bullet"/>
      <w:lvlText w:val=""/>
      <w:lvlJc w:val="left"/>
      <w:pPr>
        <w:ind w:left="6140" w:hanging="360"/>
      </w:pPr>
      <w:rPr>
        <w:rFonts w:ascii="Wingdings" w:hAnsi="Wingdings" w:hint="default"/>
      </w:rPr>
    </w:lvl>
  </w:abstractNum>
  <w:abstractNum w:abstractNumId="107" w15:restartNumberingAfterBreak="0">
    <w:nsid w:val="72091805"/>
    <w:multiLevelType w:val="hybridMultilevel"/>
    <w:tmpl w:val="3550AA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3A02419"/>
    <w:multiLevelType w:val="hybridMultilevel"/>
    <w:tmpl w:val="290AEF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3CD51E5"/>
    <w:multiLevelType w:val="hybridMultilevel"/>
    <w:tmpl w:val="07EC551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747800FF"/>
    <w:multiLevelType w:val="multilevel"/>
    <w:tmpl w:val="D21C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9102CD"/>
    <w:multiLevelType w:val="hybridMultilevel"/>
    <w:tmpl w:val="61A466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5DD79E9"/>
    <w:multiLevelType w:val="hybridMultilevel"/>
    <w:tmpl w:val="82E889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6CA6FD2"/>
    <w:multiLevelType w:val="multilevel"/>
    <w:tmpl w:val="4D5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E1742B"/>
    <w:multiLevelType w:val="multilevel"/>
    <w:tmpl w:val="BA5C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770123"/>
    <w:multiLevelType w:val="hybridMultilevel"/>
    <w:tmpl w:val="97E46F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B7913F5"/>
    <w:multiLevelType w:val="hybridMultilevel"/>
    <w:tmpl w:val="BC00044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7" w15:restartNumberingAfterBreak="0">
    <w:nsid w:val="7D8701ED"/>
    <w:multiLevelType w:val="multilevel"/>
    <w:tmpl w:val="1E46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B84EE1"/>
    <w:multiLevelType w:val="hybridMultilevel"/>
    <w:tmpl w:val="C6A65BD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9" w15:restartNumberingAfterBreak="0">
    <w:nsid w:val="7EA71945"/>
    <w:multiLevelType w:val="multilevel"/>
    <w:tmpl w:val="3446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3F779D"/>
    <w:multiLevelType w:val="hybridMultilevel"/>
    <w:tmpl w:val="F65A9544"/>
    <w:lvl w:ilvl="0" w:tplc="40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079205962">
    <w:abstractNumId w:val="38"/>
  </w:num>
  <w:num w:numId="2" w16cid:durableId="180903744">
    <w:abstractNumId w:val="26"/>
  </w:num>
  <w:num w:numId="3" w16cid:durableId="1034886625">
    <w:abstractNumId w:val="21"/>
  </w:num>
  <w:num w:numId="4" w16cid:durableId="547760794">
    <w:abstractNumId w:val="110"/>
  </w:num>
  <w:num w:numId="5" w16cid:durableId="1418332380">
    <w:abstractNumId w:val="56"/>
  </w:num>
  <w:num w:numId="6" w16cid:durableId="954487221">
    <w:abstractNumId w:val="119"/>
  </w:num>
  <w:num w:numId="7" w16cid:durableId="1220364775">
    <w:abstractNumId w:val="68"/>
  </w:num>
  <w:num w:numId="8" w16cid:durableId="1114786659">
    <w:abstractNumId w:val="101"/>
  </w:num>
  <w:num w:numId="9" w16cid:durableId="985234814">
    <w:abstractNumId w:val="96"/>
  </w:num>
  <w:num w:numId="10" w16cid:durableId="1936476781">
    <w:abstractNumId w:val="17"/>
  </w:num>
  <w:num w:numId="11" w16cid:durableId="1615403353">
    <w:abstractNumId w:val="6"/>
  </w:num>
  <w:num w:numId="12" w16cid:durableId="1158884590">
    <w:abstractNumId w:val="33"/>
  </w:num>
  <w:num w:numId="13" w16cid:durableId="140078511">
    <w:abstractNumId w:val="104"/>
  </w:num>
  <w:num w:numId="14" w16cid:durableId="184515608">
    <w:abstractNumId w:val="15"/>
  </w:num>
  <w:num w:numId="15" w16cid:durableId="81293171">
    <w:abstractNumId w:val="117"/>
  </w:num>
  <w:num w:numId="16" w16cid:durableId="1791315019">
    <w:abstractNumId w:val="70"/>
  </w:num>
  <w:num w:numId="17" w16cid:durableId="792673361">
    <w:abstractNumId w:val="45"/>
  </w:num>
  <w:num w:numId="18" w16cid:durableId="965039610">
    <w:abstractNumId w:val="37"/>
  </w:num>
  <w:num w:numId="19" w16cid:durableId="893274828">
    <w:abstractNumId w:val="39"/>
  </w:num>
  <w:num w:numId="20" w16cid:durableId="1407148042">
    <w:abstractNumId w:val="41"/>
  </w:num>
  <w:num w:numId="21" w16cid:durableId="2120686323">
    <w:abstractNumId w:val="19"/>
  </w:num>
  <w:num w:numId="22" w16cid:durableId="1275752666">
    <w:abstractNumId w:val="48"/>
  </w:num>
  <w:num w:numId="23" w16cid:durableId="369693713">
    <w:abstractNumId w:val="111"/>
  </w:num>
  <w:num w:numId="24" w16cid:durableId="273752535">
    <w:abstractNumId w:val="112"/>
  </w:num>
  <w:num w:numId="25" w16cid:durableId="1009793408">
    <w:abstractNumId w:val="47"/>
  </w:num>
  <w:num w:numId="26" w16cid:durableId="565578734">
    <w:abstractNumId w:val="4"/>
  </w:num>
  <w:num w:numId="27" w16cid:durableId="157429099">
    <w:abstractNumId w:val="23"/>
  </w:num>
  <w:num w:numId="28" w16cid:durableId="187062755">
    <w:abstractNumId w:val="49"/>
  </w:num>
  <w:num w:numId="29" w16cid:durableId="608970590">
    <w:abstractNumId w:val="107"/>
  </w:num>
  <w:num w:numId="30" w16cid:durableId="1856387012">
    <w:abstractNumId w:val="32"/>
  </w:num>
  <w:num w:numId="31" w16cid:durableId="650908300">
    <w:abstractNumId w:val="94"/>
  </w:num>
  <w:num w:numId="32" w16cid:durableId="1542748812">
    <w:abstractNumId w:val="16"/>
  </w:num>
  <w:num w:numId="33" w16cid:durableId="591746182">
    <w:abstractNumId w:val="93"/>
  </w:num>
  <w:num w:numId="34" w16cid:durableId="376585893">
    <w:abstractNumId w:val="0"/>
  </w:num>
  <w:num w:numId="35" w16cid:durableId="1430126978">
    <w:abstractNumId w:val="28"/>
  </w:num>
  <w:num w:numId="36" w16cid:durableId="590240667">
    <w:abstractNumId w:val="20"/>
  </w:num>
  <w:num w:numId="37" w16cid:durableId="1350185407">
    <w:abstractNumId w:val="50"/>
  </w:num>
  <w:num w:numId="38" w16cid:durableId="831523707">
    <w:abstractNumId w:val="42"/>
  </w:num>
  <w:num w:numId="39" w16cid:durableId="744380734">
    <w:abstractNumId w:val="105"/>
  </w:num>
  <w:num w:numId="40" w16cid:durableId="1757047595">
    <w:abstractNumId w:val="44"/>
  </w:num>
  <w:num w:numId="41" w16cid:durableId="807354999">
    <w:abstractNumId w:val="75"/>
  </w:num>
  <w:num w:numId="42" w16cid:durableId="1208639596">
    <w:abstractNumId w:val="2"/>
  </w:num>
  <w:num w:numId="43" w16cid:durableId="1754547107">
    <w:abstractNumId w:val="82"/>
  </w:num>
  <w:num w:numId="44" w16cid:durableId="1390881193">
    <w:abstractNumId w:val="11"/>
  </w:num>
  <w:num w:numId="45" w16cid:durableId="1899510542">
    <w:abstractNumId w:val="97"/>
  </w:num>
  <w:num w:numId="46" w16cid:durableId="1594432191">
    <w:abstractNumId w:val="55"/>
  </w:num>
  <w:num w:numId="47" w16cid:durableId="1850371792">
    <w:abstractNumId w:val="87"/>
  </w:num>
  <w:num w:numId="48" w16cid:durableId="459539470">
    <w:abstractNumId w:val="67"/>
  </w:num>
  <w:num w:numId="49" w16cid:durableId="802426269">
    <w:abstractNumId w:val="116"/>
  </w:num>
  <w:num w:numId="50" w16cid:durableId="167719500">
    <w:abstractNumId w:val="78"/>
  </w:num>
  <w:num w:numId="51" w16cid:durableId="1829245649">
    <w:abstractNumId w:val="118"/>
  </w:num>
  <w:num w:numId="52" w16cid:durableId="1075129284">
    <w:abstractNumId w:val="59"/>
  </w:num>
  <w:num w:numId="53" w16cid:durableId="1018848469">
    <w:abstractNumId w:val="30"/>
  </w:num>
  <w:num w:numId="54" w16cid:durableId="1017272076">
    <w:abstractNumId w:val="62"/>
  </w:num>
  <w:num w:numId="55" w16cid:durableId="2057193715">
    <w:abstractNumId w:val="80"/>
  </w:num>
  <w:num w:numId="56" w16cid:durableId="714087669">
    <w:abstractNumId w:val="5"/>
  </w:num>
  <w:num w:numId="57" w16cid:durableId="289552143">
    <w:abstractNumId w:val="102"/>
  </w:num>
  <w:num w:numId="58" w16cid:durableId="769739382">
    <w:abstractNumId w:val="86"/>
  </w:num>
  <w:num w:numId="59" w16cid:durableId="1691250370">
    <w:abstractNumId w:val="57"/>
  </w:num>
  <w:num w:numId="60" w16cid:durableId="992374814">
    <w:abstractNumId w:val="84"/>
  </w:num>
  <w:num w:numId="61" w16cid:durableId="777026928">
    <w:abstractNumId w:val="12"/>
  </w:num>
  <w:num w:numId="62" w16cid:durableId="963852390">
    <w:abstractNumId w:val="113"/>
  </w:num>
  <w:num w:numId="63" w16cid:durableId="1074164565">
    <w:abstractNumId w:val="81"/>
  </w:num>
  <w:num w:numId="64" w16cid:durableId="120657032">
    <w:abstractNumId w:val="66"/>
  </w:num>
  <w:num w:numId="65" w16cid:durableId="789864861">
    <w:abstractNumId w:val="79"/>
  </w:num>
  <w:num w:numId="66" w16cid:durableId="1048726286">
    <w:abstractNumId w:val="7"/>
  </w:num>
  <w:num w:numId="67" w16cid:durableId="1246954897">
    <w:abstractNumId w:val="24"/>
  </w:num>
  <w:num w:numId="68" w16cid:durableId="827868571">
    <w:abstractNumId w:val="69"/>
  </w:num>
  <w:num w:numId="69" w16cid:durableId="2007399587">
    <w:abstractNumId w:val="8"/>
  </w:num>
  <w:num w:numId="70" w16cid:durableId="277956034">
    <w:abstractNumId w:val="85"/>
  </w:num>
  <w:num w:numId="71" w16cid:durableId="1674183088">
    <w:abstractNumId w:val="72"/>
  </w:num>
  <w:num w:numId="72" w16cid:durableId="740834716">
    <w:abstractNumId w:val="114"/>
  </w:num>
  <w:num w:numId="73" w16cid:durableId="195781121">
    <w:abstractNumId w:val="74"/>
  </w:num>
  <w:num w:numId="74" w16cid:durableId="676807239">
    <w:abstractNumId w:val="1"/>
  </w:num>
  <w:num w:numId="75" w16cid:durableId="2107849616">
    <w:abstractNumId w:val="14"/>
  </w:num>
  <w:num w:numId="76" w16cid:durableId="252864849">
    <w:abstractNumId w:val="51"/>
  </w:num>
  <w:num w:numId="77" w16cid:durableId="1910848639">
    <w:abstractNumId w:val="35"/>
  </w:num>
  <w:num w:numId="78" w16cid:durableId="52318494">
    <w:abstractNumId w:val="10"/>
  </w:num>
  <w:num w:numId="79" w16cid:durableId="1110473148">
    <w:abstractNumId w:val="65"/>
  </w:num>
  <w:num w:numId="80" w16cid:durableId="833566640">
    <w:abstractNumId w:val="27"/>
  </w:num>
  <w:num w:numId="81" w16cid:durableId="245386347">
    <w:abstractNumId w:val="120"/>
  </w:num>
  <w:num w:numId="82" w16cid:durableId="906457173">
    <w:abstractNumId w:val="90"/>
  </w:num>
  <w:num w:numId="83" w16cid:durableId="886255679">
    <w:abstractNumId w:val="71"/>
  </w:num>
  <w:num w:numId="84" w16cid:durableId="982469559">
    <w:abstractNumId w:val="115"/>
  </w:num>
  <w:num w:numId="85" w16cid:durableId="1573782514">
    <w:abstractNumId w:val="36"/>
  </w:num>
  <w:num w:numId="86" w16cid:durableId="1903052916">
    <w:abstractNumId w:val="83"/>
  </w:num>
  <w:num w:numId="87" w16cid:durableId="1771657288">
    <w:abstractNumId w:val="53"/>
  </w:num>
  <w:num w:numId="88" w16cid:durableId="349453372">
    <w:abstractNumId w:val="25"/>
  </w:num>
  <w:num w:numId="89" w16cid:durableId="57480494">
    <w:abstractNumId w:val="18"/>
  </w:num>
  <w:num w:numId="90" w16cid:durableId="764573570">
    <w:abstractNumId w:val="60"/>
  </w:num>
  <w:num w:numId="91" w16cid:durableId="1445080919">
    <w:abstractNumId w:val="13"/>
  </w:num>
  <w:num w:numId="92" w16cid:durableId="939991919">
    <w:abstractNumId w:val="46"/>
  </w:num>
  <w:num w:numId="93" w16cid:durableId="1917204303">
    <w:abstractNumId w:val="3"/>
  </w:num>
  <w:num w:numId="94" w16cid:durableId="2073380586">
    <w:abstractNumId w:val="88"/>
  </w:num>
  <w:num w:numId="95" w16cid:durableId="677191430">
    <w:abstractNumId w:val="108"/>
  </w:num>
  <w:num w:numId="96" w16cid:durableId="1227036446">
    <w:abstractNumId w:val="22"/>
  </w:num>
  <w:num w:numId="97" w16cid:durableId="2103453552">
    <w:abstractNumId w:val="40"/>
  </w:num>
  <w:num w:numId="98" w16cid:durableId="200675200">
    <w:abstractNumId w:val="43"/>
  </w:num>
  <w:num w:numId="99" w16cid:durableId="216820952">
    <w:abstractNumId w:val="91"/>
  </w:num>
  <w:num w:numId="100" w16cid:durableId="535000932">
    <w:abstractNumId w:val="99"/>
  </w:num>
  <w:num w:numId="101" w16cid:durableId="45688214">
    <w:abstractNumId w:val="92"/>
  </w:num>
  <w:num w:numId="102" w16cid:durableId="1466199544">
    <w:abstractNumId w:val="103"/>
  </w:num>
  <w:num w:numId="103" w16cid:durableId="1721896708">
    <w:abstractNumId w:val="54"/>
  </w:num>
  <w:num w:numId="104" w16cid:durableId="724185730">
    <w:abstractNumId w:val="73"/>
  </w:num>
  <w:num w:numId="105" w16cid:durableId="7224058">
    <w:abstractNumId w:val="98"/>
  </w:num>
  <w:num w:numId="106" w16cid:durableId="1333993492">
    <w:abstractNumId w:val="64"/>
  </w:num>
  <w:num w:numId="107" w16cid:durableId="1955742555">
    <w:abstractNumId w:val="61"/>
  </w:num>
  <w:num w:numId="108" w16cid:durableId="1187521503">
    <w:abstractNumId w:val="100"/>
  </w:num>
  <w:num w:numId="109" w16cid:durableId="600994648">
    <w:abstractNumId w:val="29"/>
  </w:num>
  <w:num w:numId="110" w16cid:durableId="1903052934">
    <w:abstractNumId w:val="77"/>
  </w:num>
  <w:num w:numId="111" w16cid:durableId="1921480154">
    <w:abstractNumId w:val="89"/>
  </w:num>
  <w:num w:numId="112" w16cid:durableId="1284845718">
    <w:abstractNumId w:val="58"/>
  </w:num>
  <w:num w:numId="113" w16cid:durableId="427968392">
    <w:abstractNumId w:val="95"/>
  </w:num>
  <w:num w:numId="114" w16cid:durableId="1056970649">
    <w:abstractNumId w:val="9"/>
  </w:num>
  <w:num w:numId="115" w16cid:durableId="713652299">
    <w:abstractNumId w:val="52"/>
  </w:num>
  <w:num w:numId="116" w16cid:durableId="689835709">
    <w:abstractNumId w:val="34"/>
  </w:num>
  <w:num w:numId="117" w16cid:durableId="959729477">
    <w:abstractNumId w:val="76"/>
  </w:num>
  <w:num w:numId="118" w16cid:durableId="651984413">
    <w:abstractNumId w:val="109"/>
  </w:num>
  <w:num w:numId="119" w16cid:durableId="1043940614">
    <w:abstractNumId w:val="63"/>
  </w:num>
  <w:num w:numId="120" w16cid:durableId="307786412">
    <w:abstractNumId w:val="106"/>
  </w:num>
  <w:num w:numId="121" w16cid:durableId="51905182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C0A"/>
    <w:rsid w:val="000018D9"/>
    <w:rsid w:val="00033B1C"/>
    <w:rsid w:val="000778B0"/>
    <w:rsid w:val="00092F47"/>
    <w:rsid w:val="000E79A8"/>
    <w:rsid w:val="001012F6"/>
    <w:rsid w:val="001501A6"/>
    <w:rsid w:val="00167CF5"/>
    <w:rsid w:val="00204190"/>
    <w:rsid w:val="0028381B"/>
    <w:rsid w:val="002B52A0"/>
    <w:rsid w:val="003E13F6"/>
    <w:rsid w:val="00400B71"/>
    <w:rsid w:val="00412B0F"/>
    <w:rsid w:val="00422D68"/>
    <w:rsid w:val="004A1823"/>
    <w:rsid w:val="00554FDC"/>
    <w:rsid w:val="005B6971"/>
    <w:rsid w:val="005E3C0A"/>
    <w:rsid w:val="006576B4"/>
    <w:rsid w:val="00747F9C"/>
    <w:rsid w:val="0078685C"/>
    <w:rsid w:val="007D7472"/>
    <w:rsid w:val="007F3215"/>
    <w:rsid w:val="00825A0B"/>
    <w:rsid w:val="008B0FE2"/>
    <w:rsid w:val="008F56FA"/>
    <w:rsid w:val="009D4317"/>
    <w:rsid w:val="00AD1D22"/>
    <w:rsid w:val="00B247B5"/>
    <w:rsid w:val="00BA1F15"/>
    <w:rsid w:val="00BB1F0A"/>
    <w:rsid w:val="00BC3FF2"/>
    <w:rsid w:val="00BF5FA1"/>
    <w:rsid w:val="00C035EB"/>
    <w:rsid w:val="00E07709"/>
    <w:rsid w:val="00E442A1"/>
    <w:rsid w:val="00EF1D9D"/>
    <w:rsid w:val="00F53F05"/>
    <w:rsid w:val="00F55C9D"/>
    <w:rsid w:val="00F631FD"/>
    <w:rsid w:val="00F8259B"/>
    <w:rsid w:val="00F86577"/>
    <w:rsid w:val="00FB1DD2"/>
    <w:rsid w:val="00FC5408"/>
    <w:rsid w:val="00FE7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4D599"/>
  <w15:chartTrackingRefBased/>
  <w15:docId w15:val="{0C469B7B-18A1-4C35-BEEA-64BBAA0FD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C0A"/>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5E3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3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C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C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C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C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C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3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C0A"/>
    <w:rPr>
      <w:rFonts w:eastAsiaTheme="majorEastAsia" w:cstheme="majorBidi"/>
      <w:color w:val="272727" w:themeColor="text1" w:themeTint="D8"/>
    </w:rPr>
  </w:style>
  <w:style w:type="paragraph" w:styleId="Title">
    <w:name w:val="Title"/>
    <w:basedOn w:val="Normal"/>
    <w:next w:val="Normal"/>
    <w:link w:val="TitleChar"/>
    <w:uiPriority w:val="10"/>
    <w:qFormat/>
    <w:rsid w:val="005E3C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C0A"/>
    <w:pPr>
      <w:spacing w:before="160"/>
      <w:jc w:val="center"/>
    </w:pPr>
    <w:rPr>
      <w:i/>
      <w:iCs/>
      <w:color w:val="404040" w:themeColor="text1" w:themeTint="BF"/>
    </w:rPr>
  </w:style>
  <w:style w:type="character" w:customStyle="1" w:styleId="QuoteChar">
    <w:name w:val="Quote Char"/>
    <w:basedOn w:val="DefaultParagraphFont"/>
    <w:link w:val="Quote"/>
    <w:uiPriority w:val="29"/>
    <w:rsid w:val="005E3C0A"/>
    <w:rPr>
      <w:i/>
      <w:iCs/>
      <w:color w:val="404040" w:themeColor="text1" w:themeTint="BF"/>
    </w:rPr>
  </w:style>
  <w:style w:type="paragraph" w:styleId="ListParagraph">
    <w:name w:val="List Paragraph"/>
    <w:basedOn w:val="Normal"/>
    <w:uiPriority w:val="34"/>
    <w:qFormat/>
    <w:rsid w:val="005E3C0A"/>
    <w:pPr>
      <w:ind w:left="720"/>
      <w:contextualSpacing/>
    </w:pPr>
  </w:style>
  <w:style w:type="character" w:styleId="IntenseEmphasis">
    <w:name w:val="Intense Emphasis"/>
    <w:basedOn w:val="DefaultParagraphFont"/>
    <w:uiPriority w:val="21"/>
    <w:qFormat/>
    <w:rsid w:val="005E3C0A"/>
    <w:rPr>
      <w:i/>
      <w:iCs/>
      <w:color w:val="2F5496" w:themeColor="accent1" w:themeShade="BF"/>
    </w:rPr>
  </w:style>
  <w:style w:type="paragraph" w:styleId="IntenseQuote">
    <w:name w:val="Intense Quote"/>
    <w:basedOn w:val="Normal"/>
    <w:next w:val="Normal"/>
    <w:link w:val="IntenseQuoteChar"/>
    <w:uiPriority w:val="30"/>
    <w:qFormat/>
    <w:rsid w:val="005E3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C0A"/>
    <w:rPr>
      <w:i/>
      <w:iCs/>
      <w:color w:val="2F5496" w:themeColor="accent1" w:themeShade="BF"/>
    </w:rPr>
  </w:style>
  <w:style w:type="character" w:styleId="IntenseReference">
    <w:name w:val="Intense Reference"/>
    <w:basedOn w:val="DefaultParagraphFont"/>
    <w:uiPriority w:val="32"/>
    <w:qFormat/>
    <w:rsid w:val="005E3C0A"/>
    <w:rPr>
      <w:b/>
      <w:bCs/>
      <w:smallCaps/>
      <w:color w:val="2F5496" w:themeColor="accent1" w:themeShade="BF"/>
      <w:spacing w:val="5"/>
    </w:rPr>
  </w:style>
  <w:style w:type="paragraph" w:customStyle="1" w:styleId="TableParagraph">
    <w:name w:val="Table Paragraph"/>
    <w:basedOn w:val="Normal"/>
    <w:uiPriority w:val="1"/>
    <w:qFormat/>
    <w:rsid w:val="005E3C0A"/>
    <w:pPr>
      <w:spacing w:before="1"/>
    </w:pPr>
  </w:style>
  <w:style w:type="paragraph" w:styleId="NormalWeb">
    <w:name w:val="Normal (Web)"/>
    <w:basedOn w:val="Normal"/>
    <w:uiPriority w:val="99"/>
    <w:semiHidden/>
    <w:unhideWhenUsed/>
    <w:rsid w:val="00FC540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BA1F15"/>
    <w:pPr>
      <w:tabs>
        <w:tab w:val="center" w:pos="4513"/>
        <w:tab w:val="right" w:pos="9026"/>
      </w:tabs>
    </w:pPr>
  </w:style>
  <w:style w:type="character" w:customStyle="1" w:styleId="HeaderChar">
    <w:name w:val="Header Char"/>
    <w:basedOn w:val="DefaultParagraphFont"/>
    <w:link w:val="Header"/>
    <w:uiPriority w:val="99"/>
    <w:rsid w:val="00BA1F15"/>
    <w:rPr>
      <w:rFonts w:ascii="Calibri" w:eastAsia="Calibri" w:hAnsi="Calibri" w:cs="Calibri"/>
      <w:kern w:val="0"/>
      <w:lang w:val="en-US"/>
      <w14:ligatures w14:val="none"/>
    </w:rPr>
  </w:style>
  <w:style w:type="paragraph" w:styleId="Footer">
    <w:name w:val="footer"/>
    <w:basedOn w:val="Normal"/>
    <w:link w:val="FooterChar"/>
    <w:uiPriority w:val="99"/>
    <w:unhideWhenUsed/>
    <w:rsid w:val="00BA1F15"/>
    <w:pPr>
      <w:tabs>
        <w:tab w:val="center" w:pos="4513"/>
        <w:tab w:val="right" w:pos="9026"/>
      </w:tabs>
    </w:pPr>
  </w:style>
  <w:style w:type="character" w:customStyle="1" w:styleId="FooterChar">
    <w:name w:val="Footer Char"/>
    <w:basedOn w:val="DefaultParagraphFont"/>
    <w:link w:val="Footer"/>
    <w:uiPriority w:val="99"/>
    <w:rsid w:val="00BA1F15"/>
    <w:rPr>
      <w:rFonts w:ascii="Calibri" w:eastAsia="Calibri" w:hAnsi="Calibri" w:cs="Calibri"/>
      <w:kern w:val="0"/>
      <w:lang w:val="en-US"/>
      <w14:ligatures w14:val="none"/>
    </w:rPr>
  </w:style>
  <w:style w:type="paragraph" w:customStyle="1" w:styleId="Default">
    <w:name w:val="Default"/>
    <w:rsid w:val="005B6971"/>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msonormal0">
    <w:name w:val="msonormal"/>
    <w:basedOn w:val="Normal"/>
    <w:rsid w:val="008B0FE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Spacing">
    <w:name w:val="No Spacing"/>
    <w:uiPriority w:val="1"/>
    <w:qFormat/>
    <w:rsid w:val="00092F47"/>
    <w:pPr>
      <w:widowControl w:val="0"/>
      <w:autoSpaceDE w:val="0"/>
      <w:autoSpaceDN w:val="0"/>
      <w:spacing w:after="0" w:line="240" w:lineRule="auto"/>
    </w:pPr>
    <w:rPr>
      <w:rFonts w:ascii="Calibri" w:eastAsia="Calibri" w:hAnsi="Calibri" w:cs="Calibri"/>
      <w:kern w:val="0"/>
      <w:lang w:val="en-US"/>
      <w14:ligatures w14:val="none"/>
    </w:rPr>
  </w:style>
  <w:style w:type="character" w:styleId="Hyperlink">
    <w:name w:val="Hyperlink"/>
    <w:basedOn w:val="DefaultParagraphFont"/>
    <w:uiPriority w:val="99"/>
    <w:unhideWhenUsed/>
    <w:rsid w:val="00747F9C"/>
    <w:rPr>
      <w:color w:val="0563C1" w:themeColor="hyperlink"/>
      <w:u w:val="single"/>
    </w:rPr>
  </w:style>
  <w:style w:type="character" w:styleId="UnresolvedMention">
    <w:name w:val="Unresolved Mention"/>
    <w:basedOn w:val="DefaultParagraphFont"/>
    <w:uiPriority w:val="99"/>
    <w:semiHidden/>
    <w:unhideWhenUsed/>
    <w:rsid w:val="00747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public.tableau.com/views/PRODUCTPLACEMENTANALYSISDashboard/Dashboard1?:language=en-US&amp;:sid=&amp;:redirect=auth&amp;:display_count=n&amp;:origin=viz_share_link"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rive.google.com/file/d/1vHDNGw130kbYUPj-wl4640x-cz5349GM/view?usp=shar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rive.google.com/file/d/1WYIUXBAlYbYGTUcm2jy5qtBJAD4M9_Wf/view?usp=drivesd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hyperlink" Target="https://public.tableau.com/shared/YK7C5X965?:display_count=n&amp;:origin=viz_share_li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09B5C-77D2-48C2-A088-DD98600D4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1174</Words>
  <Characters>6693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gokulsai68745@gmail.com</dc:creator>
  <cp:keywords/>
  <dc:description/>
  <cp:lastModifiedBy>thenepallidurgaprasad@gmail.com</cp:lastModifiedBy>
  <cp:revision>5</cp:revision>
  <dcterms:created xsi:type="dcterms:W3CDTF">2026-02-22T14:58:00Z</dcterms:created>
  <dcterms:modified xsi:type="dcterms:W3CDTF">2026-02-22T15:01:00Z</dcterms:modified>
</cp:coreProperties>
</file>