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FAD7274" w:rsidRDefault="5FAD7274" w14:paraId="28807C43" w14:textId="3091E5CE">
      <w:pPr>
        <w:rPr>
          <w:u w:val="none"/>
        </w:rPr>
      </w:pPr>
    </w:p>
    <w:p w:rsidR="5FAD7274" w:rsidRDefault="5FAD7274" w14:paraId="07A027DF" w14:textId="40D6AF07">
      <w:pPr>
        <w:rPr>
          <w:u w:val="none"/>
        </w:rPr>
      </w:pPr>
    </w:p>
    <w:p w:rsidR="5FAD7274" w:rsidRDefault="5FAD7274" w14:paraId="0C08AB2E" w14:textId="45851F95">
      <w:pPr>
        <w:rPr>
          <w:u w:val="none"/>
        </w:rPr>
      </w:pPr>
    </w:p>
    <w:p w:rsidR="5FAD7274" w:rsidRDefault="5FAD7274" w14:paraId="5D5EE9AD" w14:textId="7348F705">
      <w:pPr>
        <w:rPr>
          <w:u w:val="none"/>
        </w:rPr>
      </w:pPr>
    </w:p>
    <w:p w:rsidR="5FAD7274" w:rsidRDefault="5FAD7274" w14:paraId="3A57CF41" w14:textId="6B82973E">
      <w:pPr>
        <w:rPr>
          <w:u w:val="none"/>
        </w:rPr>
      </w:pPr>
    </w:p>
    <w:p w:rsidR="4B2F3A9C" w:rsidP="5FAD7274" w:rsidRDefault="4B2F3A9C" w14:paraId="4F6A7C24" w14:textId="19E0C833">
      <w:pPr>
        <w:spacing w:after="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FAD7274" w:rsidR="4B2F3A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Project Part 2</w:t>
      </w:r>
    </w:p>
    <w:p w:rsidR="5FAD7274" w:rsidP="5FAD7274" w:rsidRDefault="5FAD7274" w14:paraId="288BF7EA" w14:textId="01666CD0">
      <w:pPr>
        <w:spacing w:after="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B2F3A9C" w:rsidP="5FAD7274" w:rsidRDefault="4B2F3A9C" w14:paraId="058DCCD4" w14:textId="24587AE5">
      <w:pPr>
        <w:pStyle w:val="Normal"/>
        <w:spacing w:after="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Durgaprasad Koppala, Sri Sai Sathya Keshav </w:t>
      </w: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Arigela</w:t>
      </w: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Sree Harshita Reddy </w:t>
      </w:r>
      <w:r w:rsidRPr="5FAD7274" w:rsidR="3972A4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Gangasani</w:t>
      </w:r>
      <w:r w:rsidRPr="5FAD7274" w:rsidR="3972A4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5FAD7274" w:rsidR="0A574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FAD7274" w:rsidR="3972A4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Nikhil</w:t>
      </w:r>
      <w:r w:rsidRPr="5FAD7274" w:rsidR="3972A4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Vishnu Teja </w:t>
      </w:r>
      <w:r w:rsidRPr="5FAD7274" w:rsidR="3972A4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Madasu</w:t>
      </w: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FAD7274" w:rsidR="42126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Jyothi Naga Lakshmi </w:t>
      </w:r>
      <w:r w:rsidRPr="5FAD7274" w:rsidR="42126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Addala</w:t>
      </w:r>
      <w:r w:rsidRPr="5FAD7274" w:rsidR="42126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5FAD7274" w:rsidR="5EBF7D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Dileep Durgam</w:t>
      </w:r>
    </w:p>
    <w:p w:rsidR="4B2F3A9C" w:rsidP="5FAD7274" w:rsidRDefault="4B2F3A9C" w14:paraId="23AF6D08" w14:textId="04B4066B">
      <w:pPr>
        <w:spacing w:after="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Northern Illinois University</w:t>
      </w:r>
    </w:p>
    <w:p w:rsidR="4B2F3A9C" w:rsidP="5FAD7274" w:rsidRDefault="4B2F3A9C" w14:paraId="24655318" w14:textId="24A0FA0C">
      <w:pPr>
        <w:spacing w:after="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OMIS 6</w:t>
      </w:r>
      <w:r w:rsidRPr="5FAD7274" w:rsidR="7E7E1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81</w:t>
      </w: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5FAD7274" w:rsidR="7D051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Predictive </w:t>
      </w:r>
      <w:r w:rsidRPr="5FAD7274" w:rsidR="725BBA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Bussiness</w:t>
      </w:r>
      <w:r w:rsidRPr="5FAD7274" w:rsidR="7D051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Analytics</w:t>
      </w:r>
    </w:p>
    <w:p w:rsidR="4B2F3A9C" w:rsidP="5FAD7274" w:rsidRDefault="4B2F3A9C" w14:paraId="5473A012" w14:textId="6C70AD78">
      <w:pPr>
        <w:spacing w:after="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Prof. </w:t>
      </w:r>
      <w:r w:rsidRPr="5FAD7274" w:rsidR="71DCBB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Karah Osterberg</w:t>
      </w:r>
    </w:p>
    <w:p w:rsidR="71DCBB83" w:rsidP="5FAD7274" w:rsidRDefault="71DCBB83" w14:paraId="6DED4C2E" w14:textId="54B14CBC">
      <w:pPr>
        <w:spacing w:after="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FAD7274" w:rsidR="71DCBB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October </w:t>
      </w:r>
      <w:r w:rsidRPr="5FAD7274" w:rsidR="4B2F3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2, 2023</w:t>
      </w:r>
    </w:p>
    <w:p w:rsidR="5FAD7274" w:rsidP="5FAD7274" w:rsidRDefault="5FAD7274" w14:paraId="3AC7C111" w14:textId="60D10204">
      <w:pPr>
        <w:pStyle w:val="Normal"/>
        <w:rPr>
          <w:u w:val="none"/>
        </w:rPr>
      </w:pPr>
    </w:p>
    <w:p w:rsidR="5FAD7274" w:rsidRDefault="5FAD7274" w14:paraId="266C81C2" w14:textId="2214A19E">
      <w:pPr>
        <w:rPr>
          <w:u w:val="none"/>
        </w:rPr>
      </w:pPr>
    </w:p>
    <w:p w:rsidR="5FAD7274" w:rsidRDefault="5FAD7274" w14:paraId="1D7690DD" w14:textId="14EE8126">
      <w:pPr>
        <w:rPr>
          <w:u w:val="none"/>
        </w:rPr>
      </w:pPr>
    </w:p>
    <w:p w:rsidR="5FAD7274" w:rsidRDefault="5FAD7274" w14:paraId="17EF9581" w14:textId="3B34E897">
      <w:pPr>
        <w:rPr>
          <w:u w:val="none"/>
        </w:rPr>
      </w:pPr>
    </w:p>
    <w:p w:rsidR="5FAD7274" w:rsidRDefault="5FAD7274" w14:paraId="55D0717D" w14:textId="70ABC178">
      <w:pPr>
        <w:rPr>
          <w:u w:val="none"/>
        </w:rPr>
      </w:pPr>
    </w:p>
    <w:p w:rsidR="5FAD7274" w:rsidRDefault="5FAD7274" w14:paraId="6CFA20E4" w14:textId="15730E83">
      <w:pPr>
        <w:rPr>
          <w:u w:val="none"/>
        </w:rPr>
      </w:pPr>
    </w:p>
    <w:p w:rsidR="5FAD7274" w:rsidRDefault="5FAD7274" w14:paraId="51E4FF70" w14:textId="1CBD4AE6">
      <w:pPr>
        <w:rPr>
          <w:u w:val="none"/>
        </w:rPr>
      </w:pPr>
    </w:p>
    <w:p w:rsidR="5FAD7274" w:rsidRDefault="5FAD7274" w14:paraId="005D20FB" w14:textId="4880C882">
      <w:pPr>
        <w:rPr>
          <w:u w:val="none"/>
        </w:rPr>
      </w:pPr>
    </w:p>
    <w:p w:rsidR="5FAD7274" w:rsidRDefault="5FAD7274" w14:paraId="6F30AB24" w14:textId="4F5865D3">
      <w:pPr>
        <w:rPr>
          <w:u w:val="none"/>
        </w:rPr>
      </w:pPr>
    </w:p>
    <w:p w:rsidR="5FAD7274" w:rsidRDefault="5FAD7274" w14:paraId="3F2F1323" w14:textId="58BC8245">
      <w:pPr>
        <w:rPr>
          <w:u w:val="none"/>
        </w:rPr>
      </w:pPr>
    </w:p>
    <w:p w:rsidR="5FAD7274" w:rsidRDefault="5FAD7274" w14:paraId="44389771" w14:textId="37CBC6F6">
      <w:pPr>
        <w:rPr>
          <w:u w:val="none"/>
        </w:rPr>
      </w:pPr>
    </w:p>
    <w:p w:rsidR="5FAD7274" w:rsidRDefault="5FAD7274" w14:paraId="5ED75B2C" w14:textId="3B75D402">
      <w:pPr>
        <w:rPr>
          <w:u w:val="none"/>
        </w:rPr>
      </w:pPr>
    </w:p>
    <w:p w:rsidR="5FAD7274" w:rsidRDefault="5FAD7274" w14:paraId="015F17D1" w14:textId="69189FBF">
      <w:pPr>
        <w:rPr>
          <w:u w:val="none"/>
        </w:rPr>
      </w:pPr>
    </w:p>
    <w:p w:rsidR="5FAD7274" w:rsidRDefault="5FAD7274" w14:paraId="61C3B982" w14:textId="16D44F1B">
      <w:pPr>
        <w:rPr>
          <w:u w:val="none"/>
        </w:rPr>
      </w:pPr>
    </w:p>
    <w:p w:rsidR="0A577BDB" w:rsidP="5FAD7274" w:rsidRDefault="0A577BDB" w14:paraId="7962D974" w14:textId="42C99B2C">
      <w:pPr>
        <w:pStyle w:val="Normal"/>
        <w:rPr>
          <w:rFonts w:ascii="Times New Roman" w:hAnsi="Times New Roman" w:eastAsia="Times New Roman" w:cs="Times New Roman"/>
        </w:rPr>
      </w:pPr>
      <w:r w:rsidRPr="5FAD7274" w:rsidR="0A577BDB">
        <w:rPr>
          <w:rFonts w:ascii="Times New Roman" w:hAnsi="Times New Roman" w:eastAsia="Times New Roman" w:cs="Times New Roman"/>
          <w:u w:val="single"/>
        </w:rPr>
        <w:t>Data Partition:</w:t>
      </w:r>
      <w:r w:rsidRPr="5FAD7274" w:rsidR="0A577BDB">
        <w:rPr>
          <w:rFonts w:ascii="Times New Roman" w:hAnsi="Times New Roman" w:eastAsia="Times New Roman" w:cs="Times New Roman"/>
        </w:rPr>
        <w:t xml:space="preserve"> </w:t>
      </w:r>
      <w:r w:rsidRPr="5FAD7274" w:rsidR="7B28B083">
        <w:rPr>
          <w:rFonts w:ascii="Times New Roman" w:hAnsi="Times New Roman" w:eastAsia="Times New Roman" w:cs="Times New Roman"/>
        </w:rPr>
        <w:t xml:space="preserve">The data set is </w:t>
      </w:r>
      <w:r w:rsidRPr="5FAD7274" w:rsidR="5CF5BD44">
        <w:rPr>
          <w:rFonts w:ascii="Times New Roman" w:hAnsi="Times New Roman" w:eastAsia="Times New Roman" w:cs="Times New Roman"/>
        </w:rPr>
        <w:t>partitioned</w:t>
      </w:r>
      <w:r w:rsidRPr="5FAD7274" w:rsidR="3FBFE22B">
        <w:rPr>
          <w:rFonts w:ascii="Times New Roman" w:hAnsi="Times New Roman" w:eastAsia="Times New Roman" w:cs="Times New Roman"/>
        </w:rPr>
        <w:t xml:space="preserve"> </w:t>
      </w:r>
      <w:r w:rsidRPr="5FAD7274" w:rsidR="3D9977BB">
        <w:rPr>
          <w:rFonts w:ascii="Times New Roman" w:hAnsi="Times New Roman" w:eastAsia="Times New Roman" w:cs="Times New Roman"/>
        </w:rPr>
        <w:t xml:space="preserve">into </w:t>
      </w:r>
      <w:r w:rsidRPr="5FAD7274" w:rsidR="3FBFE22B">
        <w:rPr>
          <w:rFonts w:ascii="Times New Roman" w:hAnsi="Times New Roman" w:eastAsia="Times New Roman" w:cs="Times New Roman"/>
        </w:rPr>
        <w:t xml:space="preserve">80 percent training data, 10 percent validation and </w:t>
      </w:r>
      <w:r w:rsidRPr="5FAD7274" w:rsidR="2C7FD24C">
        <w:rPr>
          <w:rFonts w:ascii="Times New Roman" w:hAnsi="Times New Roman" w:eastAsia="Times New Roman" w:cs="Times New Roman"/>
        </w:rPr>
        <w:t xml:space="preserve">the remaining </w:t>
      </w:r>
      <w:r w:rsidRPr="5FAD7274" w:rsidR="3FBFE22B">
        <w:rPr>
          <w:rFonts w:ascii="Times New Roman" w:hAnsi="Times New Roman" w:eastAsia="Times New Roman" w:cs="Times New Roman"/>
        </w:rPr>
        <w:t xml:space="preserve">10 </w:t>
      </w:r>
      <w:r w:rsidRPr="5FAD7274" w:rsidR="3FBFE22B">
        <w:rPr>
          <w:rFonts w:ascii="Times New Roman" w:hAnsi="Times New Roman" w:eastAsia="Times New Roman" w:cs="Times New Roman"/>
        </w:rPr>
        <w:t>percent into testing data</w:t>
      </w:r>
      <w:r w:rsidRPr="5FAD7274" w:rsidR="3D7CD499">
        <w:rPr>
          <w:rFonts w:ascii="Times New Roman" w:hAnsi="Times New Roman" w:eastAsia="Times New Roman" w:cs="Times New Roman"/>
        </w:rPr>
        <w:t>.</w:t>
      </w:r>
      <w:r w:rsidRPr="5FAD7274" w:rsidR="269F0EA3">
        <w:rPr>
          <w:rFonts w:ascii="Times New Roman" w:hAnsi="Times New Roman" w:eastAsia="Times New Roman" w:cs="Times New Roman"/>
        </w:rPr>
        <w:t xml:space="preserve"> Most of the data is assigned to training to get the better model.</w:t>
      </w:r>
    </w:p>
    <w:p w:rsidR="3FBFE22B" w:rsidP="5FAD7274" w:rsidRDefault="3FBFE22B" w14:paraId="010BAB6C" w14:textId="3630E3E0">
      <w:pPr>
        <w:pStyle w:val="Normal"/>
      </w:pPr>
      <w:r>
        <w:br/>
      </w:r>
    </w:p>
    <w:p w:rsidR="2B81628E" w:rsidP="0C4B7640" w:rsidRDefault="2B81628E" w14:paraId="6F994B29" w14:textId="27B39402">
      <w:pPr>
        <w:pStyle w:val="Normal"/>
      </w:pPr>
      <w:r w:rsidR="0F3C6FE8">
        <w:drawing>
          <wp:inline wp14:editId="373D2397" wp14:anchorId="557E711D">
            <wp:extent cx="5943600" cy="3728768"/>
            <wp:effectExtent l="0" t="0" r="0" b="0"/>
            <wp:docPr id="2021924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666259fc742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1628E" w:rsidP="5FAD7274" w:rsidRDefault="2B81628E" w14:paraId="522FE301" w14:textId="6955CC98">
      <w:pPr>
        <w:pStyle w:val="Normal"/>
        <w:rPr>
          <w:u w:val="single"/>
        </w:rPr>
      </w:pPr>
    </w:p>
    <w:p w:rsidR="2B81628E" w:rsidP="5FAD7274" w:rsidRDefault="2B81628E" w14:paraId="5CC9442B" w14:textId="3FDEAF0D">
      <w:pPr>
        <w:pStyle w:val="Normal"/>
        <w:rPr>
          <w:u w:val="single"/>
        </w:rPr>
      </w:pPr>
    </w:p>
    <w:p w:rsidR="2B81628E" w:rsidP="5FAD7274" w:rsidRDefault="2B81628E" w14:paraId="69E68ADF" w14:textId="4A190FFF">
      <w:pPr>
        <w:pStyle w:val="Normal"/>
        <w:rPr>
          <w:u w:val="single"/>
        </w:rPr>
      </w:pPr>
    </w:p>
    <w:p w:rsidR="2B81628E" w:rsidP="5FAD7274" w:rsidRDefault="2B81628E" w14:paraId="6080844F" w14:textId="6522835B">
      <w:pPr>
        <w:pStyle w:val="Normal"/>
        <w:rPr>
          <w:u w:val="single"/>
        </w:rPr>
      </w:pPr>
    </w:p>
    <w:p w:rsidR="2B81628E" w:rsidP="5FAD7274" w:rsidRDefault="2B81628E" w14:paraId="2888AC26" w14:textId="04A5629B">
      <w:pPr>
        <w:pStyle w:val="Normal"/>
        <w:rPr>
          <w:u w:val="single"/>
        </w:rPr>
      </w:pPr>
    </w:p>
    <w:p w:rsidR="2B81628E" w:rsidP="5FAD7274" w:rsidRDefault="2B81628E" w14:paraId="30086C79" w14:textId="7C066073">
      <w:pPr>
        <w:pStyle w:val="Normal"/>
        <w:rPr>
          <w:u w:val="single"/>
        </w:rPr>
      </w:pPr>
    </w:p>
    <w:p w:rsidR="2B81628E" w:rsidP="5FAD7274" w:rsidRDefault="2B81628E" w14:paraId="1595FA64" w14:textId="5AF06879">
      <w:pPr>
        <w:pStyle w:val="Normal"/>
        <w:rPr>
          <w:u w:val="single"/>
        </w:rPr>
      </w:pPr>
    </w:p>
    <w:p w:rsidR="2B81628E" w:rsidP="5FAD7274" w:rsidRDefault="2B81628E" w14:paraId="468787A0" w14:textId="338455EB">
      <w:pPr>
        <w:pStyle w:val="Normal"/>
        <w:rPr>
          <w:u w:val="single"/>
        </w:rPr>
      </w:pPr>
    </w:p>
    <w:p w:rsidR="2B81628E" w:rsidP="5FAD7274" w:rsidRDefault="2B81628E" w14:paraId="1C253D6A" w14:textId="35F7D98F">
      <w:pPr>
        <w:pStyle w:val="Normal"/>
        <w:rPr>
          <w:u w:val="single"/>
        </w:rPr>
      </w:pPr>
    </w:p>
    <w:p w:rsidR="2B81628E" w:rsidP="5FAD7274" w:rsidRDefault="2B81628E" w14:paraId="556D7893" w14:textId="3854F3F3">
      <w:pPr>
        <w:pStyle w:val="Normal"/>
        <w:rPr>
          <w:u w:val="single"/>
        </w:rPr>
      </w:pPr>
    </w:p>
    <w:p w:rsidR="2B81628E" w:rsidP="5FAD7274" w:rsidRDefault="2B81628E" w14:paraId="69E89A22" w14:textId="1C44B6AF">
      <w:pPr>
        <w:pStyle w:val="Normal"/>
        <w:rPr>
          <w:u w:val="single"/>
        </w:rPr>
      </w:pPr>
    </w:p>
    <w:p w:rsidR="2B81628E" w:rsidP="5FAD7274" w:rsidRDefault="2B81628E" w14:paraId="65C44506" w14:textId="1BA2CC49">
      <w:pPr>
        <w:pStyle w:val="Normal"/>
        <w:rPr>
          <w:u w:val="single"/>
        </w:rPr>
      </w:pPr>
    </w:p>
    <w:p w:rsidR="2B81628E" w:rsidP="5FAD7274" w:rsidRDefault="2B81628E" w14:paraId="75BF4F3E" w14:textId="4935E059">
      <w:pPr>
        <w:pStyle w:val="Normal"/>
        <w:rPr>
          <w:rFonts w:ascii="Times New Roman" w:hAnsi="Times New Roman" w:eastAsia="Times New Roman" w:cs="Times New Roman"/>
        </w:rPr>
      </w:pPr>
      <w:r w:rsidRPr="5FAD7274" w:rsidR="2B81628E">
        <w:rPr>
          <w:rFonts w:ascii="Times New Roman" w:hAnsi="Times New Roman" w:eastAsia="Times New Roman" w:cs="Times New Roman"/>
          <w:u w:val="single"/>
        </w:rPr>
        <w:t>File Import</w:t>
      </w:r>
      <w:r w:rsidRPr="5FAD7274" w:rsidR="2B81628E">
        <w:rPr>
          <w:rFonts w:ascii="Times New Roman" w:hAnsi="Times New Roman" w:eastAsia="Times New Roman" w:cs="Times New Roman"/>
        </w:rPr>
        <w:t xml:space="preserve">: </w:t>
      </w:r>
      <w:r w:rsidRPr="5FAD7274" w:rsidR="55766C4D">
        <w:rPr>
          <w:rFonts w:ascii="Times New Roman" w:hAnsi="Times New Roman" w:eastAsia="Times New Roman" w:cs="Times New Roman"/>
        </w:rPr>
        <w:t>The F</w:t>
      </w:r>
      <w:r w:rsidRPr="5FAD7274" w:rsidR="3BB12B53">
        <w:rPr>
          <w:rFonts w:ascii="Times New Roman" w:hAnsi="Times New Roman" w:eastAsia="Times New Roman" w:cs="Times New Roman"/>
        </w:rPr>
        <w:t xml:space="preserve">ile </w:t>
      </w:r>
      <w:r w:rsidRPr="5FAD7274" w:rsidR="190F6D94">
        <w:rPr>
          <w:rFonts w:ascii="Times New Roman" w:hAnsi="Times New Roman" w:eastAsia="Times New Roman" w:cs="Times New Roman"/>
        </w:rPr>
        <w:t>I</w:t>
      </w:r>
      <w:r w:rsidRPr="5FAD7274" w:rsidR="3BB12B53">
        <w:rPr>
          <w:rFonts w:ascii="Times New Roman" w:hAnsi="Times New Roman" w:eastAsia="Times New Roman" w:cs="Times New Roman"/>
        </w:rPr>
        <w:t xml:space="preserve">mport node </w:t>
      </w:r>
      <w:r w:rsidRPr="5FAD7274" w:rsidR="39DE274A">
        <w:rPr>
          <w:rFonts w:ascii="Times New Roman" w:hAnsi="Times New Roman" w:eastAsia="Times New Roman" w:cs="Times New Roman"/>
        </w:rPr>
        <w:t xml:space="preserve">is used to </w:t>
      </w:r>
      <w:r w:rsidRPr="5FAD7274" w:rsidR="3BB12B53">
        <w:rPr>
          <w:rFonts w:ascii="Times New Roman" w:hAnsi="Times New Roman" w:eastAsia="Times New Roman" w:cs="Times New Roman"/>
        </w:rPr>
        <w:t xml:space="preserve">import excel </w:t>
      </w:r>
      <w:r w:rsidRPr="5FAD7274" w:rsidR="1B2845E3">
        <w:rPr>
          <w:rFonts w:ascii="Times New Roman" w:hAnsi="Times New Roman" w:eastAsia="Times New Roman" w:cs="Times New Roman"/>
        </w:rPr>
        <w:t xml:space="preserve">dataset </w:t>
      </w:r>
      <w:r w:rsidRPr="5FAD7274" w:rsidR="3BB12B53">
        <w:rPr>
          <w:rFonts w:ascii="Times New Roman" w:hAnsi="Times New Roman" w:eastAsia="Times New Roman" w:cs="Times New Roman"/>
        </w:rPr>
        <w:t xml:space="preserve">file to </w:t>
      </w:r>
      <w:r w:rsidRPr="5FAD7274" w:rsidR="325C1A40">
        <w:rPr>
          <w:rFonts w:ascii="Times New Roman" w:hAnsi="Times New Roman" w:eastAsia="Times New Roman" w:cs="Times New Roman"/>
        </w:rPr>
        <w:t>SAS</w:t>
      </w:r>
      <w:r w:rsidRPr="5FAD7274" w:rsidR="65BCA483">
        <w:rPr>
          <w:rFonts w:ascii="Times New Roman" w:hAnsi="Times New Roman" w:eastAsia="Times New Roman" w:cs="Times New Roman"/>
        </w:rPr>
        <w:t xml:space="preserve"> EM.</w:t>
      </w:r>
    </w:p>
    <w:p w:rsidR="2B81628E" w:rsidP="5FAD7274" w:rsidRDefault="2B81628E" w14:paraId="45BD4489" w14:textId="2C3FC57C">
      <w:pPr>
        <w:pStyle w:val="Normal"/>
        <w:rPr>
          <w:rFonts w:ascii="Times New Roman" w:hAnsi="Times New Roman" w:eastAsia="Times New Roman" w:cs="Times New Roman"/>
        </w:rPr>
      </w:pPr>
      <w:r w:rsidRPr="5FAD7274" w:rsidR="2B81628E">
        <w:rPr>
          <w:rFonts w:ascii="Times New Roman" w:hAnsi="Times New Roman" w:eastAsia="Times New Roman" w:cs="Times New Roman"/>
          <w:u w:val="single"/>
        </w:rPr>
        <w:t>Filter</w:t>
      </w:r>
      <w:r w:rsidRPr="5FAD7274" w:rsidR="2B81628E">
        <w:rPr>
          <w:rFonts w:ascii="Times New Roman" w:hAnsi="Times New Roman" w:eastAsia="Times New Roman" w:cs="Times New Roman"/>
        </w:rPr>
        <w:t xml:space="preserve">: </w:t>
      </w:r>
      <w:r w:rsidRPr="5FAD7274" w:rsidR="3CD222CC">
        <w:rPr>
          <w:rFonts w:ascii="Times New Roman" w:hAnsi="Times New Roman" w:eastAsia="Times New Roman" w:cs="Times New Roman"/>
        </w:rPr>
        <w:t xml:space="preserve">In the filter node, under </w:t>
      </w:r>
      <w:r w:rsidRPr="5FAD7274" w:rsidR="37EB4C1D">
        <w:rPr>
          <w:rFonts w:ascii="Times New Roman" w:hAnsi="Times New Roman" w:eastAsia="Times New Roman" w:cs="Times New Roman"/>
        </w:rPr>
        <w:t xml:space="preserve">its </w:t>
      </w:r>
      <w:r w:rsidRPr="5FAD7274" w:rsidR="3CD222CC">
        <w:rPr>
          <w:rFonts w:ascii="Times New Roman" w:hAnsi="Times New Roman" w:eastAsia="Times New Roman" w:cs="Times New Roman"/>
        </w:rPr>
        <w:t xml:space="preserve">properties, the </w:t>
      </w:r>
      <w:r w:rsidRPr="5FAD7274" w:rsidR="3CD222CC">
        <w:rPr>
          <w:rFonts w:ascii="Times New Roman" w:hAnsi="Times New Roman" w:eastAsia="Times New Roman" w:cs="Times New Roman"/>
        </w:rPr>
        <w:t xml:space="preserve">fault filtering method is set to </w:t>
      </w:r>
      <w:r w:rsidRPr="5FAD7274" w:rsidR="0894FE16">
        <w:rPr>
          <w:rFonts w:ascii="Times New Roman" w:hAnsi="Times New Roman" w:eastAsia="Times New Roman" w:cs="Times New Roman"/>
        </w:rPr>
        <w:t>‘E</w:t>
      </w:r>
      <w:r w:rsidRPr="5FAD7274" w:rsidR="3CD222CC">
        <w:rPr>
          <w:rFonts w:ascii="Times New Roman" w:hAnsi="Times New Roman" w:eastAsia="Times New Roman" w:cs="Times New Roman"/>
        </w:rPr>
        <w:t xml:space="preserve">xtreme </w:t>
      </w:r>
      <w:r w:rsidRPr="5FAD7274" w:rsidR="1D7111B0">
        <w:rPr>
          <w:rFonts w:ascii="Times New Roman" w:hAnsi="Times New Roman" w:eastAsia="Times New Roman" w:cs="Times New Roman"/>
        </w:rPr>
        <w:t>P</w:t>
      </w:r>
      <w:r w:rsidRPr="5FAD7274" w:rsidR="3CD222CC">
        <w:rPr>
          <w:rFonts w:ascii="Times New Roman" w:hAnsi="Times New Roman" w:eastAsia="Times New Roman" w:cs="Times New Roman"/>
        </w:rPr>
        <w:t>ercentiles</w:t>
      </w:r>
      <w:r w:rsidRPr="5FAD7274" w:rsidR="791808BF">
        <w:rPr>
          <w:rFonts w:ascii="Times New Roman" w:hAnsi="Times New Roman" w:eastAsia="Times New Roman" w:cs="Times New Roman"/>
        </w:rPr>
        <w:t>’</w:t>
      </w:r>
      <w:r w:rsidRPr="5FAD7274" w:rsidR="0B16395B">
        <w:rPr>
          <w:rFonts w:ascii="Times New Roman" w:hAnsi="Times New Roman" w:eastAsia="Times New Roman" w:cs="Times New Roman"/>
        </w:rPr>
        <w:t xml:space="preserve"> and the table to filter is set to ‘All Data Set</w:t>
      </w:r>
      <w:r w:rsidRPr="5FAD7274" w:rsidR="0B16395B">
        <w:rPr>
          <w:rFonts w:ascii="Times New Roman" w:hAnsi="Times New Roman" w:eastAsia="Times New Roman" w:cs="Times New Roman"/>
        </w:rPr>
        <w:t>’</w:t>
      </w:r>
      <w:r w:rsidRPr="5FAD7274" w:rsidR="22F7FCC2">
        <w:rPr>
          <w:rFonts w:ascii="Times New Roman" w:hAnsi="Times New Roman" w:eastAsia="Times New Roman" w:cs="Times New Roman"/>
        </w:rPr>
        <w:t>.</w:t>
      </w:r>
      <w:r w:rsidRPr="5FAD7274" w:rsidR="754BA946">
        <w:rPr>
          <w:rFonts w:ascii="Times New Roman" w:hAnsi="Times New Roman" w:eastAsia="Times New Roman" w:cs="Times New Roman"/>
        </w:rPr>
        <w:t xml:space="preserve"> The reason for using the filter node is to filter out the </w:t>
      </w:r>
      <w:r w:rsidRPr="5FAD7274" w:rsidR="245BB4CE">
        <w:rPr>
          <w:rFonts w:ascii="Times New Roman" w:hAnsi="Times New Roman" w:eastAsia="Times New Roman" w:cs="Times New Roman"/>
        </w:rPr>
        <w:t>outlier data present in the dataset that affects the model.</w:t>
      </w:r>
    </w:p>
    <w:p w:rsidR="0C4B7640" w:rsidP="5FAD7274" w:rsidRDefault="0C4B7640" w14:paraId="23730E86" w14:textId="61EED078">
      <w:pPr>
        <w:pStyle w:val="Normal"/>
        <w:rPr>
          <w:rFonts w:ascii="Times New Roman" w:hAnsi="Times New Roman" w:eastAsia="Times New Roman" w:cs="Times New Roman"/>
        </w:rPr>
      </w:pPr>
    </w:p>
    <w:p w:rsidR="03EC628A" w:rsidP="0C4B7640" w:rsidRDefault="03EC628A" w14:paraId="42174CEB" w14:textId="25B406DD">
      <w:pPr>
        <w:pStyle w:val="Normal"/>
      </w:pPr>
      <w:r w:rsidR="3CD222CC">
        <w:drawing>
          <wp:inline wp14:editId="109C2031" wp14:anchorId="2779D6A2">
            <wp:extent cx="5943600" cy="4118475"/>
            <wp:effectExtent l="0" t="0" r="0" b="0"/>
            <wp:docPr id="26558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611e2b68148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A0438" w:rsidP="0C4B7640" w:rsidRDefault="0D1A0438" w14:paraId="165E40FE" w14:textId="062EF2B6">
      <w:pPr>
        <w:pStyle w:val="Normal"/>
        <w:rPr>
          <w:u w:val="none"/>
        </w:rPr>
      </w:pPr>
      <w:r w:rsidRPr="5FAD7274" w:rsidR="03EC628A">
        <w:rPr>
          <w:rFonts w:ascii="Times New Roman" w:hAnsi="Times New Roman" w:eastAsia="Times New Roman" w:cs="Times New Roman"/>
          <w:u w:val="single"/>
        </w:rPr>
        <w:t>Stat Explore</w:t>
      </w:r>
      <w:r w:rsidRPr="5FAD7274" w:rsidR="03EC628A">
        <w:rPr>
          <w:rFonts w:ascii="Times New Roman" w:hAnsi="Times New Roman" w:eastAsia="Times New Roman" w:cs="Times New Roman"/>
          <w:u w:val="none"/>
        </w:rPr>
        <w:t>:</w:t>
      </w:r>
      <w:r w:rsidR="03EC628A">
        <w:rPr>
          <w:u w:val="none"/>
        </w:rPr>
        <w:t xml:space="preserve"> </w:t>
      </w:r>
      <w:r w:rsidR="0D1A0438">
        <w:drawing>
          <wp:inline wp14:editId="120D52C4" wp14:anchorId="5B4389C3">
            <wp:extent cx="5975350" cy="3689986"/>
            <wp:effectExtent l="0" t="0" r="0" b="0"/>
            <wp:docPr id="1449993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78895a94944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5350" cy="36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1A0438">
        <w:drawing>
          <wp:inline wp14:editId="5A27BA85" wp14:anchorId="22C67745">
            <wp:extent cx="5974590" cy="3705225"/>
            <wp:effectExtent l="0" t="0" r="0" b="0"/>
            <wp:docPr id="776527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531c5962b49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459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A0438" w:rsidP="5FAD7274" w:rsidRDefault="0D1A0438" w14:paraId="704AC734" w14:textId="4AE872E5">
      <w:pPr>
        <w:pStyle w:val="Normal"/>
        <w:rPr>
          <w:rFonts w:ascii="Times New Roman" w:hAnsi="Times New Roman" w:eastAsia="Times New Roman" w:cs="Times New Roman"/>
          <w:u w:val="none"/>
        </w:rPr>
      </w:pPr>
      <w:r w:rsidRPr="5FAD7274" w:rsidR="21363B1A">
        <w:rPr>
          <w:rFonts w:ascii="Times New Roman" w:hAnsi="Times New Roman" w:eastAsia="Times New Roman" w:cs="Times New Roman"/>
          <w:u w:val="none"/>
        </w:rPr>
        <w:t xml:space="preserve">The </w:t>
      </w:r>
      <w:r w:rsidRPr="5FAD7274" w:rsidR="57500630">
        <w:rPr>
          <w:rFonts w:ascii="Times New Roman" w:hAnsi="Times New Roman" w:eastAsia="Times New Roman" w:cs="Times New Roman"/>
          <w:u w:val="none"/>
        </w:rPr>
        <w:t>Chi-square plot</w:t>
      </w:r>
      <w:r w:rsidRPr="5FAD7274" w:rsidR="3C43E4C5">
        <w:rPr>
          <w:rFonts w:ascii="Times New Roman" w:hAnsi="Times New Roman" w:eastAsia="Times New Roman" w:cs="Times New Roman"/>
          <w:u w:val="none"/>
        </w:rPr>
        <w:t xml:space="preserve"> explains the</w:t>
      </w:r>
      <w:r w:rsidRPr="5FAD7274" w:rsidR="6512C861">
        <w:rPr>
          <w:rFonts w:ascii="Times New Roman" w:hAnsi="Times New Roman" w:eastAsia="Times New Roman" w:cs="Times New Roman"/>
          <w:u w:val="none"/>
        </w:rPr>
        <w:t xml:space="preserve"> relationship </w:t>
      </w:r>
      <w:r w:rsidRPr="5FAD7274" w:rsidR="2F95633E">
        <w:rPr>
          <w:rFonts w:ascii="Times New Roman" w:hAnsi="Times New Roman" w:eastAsia="Times New Roman" w:cs="Times New Roman"/>
          <w:u w:val="none"/>
        </w:rPr>
        <w:t xml:space="preserve">strength </w:t>
      </w:r>
      <w:r w:rsidRPr="5FAD7274" w:rsidR="6512C861">
        <w:rPr>
          <w:rFonts w:ascii="Times New Roman" w:hAnsi="Times New Roman" w:eastAsia="Times New Roman" w:cs="Times New Roman"/>
          <w:u w:val="none"/>
        </w:rPr>
        <w:t xml:space="preserve">with the target </w:t>
      </w:r>
      <w:r w:rsidRPr="5FAD7274" w:rsidR="68396E67">
        <w:rPr>
          <w:rFonts w:ascii="Times New Roman" w:hAnsi="Times New Roman" w:eastAsia="Times New Roman" w:cs="Times New Roman"/>
          <w:u w:val="none"/>
        </w:rPr>
        <w:t>variable ’Y</w:t>
      </w:r>
      <w:r w:rsidRPr="5FAD7274" w:rsidR="68396E67">
        <w:rPr>
          <w:rFonts w:ascii="Times New Roman" w:hAnsi="Times New Roman" w:eastAsia="Times New Roman" w:cs="Times New Roman"/>
          <w:u w:val="none"/>
        </w:rPr>
        <w:t>’</w:t>
      </w:r>
      <w:r w:rsidRPr="5FAD7274" w:rsidR="6512C861">
        <w:rPr>
          <w:rFonts w:ascii="Times New Roman" w:hAnsi="Times New Roman" w:eastAsia="Times New Roman" w:cs="Times New Roman"/>
          <w:u w:val="none"/>
        </w:rPr>
        <w:t>.</w:t>
      </w:r>
      <w:r w:rsidRPr="5FAD7274" w:rsidR="2EBFA139">
        <w:rPr>
          <w:rFonts w:ascii="Times New Roman" w:hAnsi="Times New Roman" w:eastAsia="Times New Roman" w:cs="Times New Roman"/>
          <w:u w:val="none"/>
        </w:rPr>
        <w:t xml:space="preserve"> The coupon variable </w:t>
      </w:r>
      <w:r w:rsidRPr="5FAD7274" w:rsidR="2EBFA139">
        <w:rPr>
          <w:rFonts w:ascii="Times New Roman" w:hAnsi="Times New Roman" w:eastAsia="Times New Roman" w:cs="Times New Roman"/>
          <w:u w:val="none"/>
        </w:rPr>
        <w:t>has</w:t>
      </w:r>
      <w:r w:rsidRPr="5FAD7274" w:rsidR="2EBFA139">
        <w:rPr>
          <w:rFonts w:ascii="Times New Roman" w:hAnsi="Times New Roman" w:eastAsia="Times New Roman" w:cs="Times New Roman"/>
          <w:u w:val="none"/>
        </w:rPr>
        <w:t xml:space="preserve"> the highest correlation with the target variable.</w:t>
      </w:r>
    </w:p>
    <w:p w:rsidR="5FAD7274" w:rsidP="5FAD7274" w:rsidRDefault="5FAD7274" w14:paraId="70801682" w14:textId="7053A383">
      <w:pPr>
        <w:pStyle w:val="Normal"/>
        <w:rPr>
          <w:rFonts w:ascii="Times New Roman" w:hAnsi="Times New Roman" w:eastAsia="Times New Roman" w:cs="Times New Roman"/>
          <w:u w:val="none"/>
        </w:rPr>
      </w:pPr>
    </w:p>
    <w:p w:rsidR="2EBFA139" w:rsidP="5FAD7274" w:rsidRDefault="2EBFA139" w14:paraId="58ACBCE7" w14:textId="6E8A72A5">
      <w:pPr>
        <w:pStyle w:val="Normal"/>
        <w:rPr>
          <w:rFonts w:ascii="Times New Roman" w:hAnsi="Times New Roman" w:eastAsia="Times New Roman" w:cs="Times New Roman"/>
          <w:u w:val="none"/>
        </w:rPr>
      </w:pPr>
      <w:r w:rsidRPr="5FAD7274" w:rsidR="2EBFA139">
        <w:rPr>
          <w:rFonts w:ascii="Times New Roman" w:hAnsi="Times New Roman" w:eastAsia="Times New Roman" w:cs="Times New Roman"/>
          <w:u w:val="none"/>
        </w:rPr>
        <w:t>Variable worth is calculated using the P value of the Chi-square statistic.</w:t>
      </w:r>
      <w:r w:rsidRPr="5FAD7274" w:rsidR="4E293EC9">
        <w:rPr>
          <w:rFonts w:ascii="Times New Roman" w:hAnsi="Times New Roman" w:eastAsia="Times New Roman" w:cs="Times New Roman"/>
          <w:u w:val="none"/>
        </w:rPr>
        <w:t xml:space="preserve"> The coupon is the highly </w:t>
      </w:r>
      <w:r w:rsidRPr="5FAD7274" w:rsidR="2C44853F">
        <w:rPr>
          <w:rFonts w:ascii="Times New Roman" w:hAnsi="Times New Roman" w:eastAsia="Times New Roman" w:cs="Times New Roman"/>
          <w:u w:val="none"/>
        </w:rPr>
        <w:t>predicted</w:t>
      </w:r>
      <w:r w:rsidRPr="5FAD7274" w:rsidR="4E293EC9">
        <w:rPr>
          <w:rFonts w:ascii="Times New Roman" w:hAnsi="Times New Roman" w:eastAsia="Times New Roman" w:cs="Times New Roman"/>
          <w:u w:val="none"/>
        </w:rPr>
        <w:t xml:space="preserve"> </w:t>
      </w:r>
      <w:r w:rsidRPr="5FAD7274" w:rsidR="173DEB02">
        <w:rPr>
          <w:rFonts w:ascii="Times New Roman" w:hAnsi="Times New Roman" w:eastAsia="Times New Roman" w:cs="Times New Roman"/>
          <w:u w:val="none"/>
        </w:rPr>
        <w:t>target</w:t>
      </w:r>
      <w:r w:rsidRPr="5FAD7274" w:rsidR="4E293EC9">
        <w:rPr>
          <w:rFonts w:ascii="Times New Roman" w:hAnsi="Times New Roman" w:eastAsia="Times New Roman" w:cs="Times New Roman"/>
          <w:u w:val="none"/>
        </w:rPr>
        <w:t xml:space="preserve"> variable </w:t>
      </w:r>
      <w:r w:rsidRPr="5FAD7274" w:rsidR="5F0D174E">
        <w:rPr>
          <w:rFonts w:ascii="Times New Roman" w:hAnsi="Times New Roman" w:eastAsia="Times New Roman" w:cs="Times New Roman"/>
          <w:u w:val="none"/>
        </w:rPr>
        <w:t xml:space="preserve">of </w:t>
      </w:r>
      <w:r w:rsidRPr="5FAD7274" w:rsidR="4E293EC9">
        <w:rPr>
          <w:rFonts w:ascii="Times New Roman" w:hAnsi="Times New Roman" w:eastAsia="Times New Roman" w:cs="Times New Roman"/>
          <w:u w:val="none"/>
        </w:rPr>
        <w:t xml:space="preserve">‘Y’ followed by </w:t>
      </w:r>
      <w:r w:rsidRPr="5FAD7274" w:rsidR="2EBFA139">
        <w:rPr>
          <w:rFonts w:ascii="Times New Roman" w:hAnsi="Times New Roman" w:eastAsia="Times New Roman" w:cs="Times New Roman"/>
          <w:u w:val="none"/>
        </w:rPr>
        <w:t xml:space="preserve"> </w:t>
      </w:r>
      <w:r w:rsidRPr="5FAD7274" w:rsidR="41CED6B4">
        <w:rPr>
          <w:rFonts w:ascii="Times New Roman" w:hAnsi="Times New Roman" w:eastAsia="Times New Roman" w:cs="Times New Roman"/>
          <w:u w:val="none"/>
        </w:rPr>
        <w:t>CoffeeHouse</w:t>
      </w:r>
      <w:r w:rsidRPr="5FAD7274" w:rsidR="41CED6B4">
        <w:rPr>
          <w:rFonts w:ascii="Times New Roman" w:hAnsi="Times New Roman" w:eastAsia="Times New Roman" w:cs="Times New Roman"/>
          <w:u w:val="none"/>
        </w:rPr>
        <w:t>, Passenger, and destination etc.</w:t>
      </w:r>
    </w:p>
    <w:p w:rsidR="5FAD7274" w:rsidP="5FAD7274" w:rsidRDefault="5FAD7274" w14:paraId="445F1608" w14:textId="37AC0E40">
      <w:pPr>
        <w:pStyle w:val="Normal"/>
        <w:rPr>
          <w:rFonts w:ascii="Times New Roman" w:hAnsi="Times New Roman" w:eastAsia="Times New Roman" w:cs="Times New Roman"/>
          <w:u w:val="none"/>
        </w:rPr>
      </w:pPr>
    </w:p>
    <w:p w:rsidR="57C13CF8" w:rsidP="5FAD7274" w:rsidRDefault="57C13CF8" w14:paraId="43A9778C" w14:textId="6DA798B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FAD7274" w:rsidR="57C13C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Properties</w:t>
      </w:r>
      <w:r w:rsidRPr="5FAD7274" w:rsidR="57C13C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In the properties of Stat Explore, The Chi-Square and Interval variable are set to </w:t>
      </w:r>
      <w:r w:rsidRPr="5FAD7274" w:rsidR="4C94DE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‘</w:t>
      </w:r>
      <w:r w:rsidRPr="5FAD7274" w:rsidR="57C13C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yes</w:t>
      </w:r>
      <w:r w:rsidRPr="5FAD7274" w:rsidR="754180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’</w:t>
      </w:r>
      <w:r w:rsidRPr="5FAD7274" w:rsidR="57C13C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5FAD7274" w:rsidP="5FAD7274" w:rsidRDefault="5FAD7274" w14:paraId="11EA1A7E" w14:textId="46D82CC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7C13CF8" w:rsidP="5FAD7274" w:rsidRDefault="57C13CF8" w14:paraId="2E8CBB36" w14:textId="5451FD9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FAD7274" w:rsidR="57C13C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MultiPlot</w:t>
      </w:r>
      <w:r w:rsidRPr="5FAD7274" w:rsidR="57C13C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</w:p>
    <w:p w:rsidR="4E338727" w:rsidP="5FAD7274" w:rsidRDefault="4E338727" w14:paraId="3B1CB448" w14:textId="74732D73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FAD7274" w:rsidR="4E3387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5FAD7274" w:rsidR="4E3387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MultiPlot</w:t>
      </w:r>
      <w:r w:rsidRPr="5FAD7274" w:rsidR="4E3387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node is used to analyze the individual variables vs Target variables plot. Some of the </w:t>
      </w:r>
      <w:r w:rsidRPr="5FAD7274" w:rsidR="193227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graph plots are explained below. </w:t>
      </w:r>
      <w:r w:rsidRPr="5FAD7274" w:rsidR="193227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the weather is sunny, there is a high probability that the person will accept the cou</w:t>
      </w:r>
      <w:r w:rsidRPr="5FAD7274" w:rsidR="74129D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pon.</w:t>
      </w:r>
      <w:r w:rsidRPr="5FAD7274" w:rsidR="74129D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If a driver </w:t>
      </w:r>
      <w:r w:rsidRPr="5FAD7274" w:rsidR="7D75F4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has</w:t>
      </w:r>
      <w:r w:rsidRPr="5FAD7274" w:rsidR="74129D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friend in the passenger seat, then there is a high probability that the person will accept the coupon.</w:t>
      </w:r>
    </w:p>
    <w:p w:rsidR="5FAD7274" w:rsidP="5FAD7274" w:rsidRDefault="5FAD7274" w14:paraId="0CFEBFC4" w14:textId="1BF6478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53EBFE4" w:rsidP="5FAD7274" w:rsidRDefault="053EBFE4" w14:paraId="5E6AD0C0" w14:textId="2CC2E8D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53EBFE4">
        <w:drawing>
          <wp:inline wp14:editId="705FAA92" wp14:anchorId="099DC85F">
            <wp:extent cx="5975350" cy="3673475"/>
            <wp:effectExtent l="0" t="0" r="0" b="0"/>
            <wp:docPr id="157173771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aac00d6f4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EBFE4" w:rsidP="5FAD7274" w:rsidRDefault="053EBFE4" w14:paraId="60EFFAA9" w14:textId="35B275A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53EBFE4">
        <w:drawing>
          <wp:inline wp14:editId="1F837983" wp14:anchorId="38281615">
            <wp:extent cx="5918200" cy="3698875"/>
            <wp:effectExtent l="0" t="0" r="0" b="0"/>
            <wp:docPr id="1706284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e0bf97ba0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D7274" w:rsidP="5FAD7274" w:rsidRDefault="5FAD7274" w14:paraId="57D18387" w14:textId="313F0943">
      <w:pPr>
        <w:spacing w:after="160" w:line="259" w:lineRule="auto"/>
      </w:pPr>
    </w:p>
    <w:p w:rsidR="5A6C23D5" w:rsidP="5FAD7274" w:rsidRDefault="5A6C23D5" w14:paraId="2E508C42" w14:textId="05F32320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FAD7274" w:rsidR="5A6C23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Graph Explore</w:t>
      </w:r>
      <w:r w:rsidRPr="5FAD7274" w:rsidR="5A6C23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="5A6C23D5" w:rsidP="5FAD7274" w:rsidRDefault="5A6C23D5" w14:paraId="304BC8E0" w14:textId="39277CFD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FAD7274" w:rsidR="5A6C23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As per the results of the Graph Explore node, there is a higher frequency of </w:t>
      </w:r>
      <w:r w:rsidRPr="5FAD7274" w:rsidR="5A6C23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one’s</w:t>
      </w:r>
      <w:r w:rsidRPr="5FAD7274" w:rsidR="5A6C23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compared to zero’s.</w:t>
      </w:r>
      <w:r w:rsidRPr="5FAD7274" w:rsidR="116439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Meaning the acceptance ratio is higher than rejection ratio when a coupon is offered to a driving </w:t>
      </w:r>
      <w:r w:rsidRPr="5FAD7274" w:rsidR="6EEC40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person.</w:t>
      </w:r>
    </w:p>
    <w:p w:rsidR="5A6C23D5" w:rsidP="5FAD7274" w:rsidRDefault="5A6C23D5" w14:paraId="19FC13EE" w14:textId="4FAD7E9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A6C23D5">
        <w:drawing>
          <wp:inline wp14:editId="6B22C33D" wp14:anchorId="219183BB">
            <wp:extent cx="5992091" cy="3719079"/>
            <wp:effectExtent l="0" t="0" r="0" b="0"/>
            <wp:docPr id="633373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8738b0117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91" cy="371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23D5" w:rsidP="5FAD7274" w:rsidRDefault="5A6C23D5" w14:paraId="7567B909" w14:textId="19E309DB">
      <w:pPr>
        <w:pStyle w:val="Normal"/>
        <w:rPr>
          <w:u w:val="none"/>
        </w:rPr>
      </w:pPr>
      <w:r w:rsidR="5A6C23D5">
        <w:drawing>
          <wp:inline wp14:editId="31739E82" wp14:anchorId="4140C9CC">
            <wp:extent cx="5983432" cy="3634220"/>
            <wp:effectExtent l="0" t="0" r="0" b="0"/>
            <wp:docPr id="43387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84470644a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432" cy="36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DEC0B" w:rsidP="5FAD7274" w:rsidRDefault="506DEC0B" w14:paraId="7846840A" w14:textId="323EB264">
      <w:pPr>
        <w:pStyle w:val="Normal"/>
        <w:rPr>
          <w:rFonts w:ascii="Times New Roman" w:hAnsi="Times New Roman" w:eastAsia="Times New Roman" w:cs="Times New Roman"/>
          <w:u w:val="none"/>
        </w:rPr>
      </w:pPr>
      <w:r w:rsidRPr="5FAD7274" w:rsidR="506DEC0B">
        <w:rPr>
          <w:rFonts w:ascii="Times New Roman" w:hAnsi="Times New Roman" w:eastAsia="Times New Roman" w:cs="Times New Roman"/>
          <w:u w:val="none"/>
        </w:rPr>
        <w:t>After changing the data options</w:t>
      </w:r>
      <w:r w:rsidRPr="5FAD7274" w:rsidR="32C54BDF">
        <w:rPr>
          <w:rFonts w:ascii="Times New Roman" w:hAnsi="Times New Roman" w:eastAsia="Times New Roman" w:cs="Times New Roman"/>
          <w:u w:val="none"/>
        </w:rPr>
        <w:t xml:space="preserve"> for ‘Gender’ variable, the acceptance rate for a male is slightly higher than female when a coupon is offered.</w:t>
      </w:r>
    </w:p>
    <w:p w:rsidR="5FAD7274" w:rsidP="5FAD7274" w:rsidRDefault="5FAD7274" w14:paraId="6A915032" w14:textId="255F4062">
      <w:pPr>
        <w:pStyle w:val="Normal"/>
        <w:rPr>
          <w:u w:val="none"/>
        </w:rPr>
      </w:pPr>
    </w:p>
    <w:p w:rsidR="32C54BDF" w:rsidP="5FAD7274" w:rsidRDefault="32C54BDF" w14:paraId="65C53E1A" w14:textId="786435DC">
      <w:pPr>
        <w:pStyle w:val="Normal"/>
        <w:rPr>
          <w:u w:val="none"/>
        </w:rPr>
      </w:pPr>
      <w:r w:rsidR="32C54BDF">
        <w:drawing>
          <wp:inline wp14:editId="77FEE55D" wp14:anchorId="794369F9">
            <wp:extent cx="6035386" cy="3752850"/>
            <wp:effectExtent l="0" t="0" r="0" b="0"/>
            <wp:docPr id="72106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f9d3e059c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386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4DC27" w:rsidP="5FAD7274" w:rsidRDefault="1B34DC27" w14:paraId="7FF6E422" w14:textId="1772C8AB">
      <w:pPr>
        <w:pStyle w:val="Normal"/>
        <w:rPr>
          <w:rFonts w:ascii="Times New Roman" w:hAnsi="Times New Roman" w:eastAsia="Times New Roman" w:cs="Times New Roman"/>
          <w:sz w:val="22"/>
          <w:szCs w:val="22"/>
          <w:u w:val="none"/>
        </w:rPr>
      </w:pPr>
      <w:r w:rsidRPr="5FAD7274" w:rsidR="1B34DC27">
        <w:rPr>
          <w:rFonts w:ascii="Times New Roman" w:hAnsi="Times New Roman" w:eastAsia="Times New Roman" w:cs="Times New Roman"/>
          <w:sz w:val="22"/>
          <w:szCs w:val="22"/>
          <w:u w:val="single"/>
        </w:rPr>
        <w:t>Drop</w:t>
      </w:r>
      <w:r w:rsidRPr="5FAD7274" w:rsidR="1B34DC27">
        <w:rPr>
          <w:rFonts w:ascii="Times New Roman" w:hAnsi="Times New Roman" w:eastAsia="Times New Roman" w:cs="Times New Roman"/>
          <w:sz w:val="22"/>
          <w:szCs w:val="22"/>
          <w:u w:val="none"/>
        </w:rPr>
        <w:t xml:space="preserve">: </w:t>
      </w:r>
    </w:p>
    <w:p w:rsidR="0D635EC3" w:rsidP="5FAD7274" w:rsidRDefault="0D635EC3" w14:paraId="4931B702" w14:textId="7356D985">
      <w:pPr>
        <w:pStyle w:val="Normal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5FAD7274" w:rsidR="0D635EC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As per the Stat Explore node, the variables </w:t>
      </w:r>
      <w:r w:rsidRPr="5FAD7274" w:rsidR="7AFFE8C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‘RestaurantLessThan20’, ‘</w:t>
      </w:r>
      <w:r w:rsidRPr="5FAD7274" w:rsidR="7AFFE8C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direction_opp</w:t>
      </w:r>
      <w:r w:rsidRPr="5FAD7274" w:rsidR="7AFFE8C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’, ‘</w:t>
      </w:r>
      <w:r w:rsidRPr="5FAD7274" w:rsidR="7AFFE8C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direction_same</w:t>
      </w:r>
      <w:r w:rsidRPr="5FAD7274" w:rsidR="7AFFE8C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’, and ‘education’ are </w:t>
      </w:r>
      <w:r w:rsidRPr="5FAD7274" w:rsidR="562BA43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less impactful in predicting the target variable. </w:t>
      </w:r>
      <w:r w:rsidRPr="5FAD7274" w:rsidR="32BBCE3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By using a Drop </w:t>
      </w:r>
      <w:r w:rsidRPr="5FAD7274" w:rsidR="4C9F33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node,</w:t>
      </w:r>
      <w:r w:rsidRPr="5FAD7274" w:rsidR="32BBCE3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FAD7274" w:rsidR="562BA43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the</w:t>
      </w:r>
      <w:r w:rsidRPr="5FAD7274" w:rsidR="2EF968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se</w:t>
      </w:r>
      <w:r w:rsidRPr="5FAD7274" w:rsidR="562BA43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impactful variables </w:t>
      </w:r>
      <w:r w:rsidRPr="5FAD7274" w:rsidR="102D82E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are dropped from the model.</w:t>
      </w:r>
    </w:p>
    <w:p w:rsidR="5FAD7274" w:rsidP="5FAD7274" w:rsidRDefault="5FAD7274" w14:paraId="1F79A981" w14:textId="0A7508CD">
      <w:pPr>
        <w:pStyle w:val="Normal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832561C" w:rsidP="5FAD7274" w:rsidRDefault="1832561C" w14:paraId="63C927E3" w14:textId="22F9C2B1">
      <w:pPr>
        <w:pStyle w:val="Normal"/>
        <w:rPr>
          <w:u w:val="none"/>
        </w:rPr>
      </w:pPr>
      <w:r w:rsidR="1832561C">
        <w:drawing>
          <wp:inline wp14:editId="19C25BA6" wp14:anchorId="6EA57BD8">
            <wp:extent cx="5962650" cy="3676650"/>
            <wp:effectExtent l="0" t="0" r="0" b="0"/>
            <wp:docPr id="1325700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88bac3b3b48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23" w:rsidP="5FAD7274" w:rsidRDefault="00356D23" w14:paraId="79CEEB87" w14:textId="0E82F460">
      <w:pPr>
        <w:pStyle w:val="Normal"/>
        <w:rPr>
          <w:u w:val="none"/>
        </w:rPr>
      </w:pPr>
      <w:r w:rsidR="00356D23">
        <w:drawing>
          <wp:inline wp14:editId="697FEB52" wp14:anchorId="2E837608">
            <wp:extent cx="5966114" cy="3799609"/>
            <wp:effectExtent l="0" t="0" r="0" b="0"/>
            <wp:docPr id="109490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9d6f6d736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14" cy="37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D7274" w:rsidP="5FAD7274" w:rsidRDefault="5FAD7274" w14:paraId="2A1E7029" w14:textId="376FC1B8">
      <w:pPr>
        <w:pStyle w:val="Normal"/>
        <w:rPr>
          <w:u w:val="none"/>
        </w:rPr>
      </w:pPr>
    </w:p>
    <w:p w:rsidR="43CABE12" w:rsidP="5FAD7274" w:rsidRDefault="43CABE12" w14:paraId="2F5AF7D0" w14:textId="2825C5F6">
      <w:pPr>
        <w:pStyle w:val="Normal"/>
        <w:rPr>
          <w:rFonts w:ascii="Times New Roman" w:hAnsi="Times New Roman" w:eastAsia="Times New Roman" w:cs="Times New Roman"/>
          <w:u w:val="none"/>
        </w:rPr>
      </w:pPr>
      <w:r w:rsidRPr="5FAD7274" w:rsidR="43CABE12">
        <w:rPr>
          <w:rFonts w:ascii="Times New Roman" w:hAnsi="Times New Roman" w:eastAsia="Times New Roman" w:cs="Times New Roman"/>
          <w:u w:val="single"/>
        </w:rPr>
        <w:t>Transformation Va</w:t>
      </w:r>
      <w:r w:rsidRPr="5FAD7274" w:rsidR="7AB81F16">
        <w:rPr>
          <w:rFonts w:ascii="Times New Roman" w:hAnsi="Times New Roman" w:eastAsia="Times New Roman" w:cs="Times New Roman"/>
          <w:u w:val="single"/>
        </w:rPr>
        <w:t>riable</w:t>
      </w:r>
      <w:r w:rsidRPr="5FAD7274" w:rsidR="7AB81F16">
        <w:rPr>
          <w:rFonts w:ascii="Times New Roman" w:hAnsi="Times New Roman" w:eastAsia="Times New Roman" w:cs="Times New Roman"/>
          <w:u w:val="none"/>
        </w:rPr>
        <w:t>:</w:t>
      </w:r>
      <w:r w:rsidRPr="5FAD7274" w:rsidR="1A0AE41E">
        <w:rPr>
          <w:rFonts w:ascii="Times New Roman" w:hAnsi="Times New Roman" w:eastAsia="Times New Roman" w:cs="Times New Roman"/>
          <w:u w:val="none"/>
        </w:rPr>
        <w:t xml:space="preserve"> The transformation node is used for </w:t>
      </w:r>
      <w:r w:rsidRPr="5FAD7274" w:rsidR="1A0AE41E">
        <w:rPr>
          <w:rFonts w:ascii="Times New Roman" w:hAnsi="Times New Roman" w:eastAsia="Times New Roman" w:cs="Times New Roman"/>
          <w:u w:val="none"/>
        </w:rPr>
        <w:t>variables</w:t>
      </w:r>
      <w:r w:rsidRPr="5FAD7274" w:rsidR="1A0AE41E">
        <w:rPr>
          <w:rFonts w:ascii="Times New Roman" w:hAnsi="Times New Roman" w:eastAsia="Times New Roman" w:cs="Times New Roman"/>
          <w:u w:val="none"/>
        </w:rPr>
        <w:t xml:space="preserve"> transformation. The properties setting of Interval </w:t>
      </w:r>
      <w:r w:rsidRPr="5FAD7274" w:rsidR="70B99398">
        <w:rPr>
          <w:rFonts w:ascii="Times New Roman" w:hAnsi="Times New Roman" w:eastAsia="Times New Roman" w:cs="Times New Roman"/>
          <w:u w:val="none"/>
        </w:rPr>
        <w:t>Input is changed to ‘Maximum Normal’ and class input is changed to ‘Dummy Indicators</w:t>
      </w:r>
      <w:r w:rsidRPr="5FAD7274" w:rsidR="70B99398">
        <w:rPr>
          <w:rFonts w:ascii="Times New Roman" w:hAnsi="Times New Roman" w:eastAsia="Times New Roman" w:cs="Times New Roman"/>
          <w:u w:val="none"/>
        </w:rPr>
        <w:t>’.</w:t>
      </w:r>
      <w:r w:rsidRPr="5FAD7274" w:rsidR="70B99398">
        <w:rPr>
          <w:rFonts w:ascii="Times New Roman" w:hAnsi="Times New Roman" w:eastAsia="Times New Roman" w:cs="Times New Roman"/>
          <w:u w:val="none"/>
        </w:rPr>
        <w:t xml:space="preserve"> The reason for using the transformation node is to </w:t>
      </w:r>
      <w:r w:rsidRPr="5FAD7274" w:rsidR="3EBEE8BD">
        <w:rPr>
          <w:rFonts w:ascii="Times New Roman" w:hAnsi="Times New Roman" w:eastAsia="Times New Roman" w:cs="Times New Roman"/>
          <w:u w:val="none"/>
        </w:rPr>
        <w:t xml:space="preserve">make the model </w:t>
      </w:r>
      <w:r w:rsidRPr="5FAD7274" w:rsidR="6CD88CAC">
        <w:rPr>
          <w:rFonts w:ascii="Times New Roman" w:hAnsi="Times New Roman" w:eastAsia="Times New Roman" w:cs="Times New Roman"/>
          <w:u w:val="none"/>
        </w:rPr>
        <w:t>fit better.</w:t>
      </w:r>
    </w:p>
    <w:p w:rsidR="5FAD7274" w:rsidP="5FAD7274" w:rsidRDefault="5FAD7274" w14:paraId="144342D6" w14:textId="39B0CDA0">
      <w:pPr>
        <w:pStyle w:val="Normal"/>
        <w:rPr>
          <w:u w:val="none"/>
        </w:rPr>
      </w:pPr>
    </w:p>
    <w:p w:rsidR="5FAD7274" w:rsidP="5FAD7274" w:rsidRDefault="5FAD7274" w14:paraId="018884EC" w14:textId="3517FF5E">
      <w:pPr>
        <w:pStyle w:val="Normal"/>
        <w:rPr>
          <w:u w:val="none"/>
        </w:rPr>
      </w:pPr>
    </w:p>
    <w:p w:rsidR="7AB81F16" w:rsidP="5FAD7274" w:rsidRDefault="7AB81F16" w14:paraId="3D03E7E7" w14:textId="54344466">
      <w:pPr>
        <w:pStyle w:val="Normal"/>
        <w:rPr>
          <w:u w:val="none"/>
        </w:rPr>
      </w:pPr>
      <w:r w:rsidR="7AB81F16">
        <w:drawing>
          <wp:inline wp14:editId="750D9879" wp14:anchorId="3EC2B590">
            <wp:extent cx="5981700" cy="3724275"/>
            <wp:effectExtent l="0" t="0" r="0" b="0"/>
            <wp:docPr id="104735934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a1ea48a47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81F16" w:rsidP="5FAD7274" w:rsidRDefault="7AB81F16" w14:paraId="1297D9D4" w14:textId="0A58ECDC">
      <w:pPr>
        <w:pStyle w:val="Normal"/>
        <w:rPr>
          <w:u w:val="none"/>
        </w:rPr>
      </w:pPr>
      <w:r w:rsidR="7AB81F16">
        <w:drawing>
          <wp:inline wp14:editId="69517F87" wp14:anchorId="23769BD7">
            <wp:extent cx="5934075" cy="3657600"/>
            <wp:effectExtent l="0" t="0" r="0" b="0"/>
            <wp:docPr id="42266207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2751863c6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D7274" w:rsidP="5FAD7274" w:rsidRDefault="5FAD7274" w14:paraId="7240D525" w14:textId="203AE3FA">
      <w:pPr>
        <w:pStyle w:val="Normal"/>
        <w:rPr>
          <w:u w:val="none"/>
        </w:rPr>
      </w:pPr>
    </w:p>
    <w:p w:rsidR="5FAD7274" w:rsidP="5FAD7274" w:rsidRDefault="5FAD7274" w14:paraId="0227A8D5" w14:textId="35DAB10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a5ff8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8abfd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BB6720"/>
    <w:rsid w:val="00356D23"/>
    <w:rsid w:val="016266EC"/>
    <w:rsid w:val="03198AB9"/>
    <w:rsid w:val="03EC628A"/>
    <w:rsid w:val="053EBFE4"/>
    <w:rsid w:val="05AC16B4"/>
    <w:rsid w:val="0894FE16"/>
    <w:rsid w:val="09970F5E"/>
    <w:rsid w:val="0A574283"/>
    <w:rsid w:val="0A577BDB"/>
    <w:rsid w:val="0B16395B"/>
    <w:rsid w:val="0C4B7640"/>
    <w:rsid w:val="0CB536F4"/>
    <w:rsid w:val="0D1A0438"/>
    <w:rsid w:val="0D635EC3"/>
    <w:rsid w:val="0D80C112"/>
    <w:rsid w:val="0F15E032"/>
    <w:rsid w:val="0F3C6FE8"/>
    <w:rsid w:val="0F965C52"/>
    <w:rsid w:val="0FCE08E6"/>
    <w:rsid w:val="102D82E5"/>
    <w:rsid w:val="105599DF"/>
    <w:rsid w:val="10B2E49E"/>
    <w:rsid w:val="114A58F1"/>
    <w:rsid w:val="11643996"/>
    <w:rsid w:val="126C4DA9"/>
    <w:rsid w:val="133F5365"/>
    <w:rsid w:val="14DB23C6"/>
    <w:rsid w:val="173DEB02"/>
    <w:rsid w:val="175616B1"/>
    <w:rsid w:val="1832561C"/>
    <w:rsid w:val="190F6D94"/>
    <w:rsid w:val="193227A2"/>
    <w:rsid w:val="196DF177"/>
    <w:rsid w:val="19B46CBD"/>
    <w:rsid w:val="1A0AE41E"/>
    <w:rsid w:val="1B2845E3"/>
    <w:rsid w:val="1B34DC27"/>
    <w:rsid w:val="1C1E7679"/>
    <w:rsid w:val="1D7111B0"/>
    <w:rsid w:val="1D9EFB2A"/>
    <w:rsid w:val="1EA2C343"/>
    <w:rsid w:val="1EBBE457"/>
    <w:rsid w:val="1FC4DE30"/>
    <w:rsid w:val="1FD3E4AF"/>
    <w:rsid w:val="20682C8F"/>
    <w:rsid w:val="20A7870F"/>
    <w:rsid w:val="21363B1A"/>
    <w:rsid w:val="21E66714"/>
    <w:rsid w:val="2214D76A"/>
    <w:rsid w:val="22F7FCC2"/>
    <w:rsid w:val="234D6E2B"/>
    <w:rsid w:val="23BB8065"/>
    <w:rsid w:val="245BB4CE"/>
    <w:rsid w:val="25650F5F"/>
    <w:rsid w:val="269F0EA3"/>
    <w:rsid w:val="285387F4"/>
    <w:rsid w:val="2B80C2CD"/>
    <w:rsid w:val="2B81628E"/>
    <w:rsid w:val="2C0E58F9"/>
    <w:rsid w:val="2C44853F"/>
    <w:rsid w:val="2C7FD24C"/>
    <w:rsid w:val="2E5B1F72"/>
    <w:rsid w:val="2E9ECBF3"/>
    <w:rsid w:val="2EBFA139"/>
    <w:rsid w:val="2EF96803"/>
    <w:rsid w:val="2F647DF2"/>
    <w:rsid w:val="2F95633E"/>
    <w:rsid w:val="325C1A40"/>
    <w:rsid w:val="32BBCE32"/>
    <w:rsid w:val="32C54BDF"/>
    <w:rsid w:val="3549372B"/>
    <w:rsid w:val="36877FB8"/>
    <w:rsid w:val="36FF9F64"/>
    <w:rsid w:val="37EB4C1D"/>
    <w:rsid w:val="3972A45E"/>
    <w:rsid w:val="397FAFE8"/>
    <w:rsid w:val="39DE274A"/>
    <w:rsid w:val="3B824729"/>
    <w:rsid w:val="3BB12B53"/>
    <w:rsid w:val="3BE9081D"/>
    <w:rsid w:val="3C43E4C5"/>
    <w:rsid w:val="3CD222CC"/>
    <w:rsid w:val="3D7CD499"/>
    <w:rsid w:val="3D9977BB"/>
    <w:rsid w:val="3DC5D8DA"/>
    <w:rsid w:val="3DE8B47E"/>
    <w:rsid w:val="3EBEE8BD"/>
    <w:rsid w:val="3FBFE22B"/>
    <w:rsid w:val="41B0D184"/>
    <w:rsid w:val="41CED6B4"/>
    <w:rsid w:val="42126E9B"/>
    <w:rsid w:val="421F09AD"/>
    <w:rsid w:val="43250E2E"/>
    <w:rsid w:val="43CABE12"/>
    <w:rsid w:val="4601344F"/>
    <w:rsid w:val="4623C8D4"/>
    <w:rsid w:val="46D68055"/>
    <w:rsid w:val="4723D908"/>
    <w:rsid w:val="482DF13F"/>
    <w:rsid w:val="48EDC644"/>
    <w:rsid w:val="4A5FFC6B"/>
    <w:rsid w:val="4AE1B264"/>
    <w:rsid w:val="4B2F3A9C"/>
    <w:rsid w:val="4B58EFF6"/>
    <w:rsid w:val="4B5949BF"/>
    <w:rsid w:val="4C94DE8D"/>
    <w:rsid w:val="4C9F336F"/>
    <w:rsid w:val="4D1EFB0C"/>
    <w:rsid w:val="4DCEF600"/>
    <w:rsid w:val="4E293EC9"/>
    <w:rsid w:val="4E30D099"/>
    <w:rsid w:val="4E338727"/>
    <w:rsid w:val="506DEC0B"/>
    <w:rsid w:val="50C9F105"/>
    <w:rsid w:val="52FF5131"/>
    <w:rsid w:val="53133365"/>
    <w:rsid w:val="5401505A"/>
    <w:rsid w:val="54314C22"/>
    <w:rsid w:val="55766C4D"/>
    <w:rsid w:val="562BA43B"/>
    <w:rsid w:val="569CFCCF"/>
    <w:rsid w:val="57500630"/>
    <w:rsid w:val="57C13CF8"/>
    <w:rsid w:val="57F11BE6"/>
    <w:rsid w:val="5A6C23D5"/>
    <w:rsid w:val="5AB5DF2F"/>
    <w:rsid w:val="5B4AB88D"/>
    <w:rsid w:val="5C517CBF"/>
    <w:rsid w:val="5CB6AA53"/>
    <w:rsid w:val="5CF5BD44"/>
    <w:rsid w:val="5DE66FF8"/>
    <w:rsid w:val="5EBF7D38"/>
    <w:rsid w:val="5F0D174E"/>
    <w:rsid w:val="5FAD7274"/>
    <w:rsid w:val="614DECB4"/>
    <w:rsid w:val="62442BA6"/>
    <w:rsid w:val="62625FE8"/>
    <w:rsid w:val="63CE8A6F"/>
    <w:rsid w:val="643A5BB2"/>
    <w:rsid w:val="64439918"/>
    <w:rsid w:val="6512C861"/>
    <w:rsid w:val="65BCA483"/>
    <w:rsid w:val="67DE9BB3"/>
    <w:rsid w:val="68396E67"/>
    <w:rsid w:val="68DB7AE7"/>
    <w:rsid w:val="6960EEC0"/>
    <w:rsid w:val="69EB26FD"/>
    <w:rsid w:val="6B0B6A42"/>
    <w:rsid w:val="6BD1E58F"/>
    <w:rsid w:val="6CD88CAC"/>
    <w:rsid w:val="6EEC40FF"/>
    <w:rsid w:val="70B99398"/>
    <w:rsid w:val="70FABC89"/>
    <w:rsid w:val="711E63F5"/>
    <w:rsid w:val="71DCBB83"/>
    <w:rsid w:val="725BBA89"/>
    <w:rsid w:val="74129DA9"/>
    <w:rsid w:val="7538513F"/>
    <w:rsid w:val="754180A0"/>
    <w:rsid w:val="754BA946"/>
    <w:rsid w:val="754BFA83"/>
    <w:rsid w:val="78BB6720"/>
    <w:rsid w:val="791808BF"/>
    <w:rsid w:val="7A05A5E9"/>
    <w:rsid w:val="7A56265F"/>
    <w:rsid w:val="7AB81F16"/>
    <w:rsid w:val="7AFFE8C3"/>
    <w:rsid w:val="7B28B083"/>
    <w:rsid w:val="7C4610F3"/>
    <w:rsid w:val="7D051CC0"/>
    <w:rsid w:val="7D75F424"/>
    <w:rsid w:val="7DD1BA4E"/>
    <w:rsid w:val="7DF36D56"/>
    <w:rsid w:val="7DF4A6DE"/>
    <w:rsid w:val="7E7E1FF3"/>
    <w:rsid w:val="7E9EE5A9"/>
    <w:rsid w:val="7F6D8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8B9D9"/>
  <w15:chartTrackingRefBased/>
  <w15:docId w15:val="{E49B0C68-40E6-40F4-9D41-0C4174AC03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856666259fc74242" /><Relationship Type="http://schemas.openxmlformats.org/officeDocument/2006/relationships/image" Target="/media/image6.png" Id="R1c0611e2b6814819" /><Relationship Type="http://schemas.openxmlformats.org/officeDocument/2006/relationships/image" Target="/media/image7.png" Id="Recd78895a9494406" /><Relationship Type="http://schemas.openxmlformats.org/officeDocument/2006/relationships/image" Target="/media/image8.png" Id="Rfbd531c5962b4980" /><Relationship Type="http://schemas.openxmlformats.org/officeDocument/2006/relationships/image" Target="/media/image9.png" Id="Ra73aac00d6f4448e" /><Relationship Type="http://schemas.openxmlformats.org/officeDocument/2006/relationships/image" Target="/media/imagea.png" Id="Rc2ae0bf97ba0431d" /><Relationship Type="http://schemas.openxmlformats.org/officeDocument/2006/relationships/image" Target="/media/imageb.png" Id="R39f8738b01174f9e" /><Relationship Type="http://schemas.openxmlformats.org/officeDocument/2006/relationships/image" Target="/media/imagec.png" Id="R7d884470644a4a7f" /><Relationship Type="http://schemas.openxmlformats.org/officeDocument/2006/relationships/image" Target="/media/imaged.png" Id="R50df9d3e059c4635" /><Relationship Type="http://schemas.openxmlformats.org/officeDocument/2006/relationships/image" Target="/media/imagee.png" Id="Re3c88bac3b3b48e8" /><Relationship Type="http://schemas.openxmlformats.org/officeDocument/2006/relationships/image" Target="/media/imagef.png" Id="R8109d6f6d7364ef8" /><Relationship Type="http://schemas.openxmlformats.org/officeDocument/2006/relationships/image" Target="/media/image10.png" Id="R5eca1ea48a474cbf" /><Relationship Type="http://schemas.openxmlformats.org/officeDocument/2006/relationships/image" Target="/media/image11.png" Id="Ra7a2751863c648a7" /><Relationship Type="http://schemas.openxmlformats.org/officeDocument/2006/relationships/numbering" Target="numbering.xml" Id="R4ec4b513023d4d6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2023-10-01T19:44:13.9235497Z</dcterms:created>
  <dcterms:modified xsi:type="dcterms:W3CDTF">2023-10-03T03:36:39.9205215Z</dcterms:modified>
  <dc:creator>Durgaprasad Koppala</dc:creator>
  <lastModifiedBy>Durgaprasad Koppala</lastModifiedBy>
</coreProperties>
</file>