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B78A8" w14:textId="77777777" w:rsidR="007B634E" w:rsidRPr="00480075" w:rsidRDefault="007B634E" w:rsidP="007B634E">
      <w:pPr>
        <w:spacing w:before="240" w:after="0"/>
        <w:jc w:val="center"/>
        <w:rPr>
          <w:color w:val="FF0000"/>
          <w:sz w:val="28"/>
          <w:szCs w:val="28"/>
        </w:rPr>
      </w:pPr>
      <w:r w:rsidRPr="00480075">
        <w:rPr>
          <w:color w:val="FF0000"/>
          <w:sz w:val="28"/>
          <w:szCs w:val="28"/>
        </w:rPr>
        <w:t>UNIT-I</w:t>
      </w:r>
    </w:p>
    <w:p w14:paraId="50E08758" w14:textId="77777777" w:rsidR="007B634E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Python basics, Objects</w:t>
      </w:r>
      <w:r w:rsidRPr="00480075">
        <w:rPr>
          <w:sz w:val="24"/>
          <w:szCs w:val="24"/>
        </w:rPr>
        <w:t xml:space="preserve">- Python Objects, Standard Types, Other Built-in Types, Internal Types, Standard Type Operators, Standard Type Built-in Functions, Categorizing the Standard Types, Unsupported Types </w:t>
      </w:r>
    </w:p>
    <w:p w14:paraId="50B50B4B" w14:textId="77777777" w:rsidR="007B634E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Numbers</w:t>
      </w:r>
      <w:r w:rsidRPr="00480075">
        <w:rPr>
          <w:sz w:val="24"/>
          <w:szCs w:val="24"/>
        </w:rPr>
        <w:t xml:space="preserve"> - Introduction to Numbers, Integers, Floating Point Real Numbers, Complex Numbers, Operators, Built-in Functions, Related Modules </w:t>
      </w:r>
    </w:p>
    <w:p w14:paraId="4C7F0B4C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Sequences</w:t>
      </w:r>
      <w:r w:rsidRPr="00480075">
        <w:rPr>
          <w:sz w:val="24"/>
          <w:szCs w:val="24"/>
        </w:rPr>
        <w:t xml:space="preserve"> - Strings, Lists, and Tuples, Dictionaries and Set Types Control Flow, Truthiness, Sorting, List Comprehensions, Generators and Iterators</w:t>
      </w:r>
    </w:p>
    <w:p w14:paraId="40E12E4A" w14:textId="77777777" w:rsidR="007B634E" w:rsidRPr="007B634E" w:rsidRDefault="007B634E" w:rsidP="007B634E">
      <w:pPr>
        <w:spacing w:before="240" w:after="0"/>
        <w:jc w:val="center"/>
        <w:rPr>
          <w:color w:val="FF0000"/>
          <w:sz w:val="24"/>
          <w:szCs w:val="24"/>
        </w:rPr>
      </w:pPr>
      <w:r w:rsidRPr="007B634E">
        <w:rPr>
          <w:color w:val="FF0000"/>
          <w:sz w:val="24"/>
          <w:szCs w:val="24"/>
        </w:rPr>
        <w:t>UNIT-II</w:t>
      </w:r>
    </w:p>
    <w:p w14:paraId="19B991E5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>Files:</w:t>
      </w:r>
      <w:r w:rsidRPr="00480075">
        <w:rPr>
          <w:sz w:val="24"/>
          <w:szCs w:val="24"/>
        </w:rPr>
        <w:t xml:space="preserve"> File Objects, File Built-in Function [ open() ], File Built-in Methods, File Built-in Attributes,</w:t>
      </w:r>
    </w:p>
    <w:p w14:paraId="7F1EBCD4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>Standard Files, Command-line Arguments, File System, File Execution</w:t>
      </w:r>
    </w:p>
    <w:p w14:paraId="593F0B86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b/>
          <w:bCs/>
          <w:sz w:val="24"/>
          <w:szCs w:val="24"/>
        </w:rPr>
        <w:t xml:space="preserve">Exceptions: </w:t>
      </w:r>
      <w:r w:rsidRPr="00480075">
        <w:rPr>
          <w:sz w:val="24"/>
          <w:szCs w:val="24"/>
        </w:rPr>
        <w:t>Exceptions in Python, Detecting and Handling Exceptions, Context Management,</w:t>
      </w:r>
    </w:p>
    <w:p w14:paraId="62A9ECEB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>Exceptions as Strings, Raising Exceptions, Assertions, Standard Exceptions, Creating Exceptions,</w:t>
      </w:r>
    </w:p>
    <w:p w14:paraId="2BF2DA06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 xml:space="preserve">Why Exceptions (Now)?, Why Exceptions at All?, Exceptions and the sys Module, Related </w:t>
      </w:r>
      <w:r>
        <w:rPr>
          <w:sz w:val="24"/>
          <w:szCs w:val="24"/>
        </w:rPr>
        <w:t>m</w:t>
      </w:r>
      <w:r w:rsidRPr="00480075">
        <w:rPr>
          <w:sz w:val="24"/>
          <w:szCs w:val="24"/>
        </w:rPr>
        <w:t>odules</w:t>
      </w:r>
    </w:p>
    <w:p w14:paraId="1EA2EC2D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Modules:</w:t>
      </w:r>
      <w:r w:rsidRPr="00480075">
        <w:rPr>
          <w:sz w:val="24"/>
          <w:szCs w:val="24"/>
        </w:rPr>
        <w:t xml:space="preserve"> Modules and Files, Namespaces, Importing Modules, Importing Module Attributes,</w:t>
      </w:r>
      <w:r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Module Built-in Functions, Packages, Other Features of Modules</w:t>
      </w:r>
    </w:p>
    <w:p w14:paraId="6B4B4593" w14:textId="77777777" w:rsidR="007B634E" w:rsidRPr="007B634E" w:rsidRDefault="007B634E" w:rsidP="007B634E">
      <w:pPr>
        <w:spacing w:before="240" w:after="0"/>
        <w:jc w:val="center"/>
        <w:rPr>
          <w:color w:val="FF0000"/>
          <w:sz w:val="24"/>
          <w:szCs w:val="24"/>
        </w:rPr>
      </w:pPr>
      <w:r w:rsidRPr="007B634E">
        <w:rPr>
          <w:color w:val="FF0000"/>
          <w:sz w:val="24"/>
          <w:szCs w:val="24"/>
        </w:rPr>
        <w:t>UNIT-III</w:t>
      </w:r>
    </w:p>
    <w:p w14:paraId="41B90054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Regular Expressions:</w:t>
      </w:r>
      <w:r w:rsidRPr="00480075">
        <w:rPr>
          <w:sz w:val="24"/>
          <w:szCs w:val="24"/>
        </w:rPr>
        <w:t xml:space="preserve"> Introduction, Special Symbols and Characters, Res and </w:t>
      </w:r>
      <w:proofErr w:type="spellStart"/>
      <w:r>
        <w:rPr>
          <w:sz w:val="24"/>
          <w:szCs w:val="24"/>
        </w:rPr>
        <w:t>p</w:t>
      </w:r>
      <w:r w:rsidRPr="00480075">
        <w:rPr>
          <w:sz w:val="24"/>
          <w:szCs w:val="24"/>
        </w:rPr>
        <w:t>ythonMultithreaded</w:t>
      </w:r>
      <w:proofErr w:type="spellEnd"/>
    </w:p>
    <w:p w14:paraId="714E6DF4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Programming:</w:t>
      </w:r>
      <w:r w:rsidRPr="00480075">
        <w:rPr>
          <w:sz w:val="24"/>
          <w:szCs w:val="24"/>
        </w:rPr>
        <w:t xml:space="preserve"> Introduction, Threads and Processes, Python, Threads, and the Global </w:t>
      </w:r>
      <w:r>
        <w:rPr>
          <w:sz w:val="24"/>
          <w:szCs w:val="24"/>
        </w:rPr>
        <w:t>I</w:t>
      </w:r>
      <w:r w:rsidRPr="00480075">
        <w:rPr>
          <w:sz w:val="24"/>
          <w:szCs w:val="24"/>
        </w:rPr>
        <w:t>nterpreter</w:t>
      </w:r>
      <w:r>
        <w:rPr>
          <w:sz w:val="24"/>
          <w:szCs w:val="24"/>
        </w:rPr>
        <w:t xml:space="preserve"> </w:t>
      </w:r>
      <w:r w:rsidRPr="00480075">
        <w:rPr>
          <w:sz w:val="24"/>
          <w:szCs w:val="24"/>
        </w:rPr>
        <w:t>Lock, Thread Module, Threading Module, Related Modules</w:t>
      </w:r>
    </w:p>
    <w:p w14:paraId="68DD28DE" w14:textId="77777777" w:rsidR="007B634E" w:rsidRPr="007B634E" w:rsidRDefault="007B634E" w:rsidP="007B634E">
      <w:pPr>
        <w:spacing w:before="240" w:after="0"/>
        <w:jc w:val="center"/>
        <w:rPr>
          <w:color w:val="FF0000"/>
          <w:sz w:val="24"/>
          <w:szCs w:val="24"/>
        </w:rPr>
      </w:pPr>
      <w:r w:rsidRPr="007B634E">
        <w:rPr>
          <w:color w:val="FF0000"/>
          <w:sz w:val="24"/>
          <w:szCs w:val="24"/>
        </w:rPr>
        <w:t>UNIT-IV</w:t>
      </w:r>
    </w:p>
    <w:p w14:paraId="0775B6FA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GUI Programming</w:t>
      </w:r>
      <w:r w:rsidRPr="00480075">
        <w:rPr>
          <w:sz w:val="24"/>
          <w:szCs w:val="24"/>
        </w:rPr>
        <w:t xml:space="preserve">: Introduction, </w:t>
      </w:r>
      <w:proofErr w:type="spellStart"/>
      <w:r w:rsidRPr="00480075">
        <w:rPr>
          <w:sz w:val="24"/>
          <w:szCs w:val="24"/>
        </w:rPr>
        <w:t>Tkinter</w:t>
      </w:r>
      <w:proofErr w:type="spellEnd"/>
      <w:r w:rsidRPr="00480075">
        <w:rPr>
          <w:sz w:val="24"/>
          <w:szCs w:val="24"/>
        </w:rPr>
        <w:t xml:space="preserve"> and Python Programming, Brief Tour of Other GUIs,</w:t>
      </w:r>
    </w:p>
    <w:p w14:paraId="49F93EA1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>Related Modules and Other GUIs</w:t>
      </w:r>
    </w:p>
    <w:p w14:paraId="79E48DF6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Web Programming</w:t>
      </w:r>
      <w:r w:rsidRPr="00480075">
        <w:rPr>
          <w:sz w:val="24"/>
          <w:szCs w:val="24"/>
        </w:rPr>
        <w:t>: Introduction, Wed Surfing with Python, Creating Simple Web Clients,</w:t>
      </w:r>
    </w:p>
    <w:p w14:paraId="502710A6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lastRenderedPageBreak/>
        <w:t>Advanced Web Clients, CGI-Helping Servers Process Client Data, Building CGI Application,</w:t>
      </w:r>
    </w:p>
    <w:p w14:paraId="05B69AEE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>Advanced CGI, Web (HTTP) Servers</w:t>
      </w:r>
    </w:p>
    <w:p w14:paraId="49626225" w14:textId="77777777" w:rsidR="007B634E" w:rsidRPr="007B634E" w:rsidRDefault="007B634E" w:rsidP="007B634E">
      <w:pPr>
        <w:spacing w:before="240" w:after="0"/>
        <w:jc w:val="center"/>
        <w:rPr>
          <w:color w:val="FF0000"/>
          <w:sz w:val="24"/>
          <w:szCs w:val="24"/>
        </w:rPr>
      </w:pPr>
      <w:r w:rsidRPr="007B634E">
        <w:rPr>
          <w:color w:val="FF0000"/>
          <w:sz w:val="24"/>
          <w:szCs w:val="24"/>
        </w:rPr>
        <w:t>UNIT-V</w:t>
      </w:r>
    </w:p>
    <w:p w14:paraId="5E5BFC6E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D44250">
        <w:rPr>
          <w:b/>
          <w:bCs/>
          <w:sz w:val="24"/>
          <w:szCs w:val="24"/>
        </w:rPr>
        <w:t>Database Programming</w:t>
      </w:r>
      <w:r w:rsidRPr="00480075">
        <w:rPr>
          <w:sz w:val="24"/>
          <w:szCs w:val="24"/>
        </w:rPr>
        <w:t>: Introduction, Python Database Application Programmer’s Interface</w:t>
      </w:r>
    </w:p>
    <w:p w14:paraId="09F003BF" w14:textId="77777777" w:rsidR="007B634E" w:rsidRPr="00480075" w:rsidRDefault="007B634E" w:rsidP="007B634E">
      <w:pPr>
        <w:spacing w:before="240" w:after="0"/>
        <w:rPr>
          <w:sz w:val="24"/>
          <w:szCs w:val="24"/>
        </w:rPr>
      </w:pPr>
      <w:r w:rsidRPr="00480075">
        <w:rPr>
          <w:sz w:val="24"/>
          <w:szCs w:val="24"/>
        </w:rPr>
        <w:t>(DBAPI), Object Relational Managers (ORMs), Related Modules</w:t>
      </w:r>
    </w:p>
    <w:p w14:paraId="62066799" w14:textId="77777777" w:rsidR="003C1C19" w:rsidRDefault="003C1C19" w:rsidP="007B634E">
      <w:pPr>
        <w:spacing w:before="240" w:after="0"/>
      </w:pPr>
    </w:p>
    <w:p w14:paraId="7A0CD844" w14:textId="77777777" w:rsidR="007B634E" w:rsidRDefault="007B634E" w:rsidP="007B634E">
      <w:pPr>
        <w:spacing w:before="240" w:after="0"/>
      </w:pPr>
    </w:p>
    <w:p w14:paraId="5BD6779D" w14:textId="44314536" w:rsidR="007B634E" w:rsidRDefault="007B634E" w:rsidP="007B634E">
      <w:pPr>
        <w:spacing w:before="240" w:after="0"/>
      </w:pPr>
      <w:r>
        <w:t xml:space="preserve">Unit1: </w:t>
      </w:r>
      <w:hyperlink r:id="rId4" w:history="1">
        <w:r w:rsidR="005F07AD" w:rsidRPr="00877677">
          <w:rPr>
            <w:rStyle w:val="Hyperlink"/>
          </w:rPr>
          <w:t>https://chatgpt.com/share/67f8a714-7fa4-8006-9279-4faad349140b</w:t>
        </w:r>
      </w:hyperlink>
    </w:p>
    <w:p w14:paraId="3D5F4932" w14:textId="6E0A6E35" w:rsidR="005F07AD" w:rsidRDefault="005F07AD" w:rsidP="007B634E">
      <w:pPr>
        <w:spacing w:before="240" w:after="0"/>
      </w:pPr>
      <w:r>
        <w:t xml:space="preserve">Unit2: </w:t>
      </w:r>
      <w:hyperlink r:id="rId5" w:history="1">
        <w:r w:rsidRPr="00877677">
          <w:rPr>
            <w:rStyle w:val="Hyperlink"/>
          </w:rPr>
          <w:t>https://chatgpt.com/share/67f8a714-7fa4-8006-9279-4faad349140b</w:t>
        </w:r>
      </w:hyperlink>
    </w:p>
    <w:p w14:paraId="0B23DE1E" w14:textId="11ADF517" w:rsidR="005F07AD" w:rsidRDefault="005F07AD" w:rsidP="007B634E">
      <w:pPr>
        <w:spacing w:before="240" w:after="0"/>
      </w:pPr>
      <w:r>
        <w:t xml:space="preserve">Unit3: </w:t>
      </w:r>
      <w:hyperlink r:id="rId6" w:history="1">
        <w:r w:rsidRPr="00877677">
          <w:rPr>
            <w:rStyle w:val="Hyperlink"/>
          </w:rPr>
          <w:t>https://chatgpt.com/share/67f8a714-7fa4-8006-9279-4faad349140b</w:t>
        </w:r>
      </w:hyperlink>
    </w:p>
    <w:p w14:paraId="4CCA9CAA" w14:textId="37EB7728" w:rsidR="00B61ECC" w:rsidRDefault="00B61ECC" w:rsidP="007B634E">
      <w:pPr>
        <w:spacing w:before="240" w:after="0"/>
      </w:pPr>
      <w:r>
        <w:t xml:space="preserve">Unit4: </w:t>
      </w:r>
      <w:hyperlink r:id="rId7" w:history="1">
        <w:r w:rsidRPr="00877677">
          <w:rPr>
            <w:rStyle w:val="Hyperlink"/>
          </w:rPr>
          <w:t>https://chatgpt.com/share/67f8a714-7fa4-8006-9279-4faad349140b</w:t>
        </w:r>
      </w:hyperlink>
    </w:p>
    <w:p w14:paraId="4C3E67D2" w14:textId="250668EA" w:rsidR="00B61ECC" w:rsidRDefault="00B61ECC" w:rsidP="007B634E">
      <w:pPr>
        <w:spacing w:before="240" w:after="0"/>
      </w:pPr>
      <w:r>
        <w:t xml:space="preserve">Unit5: </w:t>
      </w:r>
      <w:hyperlink r:id="rId8" w:history="1">
        <w:r w:rsidRPr="00877677">
          <w:rPr>
            <w:rStyle w:val="Hyperlink"/>
          </w:rPr>
          <w:t>https://chatgpt.com/share/67f8a9f1-bd44-8006-9c56-8a55c4df6761</w:t>
        </w:r>
      </w:hyperlink>
    </w:p>
    <w:p w14:paraId="558FB94C" w14:textId="77777777" w:rsidR="00B61ECC" w:rsidRDefault="00B61ECC" w:rsidP="007B634E">
      <w:pPr>
        <w:spacing w:before="240" w:after="0"/>
      </w:pPr>
    </w:p>
    <w:p w14:paraId="77725BF2" w14:textId="77777777" w:rsidR="005F07AD" w:rsidRDefault="005F07AD" w:rsidP="007B634E">
      <w:pPr>
        <w:spacing w:before="240" w:after="0"/>
      </w:pPr>
    </w:p>
    <w:sectPr w:rsidR="005F07AD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4E"/>
    <w:rsid w:val="000B1541"/>
    <w:rsid w:val="003C1C19"/>
    <w:rsid w:val="004C4581"/>
    <w:rsid w:val="005F07AD"/>
    <w:rsid w:val="007B634E"/>
    <w:rsid w:val="00B61ECC"/>
    <w:rsid w:val="00CA1A37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6F1"/>
  <w15:chartTrackingRefBased/>
  <w15:docId w15:val="{8D89B2C2-7455-40D5-9A2A-86CAC6A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4E"/>
  </w:style>
  <w:style w:type="paragraph" w:styleId="Heading1">
    <w:name w:val="heading 1"/>
    <w:basedOn w:val="Normal"/>
    <w:next w:val="Normal"/>
    <w:link w:val="Heading1Char"/>
    <w:uiPriority w:val="9"/>
    <w:qFormat/>
    <w:rsid w:val="007B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f8a9f1-bd44-8006-9c56-8a55c4df67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7f8a714-7fa4-8006-9279-4faad349140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f8a714-7fa4-8006-9279-4faad349140b" TargetMode="External"/><Relationship Id="rId5" Type="http://schemas.openxmlformats.org/officeDocument/2006/relationships/hyperlink" Target="https://chatgpt.com/share/67f8a714-7fa4-8006-9279-4faad349140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tgpt.com/share/67f8a714-7fa4-8006-9279-4faad349140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2025-04-11T05:18:00Z</dcterms:created>
  <dcterms:modified xsi:type="dcterms:W3CDTF">2025-04-11T05:35:00Z</dcterms:modified>
</cp:coreProperties>
</file>