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465" w:rsidRPr="00202465" w:rsidRDefault="00202465" w:rsidP="00202465">
      <w:pPr>
        <w:pStyle w:val="ListParagraph"/>
        <w:numPr>
          <w:ilvl w:val="0"/>
          <w:numId w:val="1"/>
        </w:numPr>
        <w:rPr>
          <w:rFonts w:ascii="Segoe UI Symbol" w:hAnsi="Segoe UI Symbol"/>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02465">
        <w:rPr>
          <w:rFonts w:ascii="Segoe UI Symbol" w:hAnsi="Segoe UI Symbol"/>
          <w:b/>
          <w:caps/>
          <w:color w:val="FF0000"/>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Software Testing</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Software Testing is evaluation of the software against requirements gathered from users and system specifications. Testing is conducted at the phase level in software</w:t>
      </w:r>
      <w:r w:rsidRPr="00202465">
        <w:rPr>
          <w:rFonts w:ascii="Segoe UI Symbol" w:hAnsi="Segoe UI Symbol"/>
          <w:sz w:val="24"/>
          <w:szCs w:val="24"/>
        </w:rPr>
        <w:t xml:space="preserve"> </w:t>
      </w:r>
      <w:r w:rsidRPr="00202465">
        <w:rPr>
          <w:rFonts w:ascii="Segoe UI Symbol" w:hAnsi="Segoe UI Symbol"/>
          <w:sz w:val="24"/>
          <w:szCs w:val="24"/>
        </w:rPr>
        <w:t>development life cycle or at module level in program code. Software testing comprises of Validation and Verification.</w:t>
      </w:r>
    </w:p>
    <w:p w:rsidR="00202465" w:rsidRPr="00202465" w:rsidRDefault="00202465" w:rsidP="00202465">
      <w:pPr>
        <w:rPr>
          <w:rFonts w:ascii="Segoe UI Symbol" w:hAnsi="Segoe UI Symbol"/>
          <w:b/>
          <w:sz w:val="24"/>
          <w:szCs w:val="24"/>
        </w:rPr>
      </w:pPr>
      <w:r w:rsidRPr="00202465">
        <w:rPr>
          <w:rFonts w:ascii="Segoe UI Symbol" w:hAnsi="Segoe UI Symbol"/>
          <w:b/>
          <w:sz w:val="24"/>
          <w:szCs w:val="24"/>
        </w:rPr>
        <w:t>Validation:</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Validation is process of examining whether or not the software satisfies the user requirements. It is carried out at the end of the SDLC. If the software matches requirements for which it was made, it is validated.</w:t>
      </w:r>
    </w:p>
    <w:p w:rsidR="00202465" w:rsidRPr="00202465" w:rsidRDefault="00202465" w:rsidP="00202465">
      <w:pPr>
        <w:pStyle w:val="ListParagraph"/>
        <w:numPr>
          <w:ilvl w:val="0"/>
          <w:numId w:val="2"/>
        </w:numPr>
        <w:rPr>
          <w:rFonts w:ascii="Segoe UI Symbol" w:hAnsi="Segoe UI Symbol"/>
          <w:sz w:val="24"/>
          <w:szCs w:val="24"/>
        </w:rPr>
      </w:pPr>
      <w:r w:rsidRPr="00202465">
        <w:rPr>
          <w:rFonts w:ascii="Segoe UI Symbol" w:hAnsi="Segoe UI Symbol"/>
          <w:sz w:val="24"/>
          <w:szCs w:val="24"/>
        </w:rPr>
        <w:t>Validation ensures the product under development is as per the user requirements.</w:t>
      </w:r>
    </w:p>
    <w:p w:rsidR="00202465" w:rsidRPr="00202465" w:rsidRDefault="00202465" w:rsidP="00202465">
      <w:pPr>
        <w:pStyle w:val="ListParagraph"/>
        <w:numPr>
          <w:ilvl w:val="0"/>
          <w:numId w:val="2"/>
        </w:numPr>
        <w:rPr>
          <w:rFonts w:ascii="Segoe UI Symbol" w:hAnsi="Segoe UI Symbol"/>
          <w:sz w:val="24"/>
          <w:szCs w:val="24"/>
        </w:rPr>
      </w:pPr>
      <w:r w:rsidRPr="00202465">
        <w:rPr>
          <w:rFonts w:ascii="Segoe UI Symbol" w:hAnsi="Segoe UI Symbol"/>
          <w:sz w:val="24"/>
          <w:szCs w:val="24"/>
        </w:rPr>
        <w:t>Validation answers the question – "Are we developing the product which</w:t>
      </w:r>
      <w:r w:rsidRPr="00202465">
        <w:rPr>
          <w:rFonts w:ascii="Segoe UI Symbol" w:hAnsi="Segoe UI Symbol"/>
          <w:sz w:val="24"/>
          <w:szCs w:val="24"/>
        </w:rPr>
        <w:t xml:space="preserve"> </w:t>
      </w:r>
      <w:r w:rsidRPr="00202465">
        <w:rPr>
          <w:rFonts w:ascii="Segoe UI Symbol" w:hAnsi="Segoe UI Symbol"/>
          <w:sz w:val="24"/>
          <w:szCs w:val="24"/>
        </w:rPr>
        <w:t xml:space="preserve">attempts all that user needs from this </w:t>
      </w:r>
      <w:proofErr w:type="gramStart"/>
      <w:r w:rsidRPr="00202465">
        <w:rPr>
          <w:rFonts w:ascii="Segoe UI Symbol" w:hAnsi="Segoe UI Symbol"/>
          <w:sz w:val="24"/>
          <w:szCs w:val="24"/>
        </w:rPr>
        <w:t>software ?</w:t>
      </w:r>
      <w:proofErr w:type="gramEnd"/>
      <w:r w:rsidRPr="00202465">
        <w:rPr>
          <w:rFonts w:ascii="Segoe UI Symbol" w:hAnsi="Segoe UI Symbol"/>
          <w:sz w:val="24"/>
          <w:szCs w:val="24"/>
        </w:rPr>
        <w:t>".</w:t>
      </w:r>
    </w:p>
    <w:p w:rsidR="00202465" w:rsidRPr="00202465" w:rsidRDefault="00202465" w:rsidP="00202465">
      <w:pPr>
        <w:pStyle w:val="ListParagraph"/>
        <w:numPr>
          <w:ilvl w:val="0"/>
          <w:numId w:val="2"/>
        </w:numPr>
        <w:rPr>
          <w:rFonts w:ascii="Segoe UI Symbol" w:hAnsi="Segoe UI Symbol"/>
          <w:sz w:val="24"/>
          <w:szCs w:val="24"/>
        </w:rPr>
      </w:pPr>
      <w:r w:rsidRPr="00202465">
        <w:rPr>
          <w:rFonts w:ascii="Segoe UI Symbol" w:hAnsi="Segoe UI Symbol"/>
          <w:sz w:val="24"/>
          <w:szCs w:val="24"/>
        </w:rPr>
        <w:t>Validation emphasizes on user requirements.</w:t>
      </w:r>
    </w:p>
    <w:p w:rsidR="00202465" w:rsidRPr="00202465" w:rsidRDefault="00202465" w:rsidP="00202465">
      <w:pPr>
        <w:rPr>
          <w:rFonts w:ascii="Segoe UI Symbol" w:hAnsi="Segoe UI Symbol"/>
          <w:b/>
          <w:sz w:val="24"/>
          <w:szCs w:val="24"/>
        </w:rPr>
      </w:pPr>
      <w:r w:rsidRPr="00202465">
        <w:rPr>
          <w:rFonts w:ascii="Segoe UI Symbol" w:hAnsi="Segoe UI Symbol"/>
          <w:b/>
          <w:sz w:val="24"/>
          <w:szCs w:val="24"/>
        </w:rPr>
        <w:t>Verification:</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Verification is the process of confirming if the software is meeting the business requirements, and is developed adhering to the proper specifications and methodologies.</w:t>
      </w:r>
    </w:p>
    <w:p w:rsidR="00202465" w:rsidRPr="00202465" w:rsidRDefault="00202465" w:rsidP="00202465">
      <w:pPr>
        <w:pStyle w:val="ListParagraph"/>
        <w:numPr>
          <w:ilvl w:val="0"/>
          <w:numId w:val="3"/>
        </w:numPr>
        <w:rPr>
          <w:rFonts w:ascii="Segoe UI Symbol" w:hAnsi="Segoe UI Symbol"/>
          <w:sz w:val="24"/>
          <w:szCs w:val="24"/>
        </w:rPr>
      </w:pPr>
      <w:r w:rsidRPr="00202465">
        <w:rPr>
          <w:rFonts w:ascii="Segoe UI Symbol" w:hAnsi="Segoe UI Symbol"/>
          <w:sz w:val="24"/>
          <w:szCs w:val="24"/>
        </w:rPr>
        <w:t>Verification ensures the product being developed is according to design</w:t>
      </w:r>
      <w:r w:rsidRPr="00202465">
        <w:rPr>
          <w:rFonts w:ascii="Segoe UI Symbol" w:hAnsi="Segoe UI Symbol"/>
          <w:sz w:val="24"/>
          <w:szCs w:val="24"/>
        </w:rPr>
        <w:t xml:space="preserve"> </w:t>
      </w:r>
      <w:r w:rsidRPr="00202465">
        <w:rPr>
          <w:rFonts w:ascii="Segoe UI Symbol" w:hAnsi="Segoe UI Symbol"/>
          <w:sz w:val="24"/>
          <w:szCs w:val="24"/>
        </w:rPr>
        <w:t>specifications.</w:t>
      </w:r>
    </w:p>
    <w:p w:rsidR="00202465" w:rsidRPr="00202465" w:rsidRDefault="00202465" w:rsidP="00202465">
      <w:pPr>
        <w:pStyle w:val="ListParagraph"/>
        <w:numPr>
          <w:ilvl w:val="0"/>
          <w:numId w:val="3"/>
        </w:numPr>
        <w:rPr>
          <w:rFonts w:ascii="Segoe UI Symbol" w:hAnsi="Segoe UI Symbol"/>
          <w:sz w:val="24"/>
          <w:szCs w:val="24"/>
        </w:rPr>
      </w:pPr>
      <w:r w:rsidRPr="00202465">
        <w:rPr>
          <w:rFonts w:ascii="Segoe UI Symbol" w:hAnsi="Segoe UI Symbol"/>
          <w:sz w:val="24"/>
          <w:szCs w:val="24"/>
        </w:rPr>
        <w:t>Verification answers the question– "Are we developing this product by</w:t>
      </w:r>
      <w:r w:rsidRPr="00202465">
        <w:rPr>
          <w:rFonts w:ascii="Segoe UI Symbol" w:hAnsi="Segoe UI Symbol"/>
          <w:sz w:val="24"/>
          <w:szCs w:val="24"/>
        </w:rPr>
        <w:t xml:space="preserve"> </w:t>
      </w:r>
      <w:r w:rsidRPr="00202465">
        <w:rPr>
          <w:rFonts w:ascii="Segoe UI Symbol" w:hAnsi="Segoe UI Symbol"/>
          <w:sz w:val="24"/>
          <w:szCs w:val="24"/>
        </w:rPr>
        <w:t xml:space="preserve">firmly following all design </w:t>
      </w:r>
      <w:proofErr w:type="gramStart"/>
      <w:r w:rsidRPr="00202465">
        <w:rPr>
          <w:rFonts w:ascii="Segoe UI Symbol" w:hAnsi="Segoe UI Symbol"/>
          <w:sz w:val="24"/>
          <w:szCs w:val="24"/>
        </w:rPr>
        <w:t>specifications ?"</w:t>
      </w:r>
      <w:proofErr w:type="gramEnd"/>
    </w:p>
    <w:p w:rsidR="00202465" w:rsidRPr="00202465" w:rsidRDefault="00202465" w:rsidP="00202465">
      <w:pPr>
        <w:pStyle w:val="ListParagraph"/>
        <w:numPr>
          <w:ilvl w:val="0"/>
          <w:numId w:val="3"/>
        </w:numPr>
        <w:rPr>
          <w:rFonts w:ascii="Segoe UI Symbol" w:hAnsi="Segoe UI Symbol"/>
          <w:sz w:val="24"/>
          <w:szCs w:val="24"/>
        </w:rPr>
      </w:pPr>
      <w:r w:rsidRPr="00202465">
        <w:rPr>
          <w:rFonts w:ascii="Segoe UI Symbol" w:hAnsi="Segoe UI Symbol"/>
          <w:sz w:val="24"/>
          <w:szCs w:val="24"/>
        </w:rPr>
        <w:t xml:space="preserve">Verifications </w:t>
      </w:r>
      <w:proofErr w:type="gramStart"/>
      <w:r w:rsidRPr="00202465">
        <w:rPr>
          <w:rFonts w:ascii="Segoe UI Symbol" w:hAnsi="Segoe UI Symbol"/>
          <w:sz w:val="24"/>
          <w:szCs w:val="24"/>
        </w:rPr>
        <w:t>concentrates</w:t>
      </w:r>
      <w:proofErr w:type="gramEnd"/>
      <w:r w:rsidRPr="00202465">
        <w:rPr>
          <w:rFonts w:ascii="Segoe UI Symbol" w:hAnsi="Segoe UI Symbol"/>
          <w:sz w:val="24"/>
          <w:szCs w:val="24"/>
        </w:rPr>
        <w:t xml:space="preserve"> on the design and system specifications.</w:t>
      </w:r>
    </w:p>
    <w:p w:rsidR="00202465" w:rsidRPr="00202465" w:rsidRDefault="00202465" w:rsidP="00202465">
      <w:pPr>
        <w:rPr>
          <w:rFonts w:ascii="Segoe UI Symbol" w:hAnsi="Segoe UI Symbol"/>
          <w:b/>
          <w:sz w:val="24"/>
          <w:szCs w:val="24"/>
        </w:rPr>
      </w:pPr>
      <w:r w:rsidRPr="00202465">
        <w:rPr>
          <w:rFonts w:ascii="Segoe UI Symbol" w:hAnsi="Segoe UI Symbol"/>
          <w:b/>
          <w:sz w:val="24"/>
          <w:szCs w:val="24"/>
        </w:rPr>
        <w:t>Classification of Software Testing:</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Software Testing can be broadly classified into two types:</w:t>
      </w:r>
    </w:p>
    <w:p w:rsidR="00202465" w:rsidRPr="00202465" w:rsidRDefault="00202465" w:rsidP="00202465">
      <w:pPr>
        <w:pStyle w:val="ListParagraph"/>
        <w:numPr>
          <w:ilvl w:val="0"/>
          <w:numId w:val="4"/>
        </w:numPr>
        <w:rPr>
          <w:rFonts w:ascii="Segoe UI Symbol" w:hAnsi="Segoe UI Symbol"/>
          <w:b/>
          <w:sz w:val="24"/>
          <w:szCs w:val="24"/>
        </w:rPr>
      </w:pPr>
      <w:r w:rsidRPr="00202465">
        <w:rPr>
          <w:rFonts w:ascii="Segoe UI Symbol" w:hAnsi="Segoe UI Symbol"/>
          <w:b/>
          <w:sz w:val="24"/>
          <w:szCs w:val="24"/>
        </w:rPr>
        <w:t>Manual:</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 xml:space="preserve"> This testing is performed without taking help of automated testing tools. The</w:t>
      </w:r>
      <w:r w:rsidRPr="00202465">
        <w:rPr>
          <w:rFonts w:ascii="Segoe UI Symbol" w:hAnsi="Segoe UI Symbol"/>
          <w:sz w:val="24"/>
          <w:szCs w:val="24"/>
        </w:rPr>
        <w:t xml:space="preserve"> </w:t>
      </w:r>
      <w:r w:rsidRPr="00202465">
        <w:rPr>
          <w:rFonts w:ascii="Segoe UI Symbol" w:hAnsi="Segoe UI Symbol"/>
          <w:sz w:val="24"/>
          <w:szCs w:val="24"/>
        </w:rPr>
        <w:t>software tester prepares test cases for different sections and levels of the code, executes the tests and reports the result to the manager.</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lastRenderedPageBreak/>
        <w:t xml:space="preserve"> Manual testing is time and resource consuming. The tester needs to confirm whether or not right test cases are used. Major portion of testing involves manual testing.</w:t>
      </w:r>
    </w:p>
    <w:p w:rsidR="00202465" w:rsidRPr="00202465" w:rsidRDefault="00202465" w:rsidP="00202465">
      <w:pPr>
        <w:pStyle w:val="ListParagraph"/>
        <w:numPr>
          <w:ilvl w:val="0"/>
          <w:numId w:val="4"/>
        </w:numPr>
        <w:rPr>
          <w:rFonts w:ascii="Segoe UI Symbol" w:hAnsi="Segoe UI Symbol"/>
          <w:b/>
          <w:sz w:val="24"/>
          <w:szCs w:val="24"/>
        </w:rPr>
      </w:pPr>
      <w:r w:rsidRPr="00202465">
        <w:rPr>
          <w:rFonts w:ascii="Segoe UI Symbol" w:hAnsi="Segoe UI Symbol"/>
          <w:b/>
          <w:sz w:val="24"/>
          <w:szCs w:val="24"/>
        </w:rPr>
        <w:t>Automated:</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This testing is a testing procedure done with aid of automated testing tools.</w:t>
      </w:r>
      <w:r w:rsidRPr="00202465">
        <w:rPr>
          <w:rFonts w:ascii="Segoe UI Symbol" w:hAnsi="Segoe UI Symbol"/>
          <w:sz w:val="24"/>
          <w:szCs w:val="24"/>
        </w:rPr>
        <w:t xml:space="preserve"> </w:t>
      </w:r>
      <w:r w:rsidRPr="00202465">
        <w:rPr>
          <w:rFonts w:ascii="Segoe UI Symbol" w:hAnsi="Segoe UI Symbol"/>
          <w:sz w:val="24"/>
          <w:szCs w:val="24"/>
        </w:rPr>
        <w:t>The limitations with manual testing can be overcome using automated test tools.</w:t>
      </w:r>
    </w:p>
    <w:p w:rsidR="00202465" w:rsidRPr="00202465" w:rsidRDefault="00202465" w:rsidP="00202465">
      <w:pPr>
        <w:rPr>
          <w:rFonts w:ascii="Segoe UI Symbol" w:hAnsi="Segoe UI Symbol"/>
          <w:b/>
          <w:sz w:val="24"/>
          <w:szCs w:val="24"/>
        </w:rPr>
      </w:pPr>
      <w:r w:rsidRPr="00202465">
        <w:rPr>
          <w:rFonts w:ascii="Segoe UI Symbol" w:hAnsi="Segoe UI Symbol"/>
          <w:b/>
          <w:sz w:val="24"/>
          <w:szCs w:val="24"/>
        </w:rPr>
        <w:t>Testing approaches:</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Tests can be cond</w:t>
      </w:r>
      <w:r>
        <w:rPr>
          <w:rFonts w:ascii="Segoe UI Symbol" w:hAnsi="Segoe UI Symbol"/>
          <w:sz w:val="24"/>
          <w:szCs w:val="24"/>
        </w:rPr>
        <w:t>ucted based on two approaches –</w:t>
      </w:r>
    </w:p>
    <w:p w:rsidR="00202465" w:rsidRPr="00202465" w:rsidRDefault="00202465" w:rsidP="00202465">
      <w:pPr>
        <w:pStyle w:val="ListParagraph"/>
        <w:numPr>
          <w:ilvl w:val="0"/>
          <w:numId w:val="5"/>
        </w:numPr>
        <w:rPr>
          <w:rFonts w:ascii="Segoe UI Symbol" w:hAnsi="Segoe UI Symbol"/>
          <w:b/>
          <w:sz w:val="24"/>
          <w:szCs w:val="24"/>
        </w:rPr>
      </w:pPr>
      <w:r w:rsidRPr="00202465">
        <w:rPr>
          <w:rFonts w:ascii="Segoe UI Symbol" w:hAnsi="Segoe UI Symbol"/>
          <w:b/>
          <w:sz w:val="24"/>
          <w:szCs w:val="24"/>
        </w:rPr>
        <w:t>Functionality testing/Black-box testing:</w:t>
      </w:r>
    </w:p>
    <w:p w:rsidR="00202465" w:rsidRDefault="00202465" w:rsidP="00202465">
      <w:pPr>
        <w:pStyle w:val="ListParagraph"/>
        <w:numPr>
          <w:ilvl w:val="0"/>
          <w:numId w:val="11"/>
        </w:numPr>
        <w:rPr>
          <w:rFonts w:ascii="Segoe UI Symbol" w:hAnsi="Segoe UI Symbol"/>
          <w:sz w:val="24"/>
          <w:szCs w:val="24"/>
        </w:rPr>
      </w:pPr>
      <w:r w:rsidRPr="00202465">
        <w:rPr>
          <w:rFonts w:ascii="Segoe UI Symbol" w:hAnsi="Segoe UI Symbol"/>
          <w:sz w:val="24"/>
          <w:szCs w:val="24"/>
        </w:rPr>
        <w:t>The technique of testing in which the tester doesn’t have access to the source code of the software and is conducted at the software interface without any concern with the internal logical struct</w:t>
      </w:r>
      <w:r w:rsidR="009E338E">
        <w:rPr>
          <w:rFonts w:ascii="Segoe UI Symbol" w:hAnsi="Segoe UI Symbol"/>
          <w:sz w:val="24"/>
          <w:szCs w:val="24"/>
        </w:rPr>
        <w:t xml:space="preserve">ure of the software is known as </w:t>
      </w:r>
      <w:proofErr w:type="spellStart"/>
      <w:r w:rsidRPr="00202465">
        <w:rPr>
          <w:rFonts w:ascii="Segoe UI Symbol" w:hAnsi="Segoe UI Symbol"/>
          <w:sz w:val="24"/>
          <w:szCs w:val="24"/>
        </w:rPr>
        <w:t>blackbox</w:t>
      </w:r>
      <w:proofErr w:type="spellEnd"/>
      <w:r w:rsidRPr="00202465">
        <w:rPr>
          <w:rFonts w:ascii="Segoe UI Symbol" w:hAnsi="Segoe UI Symbol"/>
          <w:sz w:val="24"/>
          <w:szCs w:val="24"/>
        </w:rPr>
        <w:t xml:space="preserve"> testing.</w:t>
      </w:r>
    </w:p>
    <w:p w:rsidR="009E338E" w:rsidRDefault="009E338E" w:rsidP="009E338E">
      <w:pPr>
        <w:pStyle w:val="ListParagraph"/>
        <w:rPr>
          <w:rFonts w:ascii="Segoe UI Symbol" w:hAnsi="Segoe UI Symbol"/>
          <w:sz w:val="24"/>
          <w:szCs w:val="24"/>
        </w:rPr>
      </w:pPr>
    </w:p>
    <w:p w:rsidR="009E338E" w:rsidRDefault="009E338E" w:rsidP="009E338E">
      <w:pPr>
        <w:pStyle w:val="ListParagraph"/>
        <w:rPr>
          <w:rFonts w:ascii="Segoe UI Symbol" w:hAnsi="Segoe UI Symbol"/>
          <w:sz w:val="24"/>
          <w:szCs w:val="24"/>
        </w:rPr>
      </w:pPr>
      <w:r>
        <w:rPr>
          <w:rFonts w:ascii="Segoe UI Symbol" w:hAnsi="Segoe UI Symbol"/>
          <w:noProof/>
          <w:sz w:val="24"/>
          <w:szCs w:val="24"/>
          <w:lang w:eastAsia="en-IN"/>
        </w:rPr>
        <w:drawing>
          <wp:inline distT="0" distB="0" distL="0" distR="0">
            <wp:extent cx="4281663" cy="13258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7101"/>
                    <a:stretch/>
                  </pic:blipFill>
                  <pic:spPr bwMode="auto">
                    <a:xfrm>
                      <a:off x="0" y="0"/>
                      <a:ext cx="4281663" cy="1325880"/>
                    </a:xfrm>
                    <a:prstGeom prst="rect">
                      <a:avLst/>
                    </a:prstGeom>
                    <a:noFill/>
                    <a:ln>
                      <a:noFill/>
                    </a:ln>
                    <a:extLst>
                      <a:ext uri="{53640926-AAD7-44D8-BBD7-CCE9431645EC}">
                        <a14:shadowObscured xmlns:a14="http://schemas.microsoft.com/office/drawing/2010/main"/>
                      </a:ext>
                    </a:extLst>
                  </pic:spPr>
                </pic:pic>
              </a:graphicData>
            </a:graphic>
          </wp:inline>
        </w:drawing>
      </w:r>
    </w:p>
    <w:p w:rsidR="009E338E" w:rsidRPr="00202465" w:rsidRDefault="009E338E" w:rsidP="009E338E">
      <w:pPr>
        <w:pStyle w:val="ListParagraph"/>
        <w:rPr>
          <w:rFonts w:ascii="Segoe UI Symbol" w:hAnsi="Segoe UI Symbol"/>
          <w:sz w:val="24"/>
          <w:szCs w:val="24"/>
        </w:rPr>
      </w:pPr>
    </w:p>
    <w:p w:rsidR="00202465" w:rsidRPr="00202465" w:rsidRDefault="00202465" w:rsidP="00202465">
      <w:pPr>
        <w:pStyle w:val="ListParagraph"/>
        <w:numPr>
          <w:ilvl w:val="0"/>
          <w:numId w:val="11"/>
        </w:numPr>
        <w:rPr>
          <w:rFonts w:ascii="Segoe UI Symbol" w:hAnsi="Segoe UI Symbol"/>
          <w:sz w:val="24"/>
          <w:szCs w:val="24"/>
        </w:rPr>
      </w:pPr>
      <w:r w:rsidRPr="00202465">
        <w:rPr>
          <w:rFonts w:ascii="Segoe UI Symbol" w:hAnsi="Segoe UI Symbol"/>
          <w:sz w:val="24"/>
          <w:szCs w:val="24"/>
        </w:rPr>
        <w:t>It is carried out to test functionality of the program. It is also called</w:t>
      </w:r>
      <w:r w:rsidR="009E338E">
        <w:rPr>
          <w:rFonts w:ascii="Segoe UI Symbol" w:hAnsi="Segoe UI Symbol"/>
          <w:sz w:val="24"/>
          <w:szCs w:val="24"/>
        </w:rPr>
        <w:t xml:space="preserve"> </w:t>
      </w:r>
      <w:bookmarkStart w:id="0" w:name="_GoBack"/>
      <w:bookmarkEnd w:id="0"/>
      <w:r w:rsidRPr="00202465">
        <w:rPr>
          <w:rFonts w:ascii="Segoe UI Symbol" w:hAnsi="Segoe UI Symbol"/>
          <w:sz w:val="24"/>
          <w:szCs w:val="24"/>
        </w:rPr>
        <w:t>‘</w:t>
      </w:r>
      <w:proofErr w:type="spellStart"/>
      <w:r w:rsidRPr="00202465">
        <w:rPr>
          <w:rFonts w:ascii="Segoe UI Symbol" w:hAnsi="Segoe UI Symbol"/>
          <w:sz w:val="24"/>
          <w:szCs w:val="24"/>
        </w:rPr>
        <w:t>Behavioral</w:t>
      </w:r>
      <w:proofErr w:type="spellEnd"/>
      <w:r w:rsidRPr="00202465">
        <w:rPr>
          <w:rFonts w:ascii="Segoe UI Symbol" w:hAnsi="Segoe UI Symbol"/>
          <w:sz w:val="24"/>
          <w:szCs w:val="24"/>
        </w:rPr>
        <w:t>’ testing.</w:t>
      </w:r>
    </w:p>
    <w:p w:rsidR="00202465" w:rsidRPr="00202465" w:rsidRDefault="00202465" w:rsidP="00202465">
      <w:pPr>
        <w:pStyle w:val="ListParagraph"/>
        <w:numPr>
          <w:ilvl w:val="0"/>
          <w:numId w:val="11"/>
        </w:numPr>
        <w:rPr>
          <w:rFonts w:ascii="Segoe UI Symbol" w:hAnsi="Segoe UI Symbol"/>
          <w:sz w:val="24"/>
          <w:szCs w:val="24"/>
        </w:rPr>
      </w:pPr>
      <w:r w:rsidRPr="00202465">
        <w:rPr>
          <w:rFonts w:ascii="Segoe UI Symbol" w:hAnsi="Segoe UI Symbol"/>
          <w:sz w:val="24"/>
          <w:szCs w:val="24"/>
        </w:rPr>
        <w:t>In this testing method, the design and structure of the code are not known to the tester, and testing engineers and end users conduct this test on the</w:t>
      </w:r>
      <w:r w:rsidRPr="00202465">
        <w:rPr>
          <w:rFonts w:ascii="Segoe UI Symbol" w:hAnsi="Segoe UI Symbol"/>
          <w:sz w:val="24"/>
          <w:szCs w:val="24"/>
        </w:rPr>
        <w:t xml:space="preserve"> </w:t>
      </w:r>
      <w:r w:rsidRPr="00202465">
        <w:rPr>
          <w:rFonts w:ascii="Segoe UI Symbol" w:hAnsi="Segoe UI Symbol"/>
          <w:sz w:val="24"/>
          <w:szCs w:val="24"/>
        </w:rPr>
        <w:t>software.</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Black-box testing techniques:</w:t>
      </w:r>
    </w:p>
    <w:p w:rsidR="00202465" w:rsidRPr="00202465" w:rsidRDefault="00202465" w:rsidP="00202465">
      <w:pPr>
        <w:pStyle w:val="ListParagraph"/>
        <w:numPr>
          <w:ilvl w:val="0"/>
          <w:numId w:val="6"/>
        </w:numPr>
        <w:rPr>
          <w:rFonts w:ascii="Segoe UI Symbol" w:hAnsi="Segoe UI Symbol"/>
          <w:b/>
          <w:sz w:val="24"/>
          <w:szCs w:val="24"/>
        </w:rPr>
      </w:pPr>
      <w:r w:rsidRPr="00202465">
        <w:rPr>
          <w:rFonts w:ascii="Segoe UI Symbol" w:hAnsi="Segoe UI Symbol"/>
          <w:b/>
          <w:sz w:val="24"/>
          <w:szCs w:val="24"/>
        </w:rPr>
        <w:t>Equivalence class :</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The input is divided into similar classes. If one element of a class passes the</w:t>
      </w:r>
      <w:r w:rsidRPr="00202465">
        <w:rPr>
          <w:rFonts w:ascii="Segoe UI Symbol" w:hAnsi="Segoe UI Symbol"/>
          <w:sz w:val="24"/>
          <w:szCs w:val="24"/>
        </w:rPr>
        <w:t xml:space="preserve"> </w:t>
      </w:r>
      <w:r w:rsidRPr="00202465">
        <w:rPr>
          <w:rFonts w:ascii="Segoe UI Symbol" w:hAnsi="Segoe UI Symbol"/>
          <w:sz w:val="24"/>
          <w:szCs w:val="24"/>
        </w:rPr>
        <w:t>test, it is assumed that all the class is passed.</w:t>
      </w:r>
    </w:p>
    <w:p w:rsidR="00202465" w:rsidRPr="00202465" w:rsidRDefault="00202465" w:rsidP="00202465">
      <w:pPr>
        <w:pStyle w:val="ListParagraph"/>
        <w:numPr>
          <w:ilvl w:val="0"/>
          <w:numId w:val="6"/>
        </w:numPr>
        <w:rPr>
          <w:rFonts w:ascii="Segoe UI Symbol" w:hAnsi="Segoe UI Symbol"/>
          <w:b/>
          <w:sz w:val="24"/>
          <w:szCs w:val="24"/>
        </w:rPr>
      </w:pPr>
      <w:r w:rsidRPr="00202465">
        <w:rPr>
          <w:rFonts w:ascii="Segoe UI Symbol" w:hAnsi="Segoe UI Symbol"/>
          <w:b/>
          <w:sz w:val="24"/>
          <w:szCs w:val="24"/>
        </w:rPr>
        <w:t>Boundary values :</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lastRenderedPageBreak/>
        <w:t>The input is divided into higher and lower end values. If these values pass the</w:t>
      </w:r>
      <w:r w:rsidRPr="00202465">
        <w:rPr>
          <w:rFonts w:ascii="Segoe UI Symbol" w:hAnsi="Segoe UI Symbol"/>
          <w:sz w:val="24"/>
          <w:szCs w:val="24"/>
        </w:rPr>
        <w:t xml:space="preserve"> </w:t>
      </w:r>
      <w:r w:rsidRPr="00202465">
        <w:rPr>
          <w:rFonts w:ascii="Segoe UI Symbol" w:hAnsi="Segoe UI Symbol"/>
          <w:sz w:val="24"/>
          <w:szCs w:val="24"/>
        </w:rPr>
        <w:t>test, it is assumed that all values in between may pass too.</w:t>
      </w:r>
    </w:p>
    <w:p w:rsidR="00202465" w:rsidRPr="00202465" w:rsidRDefault="00202465" w:rsidP="00202465">
      <w:pPr>
        <w:pStyle w:val="ListParagraph"/>
        <w:numPr>
          <w:ilvl w:val="0"/>
          <w:numId w:val="6"/>
        </w:numPr>
        <w:rPr>
          <w:rFonts w:ascii="Segoe UI Symbol" w:hAnsi="Segoe UI Symbol"/>
          <w:b/>
          <w:sz w:val="24"/>
          <w:szCs w:val="24"/>
        </w:rPr>
      </w:pPr>
      <w:r w:rsidRPr="00202465">
        <w:rPr>
          <w:rFonts w:ascii="Segoe UI Symbol" w:hAnsi="Segoe UI Symbol"/>
          <w:b/>
          <w:sz w:val="24"/>
          <w:szCs w:val="24"/>
        </w:rPr>
        <w:t>Cause-effect graphing:</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In both previous methods, only one input value at a time is tested. Cause</w:t>
      </w:r>
      <w:r w:rsidRPr="00202465">
        <w:rPr>
          <w:rFonts w:ascii="Segoe UI Symbol" w:hAnsi="Segoe UI Symbol"/>
          <w:sz w:val="24"/>
          <w:szCs w:val="24"/>
        </w:rPr>
        <w:t xml:space="preserve"> </w:t>
      </w:r>
      <w:r w:rsidRPr="00202465">
        <w:rPr>
          <w:rFonts w:ascii="Segoe UI Symbol" w:hAnsi="Segoe UI Symbol"/>
          <w:sz w:val="24"/>
          <w:szCs w:val="24"/>
        </w:rPr>
        <w:t>(input) – Effect (output) is a testing technique where combinations of input values are tested in a systematic way.</w:t>
      </w:r>
    </w:p>
    <w:p w:rsidR="00202465" w:rsidRPr="00202465" w:rsidRDefault="00202465" w:rsidP="00202465">
      <w:pPr>
        <w:pStyle w:val="ListParagraph"/>
        <w:numPr>
          <w:ilvl w:val="0"/>
          <w:numId w:val="6"/>
        </w:numPr>
        <w:rPr>
          <w:rFonts w:ascii="Segoe UI Symbol" w:hAnsi="Segoe UI Symbol"/>
          <w:b/>
          <w:sz w:val="24"/>
          <w:szCs w:val="24"/>
        </w:rPr>
      </w:pPr>
      <w:r w:rsidRPr="00202465">
        <w:rPr>
          <w:rFonts w:ascii="Segoe UI Symbol" w:hAnsi="Segoe UI Symbol"/>
          <w:b/>
          <w:sz w:val="24"/>
          <w:szCs w:val="24"/>
        </w:rPr>
        <w:t>Pair-wise Testing :</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 xml:space="preserve">The </w:t>
      </w:r>
      <w:proofErr w:type="spellStart"/>
      <w:r w:rsidRPr="00202465">
        <w:rPr>
          <w:rFonts w:ascii="Segoe UI Symbol" w:hAnsi="Segoe UI Symbol"/>
          <w:sz w:val="24"/>
          <w:szCs w:val="24"/>
        </w:rPr>
        <w:t>behavior</w:t>
      </w:r>
      <w:proofErr w:type="spellEnd"/>
      <w:r w:rsidRPr="00202465">
        <w:rPr>
          <w:rFonts w:ascii="Segoe UI Symbol" w:hAnsi="Segoe UI Symbol"/>
          <w:sz w:val="24"/>
          <w:szCs w:val="24"/>
        </w:rPr>
        <w:t xml:space="preserve"> of software depends on multiple parameters. In pairwise testing, the multiple parameters are tested pair-wise for their different values.</w:t>
      </w:r>
    </w:p>
    <w:p w:rsidR="00202465" w:rsidRPr="00202465" w:rsidRDefault="00202465" w:rsidP="00202465">
      <w:pPr>
        <w:pStyle w:val="ListParagraph"/>
        <w:numPr>
          <w:ilvl w:val="0"/>
          <w:numId w:val="6"/>
        </w:numPr>
        <w:rPr>
          <w:rFonts w:ascii="Segoe UI Symbol" w:hAnsi="Segoe UI Symbol"/>
          <w:b/>
          <w:sz w:val="24"/>
          <w:szCs w:val="24"/>
        </w:rPr>
      </w:pPr>
      <w:r w:rsidRPr="00202465">
        <w:rPr>
          <w:rFonts w:ascii="Segoe UI Symbol" w:hAnsi="Segoe UI Symbol"/>
          <w:b/>
          <w:sz w:val="24"/>
          <w:szCs w:val="24"/>
        </w:rPr>
        <w:t>State-based testing :</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The system changes state on provision of input. These systems are tested based on their states and input.</w:t>
      </w:r>
    </w:p>
    <w:p w:rsidR="00202465" w:rsidRPr="00202465" w:rsidRDefault="00202465" w:rsidP="00202465">
      <w:pPr>
        <w:pStyle w:val="ListParagraph"/>
        <w:numPr>
          <w:ilvl w:val="0"/>
          <w:numId w:val="5"/>
        </w:numPr>
        <w:rPr>
          <w:rFonts w:ascii="Segoe UI Symbol" w:hAnsi="Segoe UI Symbol"/>
          <w:b/>
          <w:sz w:val="24"/>
          <w:szCs w:val="24"/>
        </w:rPr>
      </w:pPr>
      <w:r w:rsidRPr="00202465">
        <w:rPr>
          <w:rFonts w:ascii="Segoe UI Symbol" w:hAnsi="Segoe UI Symbol"/>
          <w:b/>
          <w:sz w:val="24"/>
          <w:szCs w:val="24"/>
        </w:rPr>
        <w:t>Implementation testing/White-box testing:</w:t>
      </w:r>
    </w:p>
    <w:p w:rsidR="00202465" w:rsidRDefault="00202465" w:rsidP="009E338E">
      <w:pPr>
        <w:pStyle w:val="ListParagraph"/>
        <w:numPr>
          <w:ilvl w:val="0"/>
          <w:numId w:val="12"/>
        </w:numPr>
        <w:rPr>
          <w:rFonts w:ascii="Segoe UI Symbol" w:hAnsi="Segoe UI Symbol"/>
          <w:sz w:val="24"/>
          <w:szCs w:val="24"/>
        </w:rPr>
      </w:pPr>
      <w:r w:rsidRPr="009E338E">
        <w:rPr>
          <w:rFonts w:ascii="Segoe UI Symbol" w:hAnsi="Segoe UI Symbol"/>
          <w:sz w:val="24"/>
          <w:szCs w:val="24"/>
        </w:rPr>
        <w:t>The technique of testing in which the tester is aware of the internal workings of the product, has access to its source code, and is conducted by making sure that all internal operations are performed according to the specifications is known as white box testing.</w:t>
      </w:r>
    </w:p>
    <w:p w:rsidR="009E338E" w:rsidRDefault="009E338E" w:rsidP="009E338E">
      <w:pPr>
        <w:rPr>
          <w:rFonts w:ascii="Segoe UI Symbol" w:hAnsi="Segoe UI Symbol"/>
          <w:sz w:val="24"/>
          <w:szCs w:val="24"/>
        </w:rPr>
      </w:pPr>
      <w:r>
        <w:rPr>
          <w:rFonts w:ascii="Segoe UI Symbol" w:hAnsi="Segoe UI Symbol"/>
          <w:noProof/>
          <w:sz w:val="24"/>
          <w:szCs w:val="24"/>
          <w:lang w:eastAsia="en-IN"/>
        </w:rPr>
        <w:drawing>
          <wp:inline distT="0" distB="0" distL="0" distR="0">
            <wp:extent cx="48387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775460"/>
                    </a:xfrm>
                    <a:prstGeom prst="rect">
                      <a:avLst/>
                    </a:prstGeom>
                    <a:noFill/>
                    <a:ln>
                      <a:noFill/>
                    </a:ln>
                  </pic:spPr>
                </pic:pic>
              </a:graphicData>
            </a:graphic>
          </wp:inline>
        </w:drawing>
      </w:r>
    </w:p>
    <w:p w:rsidR="009E338E" w:rsidRPr="009E338E" w:rsidRDefault="009E338E" w:rsidP="009E338E">
      <w:pPr>
        <w:rPr>
          <w:rFonts w:ascii="Segoe UI Symbol" w:hAnsi="Segoe UI Symbol"/>
          <w:sz w:val="24"/>
          <w:szCs w:val="24"/>
        </w:rPr>
      </w:pPr>
    </w:p>
    <w:p w:rsidR="00202465" w:rsidRPr="009E338E" w:rsidRDefault="00202465" w:rsidP="009E338E">
      <w:pPr>
        <w:pStyle w:val="ListParagraph"/>
        <w:numPr>
          <w:ilvl w:val="0"/>
          <w:numId w:val="12"/>
        </w:numPr>
        <w:rPr>
          <w:rFonts w:ascii="Segoe UI Symbol" w:hAnsi="Segoe UI Symbol"/>
          <w:sz w:val="24"/>
          <w:szCs w:val="24"/>
        </w:rPr>
      </w:pPr>
      <w:r w:rsidRPr="009E338E">
        <w:rPr>
          <w:rFonts w:ascii="Segoe UI Symbol" w:hAnsi="Segoe UI Symbol"/>
          <w:sz w:val="24"/>
          <w:szCs w:val="24"/>
        </w:rPr>
        <w:t>It is conducted to test program and its implementation, in order to improve</w:t>
      </w:r>
      <w:r w:rsidRPr="009E338E">
        <w:rPr>
          <w:rFonts w:ascii="Segoe UI Symbol" w:hAnsi="Segoe UI Symbol"/>
          <w:sz w:val="24"/>
          <w:szCs w:val="24"/>
        </w:rPr>
        <w:t xml:space="preserve"> </w:t>
      </w:r>
      <w:r w:rsidRPr="009E338E">
        <w:rPr>
          <w:rFonts w:ascii="Segoe UI Symbol" w:hAnsi="Segoe UI Symbol"/>
          <w:sz w:val="24"/>
          <w:szCs w:val="24"/>
        </w:rPr>
        <w:t>code efficiency or structure. It is also known as ‘Structural’ testing.</w:t>
      </w:r>
    </w:p>
    <w:p w:rsidR="00202465" w:rsidRPr="009E338E" w:rsidRDefault="00202465" w:rsidP="009E338E">
      <w:pPr>
        <w:pStyle w:val="ListParagraph"/>
        <w:numPr>
          <w:ilvl w:val="0"/>
          <w:numId w:val="12"/>
        </w:numPr>
        <w:rPr>
          <w:rFonts w:ascii="Segoe UI Symbol" w:hAnsi="Segoe UI Symbol"/>
          <w:sz w:val="24"/>
          <w:szCs w:val="24"/>
        </w:rPr>
      </w:pPr>
      <w:r w:rsidRPr="009E338E">
        <w:rPr>
          <w:rFonts w:ascii="Segoe UI Symbol" w:hAnsi="Segoe UI Symbol"/>
          <w:sz w:val="24"/>
          <w:szCs w:val="24"/>
        </w:rPr>
        <w:t>In this testing method, the design and structure of the code are known to the tester. Programmers of the code conduct this test on the code.</w:t>
      </w:r>
    </w:p>
    <w:p w:rsidR="00202465" w:rsidRPr="00202465" w:rsidRDefault="00202465" w:rsidP="00202465">
      <w:pPr>
        <w:rPr>
          <w:rFonts w:ascii="Segoe UI Symbol" w:hAnsi="Segoe UI Symbol"/>
          <w:sz w:val="24"/>
          <w:szCs w:val="24"/>
        </w:rPr>
      </w:pPr>
      <w:r w:rsidRPr="00202465">
        <w:rPr>
          <w:rFonts w:ascii="Segoe UI Symbol" w:hAnsi="Segoe UI Symbol"/>
          <w:sz w:val="24"/>
          <w:szCs w:val="24"/>
        </w:rPr>
        <w:t>White-box testing techniques:</w:t>
      </w:r>
    </w:p>
    <w:p w:rsidR="00202465" w:rsidRPr="009E338E" w:rsidRDefault="00202465" w:rsidP="009E338E">
      <w:pPr>
        <w:pStyle w:val="ListParagraph"/>
        <w:numPr>
          <w:ilvl w:val="0"/>
          <w:numId w:val="17"/>
        </w:numPr>
        <w:rPr>
          <w:rFonts w:ascii="Segoe UI Symbol" w:hAnsi="Segoe UI Symbol"/>
          <w:sz w:val="24"/>
          <w:szCs w:val="24"/>
        </w:rPr>
      </w:pPr>
      <w:r w:rsidRPr="009E338E">
        <w:rPr>
          <w:rFonts w:ascii="Segoe UI Symbol" w:hAnsi="Segoe UI Symbol"/>
          <w:b/>
          <w:sz w:val="24"/>
          <w:szCs w:val="24"/>
        </w:rPr>
        <w:lastRenderedPageBreak/>
        <w:t>Control-</w:t>
      </w:r>
      <w:proofErr w:type="gramStart"/>
      <w:r w:rsidRPr="009E338E">
        <w:rPr>
          <w:rFonts w:ascii="Segoe UI Symbol" w:hAnsi="Segoe UI Symbol"/>
          <w:b/>
          <w:sz w:val="24"/>
          <w:szCs w:val="24"/>
        </w:rPr>
        <w:t>flow testing</w:t>
      </w:r>
      <w:proofErr w:type="gramEnd"/>
      <w:r w:rsidRPr="009E338E">
        <w:rPr>
          <w:rFonts w:ascii="Segoe UI Symbol" w:hAnsi="Segoe UI Symbol"/>
          <w:b/>
          <w:sz w:val="24"/>
          <w:szCs w:val="24"/>
        </w:rPr>
        <w:t xml:space="preserve"> -</w:t>
      </w:r>
      <w:r w:rsidRPr="009E338E">
        <w:rPr>
          <w:rFonts w:ascii="Segoe UI Symbol" w:hAnsi="Segoe UI Symbol"/>
          <w:sz w:val="24"/>
          <w:szCs w:val="24"/>
        </w:rPr>
        <w:t xml:space="preserve"> The purpose of the control-flow testing to set up test cases which covers all statements and branch conditions. The branch conditions are tested for both being true and false, so that all statements can be covered.</w:t>
      </w:r>
    </w:p>
    <w:p w:rsidR="00202465" w:rsidRPr="009E338E" w:rsidRDefault="00202465" w:rsidP="009E338E">
      <w:pPr>
        <w:pStyle w:val="ListParagraph"/>
        <w:numPr>
          <w:ilvl w:val="0"/>
          <w:numId w:val="17"/>
        </w:numPr>
        <w:rPr>
          <w:rFonts w:ascii="Segoe UI Symbol" w:hAnsi="Segoe UI Symbol"/>
          <w:sz w:val="24"/>
          <w:szCs w:val="24"/>
        </w:rPr>
      </w:pPr>
      <w:r w:rsidRPr="009E338E">
        <w:rPr>
          <w:rFonts w:ascii="Segoe UI Symbol" w:hAnsi="Segoe UI Symbol"/>
          <w:b/>
          <w:sz w:val="24"/>
          <w:szCs w:val="24"/>
        </w:rPr>
        <w:t>Data-</w:t>
      </w:r>
      <w:proofErr w:type="gramStart"/>
      <w:r w:rsidRPr="009E338E">
        <w:rPr>
          <w:rFonts w:ascii="Segoe UI Symbol" w:hAnsi="Segoe UI Symbol"/>
          <w:b/>
          <w:sz w:val="24"/>
          <w:szCs w:val="24"/>
        </w:rPr>
        <w:t>flow testing</w:t>
      </w:r>
      <w:proofErr w:type="gramEnd"/>
      <w:r w:rsidRPr="009E338E">
        <w:rPr>
          <w:rFonts w:ascii="Segoe UI Symbol" w:hAnsi="Segoe UI Symbol"/>
          <w:b/>
          <w:sz w:val="24"/>
          <w:szCs w:val="24"/>
        </w:rPr>
        <w:t xml:space="preserve"> -</w:t>
      </w:r>
      <w:r w:rsidRPr="009E338E">
        <w:rPr>
          <w:rFonts w:ascii="Segoe UI Symbol" w:hAnsi="Segoe UI Symbol"/>
          <w:sz w:val="24"/>
          <w:szCs w:val="24"/>
        </w:rPr>
        <w:t xml:space="preserve"> This testing technique emphasis to cover all the data variables included in the program. It tests where the variables were declared and defined and where they were used or changed.</w:t>
      </w:r>
    </w:p>
    <w:p w:rsidR="00202465" w:rsidRPr="00202465" w:rsidRDefault="00202465" w:rsidP="00202465">
      <w:pPr>
        <w:rPr>
          <w:rFonts w:ascii="Segoe UI Symbol" w:hAnsi="Segoe UI Symbol"/>
          <w:sz w:val="24"/>
          <w:szCs w:val="24"/>
        </w:rPr>
      </w:pPr>
    </w:p>
    <w:sectPr w:rsidR="00202465" w:rsidRPr="0020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71C0"/>
    <w:multiLevelType w:val="hybridMultilevel"/>
    <w:tmpl w:val="3C168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C6941"/>
    <w:multiLevelType w:val="hybridMultilevel"/>
    <w:tmpl w:val="56B6D9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3453B4"/>
    <w:multiLevelType w:val="hybridMultilevel"/>
    <w:tmpl w:val="D01E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F710A5"/>
    <w:multiLevelType w:val="hybridMultilevel"/>
    <w:tmpl w:val="8228A58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315970"/>
    <w:multiLevelType w:val="hybridMultilevel"/>
    <w:tmpl w:val="C74C6C1C"/>
    <w:lvl w:ilvl="0" w:tplc="8F52A1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8952E9"/>
    <w:multiLevelType w:val="hybridMultilevel"/>
    <w:tmpl w:val="C28E7E42"/>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3C48483A"/>
    <w:multiLevelType w:val="hybridMultilevel"/>
    <w:tmpl w:val="FD5657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0764294"/>
    <w:multiLevelType w:val="hybridMultilevel"/>
    <w:tmpl w:val="F904DA8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203790"/>
    <w:multiLevelType w:val="hybridMultilevel"/>
    <w:tmpl w:val="FDAE89B2"/>
    <w:lvl w:ilvl="0" w:tplc="69E27B42">
      <w:start w:val="5"/>
      <w:numFmt w:val="bullet"/>
      <w:lvlText w:val="•"/>
      <w:lvlJc w:val="left"/>
      <w:pPr>
        <w:ind w:left="720" w:hanging="360"/>
      </w:pPr>
      <w:rPr>
        <w:rFonts w:ascii="Segoe UI Symbol" w:eastAsiaTheme="minorHAnsi" w:hAnsi="Segoe UI 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F05C1F"/>
    <w:multiLevelType w:val="hybridMultilevel"/>
    <w:tmpl w:val="8EDCF924"/>
    <w:lvl w:ilvl="0" w:tplc="4009000F">
      <w:start w:val="1"/>
      <w:numFmt w:val="decimal"/>
      <w:lvlText w:val="%1."/>
      <w:lvlJc w:val="left"/>
      <w:pPr>
        <w:ind w:left="720" w:hanging="360"/>
      </w:pPr>
    </w:lvl>
    <w:lvl w:ilvl="1" w:tplc="894EE2B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2C3EA8"/>
    <w:multiLevelType w:val="hybridMultilevel"/>
    <w:tmpl w:val="C72C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690E6B"/>
    <w:multiLevelType w:val="hybridMultilevel"/>
    <w:tmpl w:val="839A2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831F97"/>
    <w:multiLevelType w:val="hybridMultilevel"/>
    <w:tmpl w:val="309ACEFC"/>
    <w:lvl w:ilvl="0" w:tplc="40090013">
      <w:start w:val="1"/>
      <w:numFmt w:val="upp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A12546"/>
    <w:multiLevelType w:val="hybridMultilevel"/>
    <w:tmpl w:val="5A8AF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BE729B"/>
    <w:multiLevelType w:val="hybridMultilevel"/>
    <w:tmpl w:val="CBA88EBC"/>
    <w:lvl w:ilvl="0" w:tplc="8F52A1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5B1891"/>
    <w:multiLevelType w:val="hybridMultilevel"/>
    <w:tmpl w:val="5EA0A3A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992666"/>
    <w:multiLevelType w:val="hybridMultilevel"/>
    <w:tmpl w:val="A2AAE78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5"/>
  </w:num>
  <w:num w:numId="5">
    <w:abstractNumId w:val="9"/>
  </w:num>
  <w:num w:numId="6">
    <w:abstractNumId w:val="6"/>
  </w:num>
  <w:num w:numId="7">
    <w:abstractNumId w:val="4"/>
  </w:num>
  <w:num w:numId="8">
    <w:abstractNumId w:val="14"/>
  </w:num>
  <w:num w:numId="9">
    <w:abstractNumId w:val="11"/>
  </w:num>
  <w:num w:numId="10">
    <w:abstractNumId w:val="8"/>
  </w:num>
  <w:num w:numId="11">
    <w:abstractNumId w:val="0"/>
  </w:num>
  <w:num w:numId="12">
    <w:abstractNumId w:val="1"/>
  </w:num>
  <w:num w:numId="13">
    <w:abstractNumId w:val="7"/>
  </w:num>
  <w:num w:numId="14">
    <w:abstractNumId w:val="16"/>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65"/>
    <w:rsid w:val="00202465"/>
    <w:rsid w:val="008F313F"/>
    <w:rsid w:val="009E3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465"/>
    <w:pPr>
      <w:ind w:left="720"/>
      <w:contextualSpacing/>
    </w:pPr>
  </w:style>
  <w:style w:type="paragraph" w:styleId="BalloonText">
    <w:name w:val="Balloon Text"/>
    <w:basedOn w:val="Normal"/>
    <w:link w:val="BalloonTextChar"/>
    <w:uiPriority w:val="99"/>
    <w:semiHidden/>
    <w:unhideWhenUsed/>
    <w:rsid w:val="009E3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465"/>
    <w:pPr>
      <w:ind w:left="720"/>
      <w:contextualSpacing/>
    </w:pPr>
  </w:style>
  <w:style w:type="paragraph" w:styleId="BalloonText">
    <w:name w:val="Balloon Text"/>
    <w:basedOn w:val="Normal"/>
    <w:link w:val="BalloonTextChar"/>
    <w:uiPriority w:val="99"/>
    <w:semiHidden/>
    <w:unhideWhenUsed/>
    <w:rsid w:val="009E3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2025-02-03T16:57:00Z</dcterms:created>
  <dcterms:modified xsi:type="dcterms:W3CDTF">2025-02-03T17:14:00Z</dcterms:modified>
</cp:coreProperties>
</file>