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AB70" w14:textId="1E666D25" w:rsidR="00A15B17" w:rsidRPr="00A15B17" w:rsidRDefault="00A15B17" w:rsidP="00A1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15B1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User Interface (UI) Screen Elements</w:t>
      </w:r>
    </w:p>
    <w:p w14:paraId="3122C82E" w14:textId="77777777" w:rsidR="00A15B17" w:rsidRDefault="00A15B17" w:rsidP="00A1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D65C8" w14:textId="4C6A9D56" w:rsidR="00A15B17" w:rsidRPr="0044022E" w:rsidRDefault="00A15B17" w:rsidP="00A1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Android development, the </w:t>
      </w: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(UI) Screen Elements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building blocks that help design interactive layouts for apps. These elements are primarily composed of </w:t>
      </w: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ViewGroup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components. Below are the key UI elements:</w:t>
      </w:r>
    </w:p>
    <w:p w14:paraId="7FAF40A5" w14:textId="3EBDDD1C" w:rsidR="00A15B17" w:rsidRPr="0044022E" w:rsidRDefault="00A15B17" w:rsidP="00A15B17">
      <w:pPr>
        <w:tabs>
          <w:tab w:val="left" w:pos="2788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Basic UI Elements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</w:p>
    <w:p w14:paraId="015001A4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text to the user.</w:t>
      </w:r>
    </w:p>
    <w:p w14:paraId="755BA241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EditText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Input field for user text input (e.g., username, password).</w:t>
      </w:r>
    </w:p>
    <w:p w14:paraId="576C81DD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Clickable element that performs actions.</w:t>
      </w:r>
    </w:p>
    <w:p w14:paraId="78BED007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images.</w:t>
      </w:r>
    </w:p>
    <w:p w14:paraId="4B3F8717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ProgressBar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Shows loading progress.</w:t>
      </w:r>
    </w:p>
    <w:p w14:paraId="5F2E6295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CheckBox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selection of multiple options.</w:t>
      </w:r>
    </w:p>
    <w:p w14:paraId="1188D72E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RadioButton</w:t>
      </w:r>
      <w:proofErr w:type="spellEnd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RadioGroup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selection of a single option from a group.</w:t>
      </w:r>
    </w:p>
    <w:p w14:paraId="49B3CC83" w14:textId="77777777" w:rsidR="00A15B17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toggle button for ON/OFF states.</w:t>
      </w:r>
    </w:p>
    <w:p w14:paraId="492DBD0C" w14:textId="06B23EA5" w:rsidR="00A15B17" w:rsidRPr="0044022E" w:rsidRDefault="00A15B17" w:rsidP="00A15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II</w:t>
      </w:r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Layouts (</w:t>
      </w:r>
      <w:proofErr w:type="spellStart"/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ViewGroups</w:t>
      </w:r>
      <w:proofErr w:type="spellEnd"/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7ABA5437" w14:textId="77777777" w:rsidR="00A15B17" w:rsidRPr="0044022E" w:rsidRDefault="00A15B17" w:rsidP="00A1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define how UI elements are arranged:</w:t>
      </w:r>
    </w:p>
    <w:p w14:paraId="593DC088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Arranges elements in a single row or column.</w:t>
      </w:r>
    </w:p>
    <w:p w14:paraId="311019AB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RelativeLayout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Positions elements relative to each other.</w:t>
      </w:r>
    </w:p>
    <w:p w14:paraId="51B57D0D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flexible layout that uses constraints for positioning.</w:t>
      </w:r>
    </w:p>
    <w:p w14:paraId="3A8B43F3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Holds a single child view, useful for overlays.</w:t>
      </w:r>
    </w:p>
    <w:p w14:paraId="0BBA8E28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Organizes elements in rows and columns.</w:t>
      </w:r>
    </w:p>
    <w:p w14:paraId="0EEC55F2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ScrollView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Enables vertical scrolling.</w:t>
      </w:r>
    </w:p>
    <w:p w14:paraId="1708D706" w14:textId="77777777" w:rsidR="00A15B17" w:rsidRPr="0044022E" w:rsidRDefault="00A15B17" w:rsidP="00A1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17CD19" w14:textId="33CC9BBB" w:rsidR="00A15B17" w:rsidRPr="0044022E" w:rsidRDefault="00A15B17" w:rsidP="00A15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III</w:t>
      </w:r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UI Containers</w:t>
      </w:r>
    </w:p>
    <w:p w14:paraId="5F241478" w14:textId="77777777" w:rsidR="00A15B17" w:rsidRPr="00A15B17" w:rsidRDefault="00A15B17" w:rsidP="00A15B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Dialog</w:t>
      </w:r>
      <w:r w:rsidRPr="00A1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Shows pop-up messages or input prompts.</w:t>
      </w:r>
    </w:p>
    <w:p w14:paraId="06321803" w14:textId="77777777" w:rsidR="00A15B17" w:rsidRPr="00A15B17" w:rsidRDefault="00A15B17" w:rsidP="00A15B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PopupMenu</w:t>
      </w:r>
      <w:proofErr w:type="spellEnd"/>
      <w:r w:rsidRPr="00A1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a small menu when a button is clicked.</w:t>
      </w:r>
    </w:p>
    <w:p w14:paraId="4ACFEB74" w14:textId="77777777" w:rsidR="00A15B17" w:rsidRPr="00A15B17" w:rsidRDefault="00A15B17" w:rsidP="00A15B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DrawerLayout</w:t>
      </w:r>
      <w:proofErr w:type="spellEnd"/>
      <w:r w:rsidRPr="00A1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(Navigation Drawer)</w:t>
      </w:r>
      <w:r w:rsidRPr="00A1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side menu for navigation.</w:t>
      </w:r>
    </w:p>
    <w:p w14:paraId="25889C1B" w14:textId="77777777" w:rsidR="00A15B17" w:rsidRPr="00A15B17" w:rsidRDefault="00A15B17" w:rsidP="00A15B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BottomSheet</w:t>
      </w:r>
      <w:proofErr w:type="spellEnd"/>
      <w:r w:rsidRPr="00A1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modal or persistent UI component that slides up from the bottom.</w:t>
      </w:r>
    </w:p>
    <w:p w14:paraId="04D97EEB" w14:textId="77777777" w:rsidR="00A15B17" w:rsidRDefault="00A15B17" w:rsidP="00A15B17"/>
    <w:p w14:paraId="4E1F35CE" w14:textId="77777777" w:rsidR="003C1C19" w:rsidRDefault="003C1C19"/>
    <w:p w14:paraId="6D26D7FB" w14:textId="77777777" w:rsidR="00A15B17" w:rsidRDefault="00A15B17"/>
    <w:p w14:paraId="460FA1DB" w14:textId="77777777" w:rsidR="00A15B17" w:rsidRDefault="00A15B17"/>
    <w:p w14:paraId="6A82E1E4" w14:textId="679C940B" w:rsidR="00A15B17" w:rsidRPr="00A15B17" w:rsidRDefault="00A15B17">
      <w:pPr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en-IN"/>
        </w:rPr>
      </w:pPr>
      <w:r w:rsidRPr="00A15B17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en-IN"/>
        </w:rPr>
        <w:lastRenderedPageBreak/>
        <w:t>Basic UI Elements</w:t>
      </w:r>
      <w:r w:rsidRPr="00A15B17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en-IN"/>
        </w:rPr>
        <w:tab/>
      </w:r>
    </w:p>
    <w:p w14:paraId="4FE1B416" w14:textId="77777777" w:rsidR="00A15B17" w:rsidRPr="00A15B17" w:rsidRDefault="00A15B1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16FD191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>View Components (Basic UI Elements) in Android</w:t>
      </w:r>
    </w:p>
    <w:p w14:paraId="29C779B9" w14:textId="77777777" w:rsidR="00A15B17" w:rsidRPr="00A15B17" w:rsidRDefault="00A15B17" w:rsidP="00A15B17">
      <w:r w:rsidRPr="00A15B17">
        <w:t xml:space="preserve">View components are the essential building blocks of an Android app’s UI. They are responsible for displaying content and handling user interactions. Below are some of the most commonly used </w:t>
      </w:r>
      <w:r w:rsidRPr="00A15B17">
        <w:rPr>
          <w:b/>
          <w:bCs/>
        </w:rPr>
        <w:t>View</w:t>
      </w:r>
      <w:r w:rsidRPr="00A15B17">
        <w:t xml:space="preserve"> components in Android development:</w:t>
      </w:r>
    </w:p>
    <w:p w14:paraId="64958413" w14:textId="34B4AB54" w:rsidR="00A15B17" w:rsidRPr="00A15B17" w:rsidRDefault="00A15B17" w:rsidP="00A15B17"/>
    <w:p w14:paraId="56F8ACE2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1. </w:t>
      </w:r>
      <w:proofErr w:type="spellStart"/>
      <w:r w:rsidRPr="00A15B17">
        <w:rPr>
          <w:b/>
          <w:bCs/>
        </w:rPr>
        <w:t>TextView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Emoji" w:hAnsi="Segoe UI Emoji" w:cs="Segoe UI Emoji"/>
          <w:b/>
          <w:bCs/>
        </w:rPr>
        <w:t>📄</w:t>
      </w:r>
    </w:p>
    <w:p w14:paraId="1D0D4E18" w14:textId="77777777" w:rsidR="00A15B17" w:rsidRPr="00A15B17" w:rsidRDefault="00A15B17" w:rsidP="00A15B17">
      <w:pPr>
        <w:numPr>
          <w:ilvl w:val="0"/>
          <w:numId w:val="7"/>
        </w:numPr>
      </w:pPr>
      <w:r w:rsidRPr="00A15B17">
        <w:t xml:space="preserve">Used to display </w:t>
      </w:r>
      <w:r w:rsidRPr="00A15B17">
        <w:rPr>
          <w:b/>
          <w:bCs/>
        </w:rPr>
        <w:t>static text</w:t>
      </w:r>
      <w:r w:rsidRPr="00A15B17">
        <w:t xml:space="preserve"> to the user.</w:t>
      </w:r>
    </w:p>
    <w:p w14:paraId="2279A917" w14:textId="77777777" w:rsidR="00A15B17" w:rsidRPr="00A15B17" w:rsidRDefault="00A15B17" w:rsidP="00A15B17">
      <w:pPr>
        <w:numPr>
          <w:ilvl w:val="0"/>
          <w:numId w:val="7"/>
        </w:numPr>
      </w:pPr>
      <w:r w:rsidRPr="00A15B17">
        <w:t xml:space="preserve">Cannot be edited by the user (unlike </w:t>
      </w:r>
      <w:proofErr w:type="spellStart"/>
      <w:r w:rsidRPr="00A15B17">
        <w:t>EditText</w:t>
      </w:r>
      <w:proofErr w:type="spellEnd"/>
      <w:r w:rsidRPr="00A15B17">
        <w:t>).</w:t>
      </w:r>
    </w:p>
    <w:p w14:paraId="30589DF0" w14:textId="77777777" w:rsidR="00A15B17" w:rsidRPr="00A15B17" w:rsidRDefault="00A15B17" w:rsidP="00A15B17">
      <w:pPr>
        <w:numPr>
          <w:ilvl w:val="0"/>
          <w:numId w:val="7"/>
        </w:numPr>
      </w:pPr>
      <w:r w:rsidRPr="00A15B17">
        <w:t>Supports text formatting, styling, and linking.</w:t>
      </w:r>
    </w:p>
    <w:p w14:paraId="52AFDE12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0FCFE0B1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TextView</w:t>
      </w:r>
      <w:proofErr w:type="spellEnd"/>
    </w:p>
    <w:p w14:paraId="34EB8D57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4B9A0E6F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70288B44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android:text</w:t>
      </w:r>
      <w:proofErr w:type="spellEnd"/>
      <w:r w:rsidRPr="00A15B17">
        <w:t>="Hello, World!"</w:t>
      </w:r>
    </w:p>
    <w:p w14:paraId="5E73B2D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android:textSize</w:t>
      </w:r>
      <w:proofErr w:type="spellEnd"/>
      <w:proofErr w:type="gramEnd"/>
      <w:r w:rsidRPr="00A15B17">
        <w:t>="18sp"</w:t>
      </w:r>
    </w:p>
    <w:p w14:paraId="17A04410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android:textColor</w:t>
      </w:r>
      <w:proofErr w:type="spellEnd"/>
      <w:proofErr w:type="gramEnd"/>
      <w:r w:rsidRPr="00A15B17">
        <w:t>="@</w:t>
      </w:r>
      <w:proofErr w:type="spellStart"/>
      <w:r w:rsidRPr="00A15B17">
        <w:t>android:color</w:t>
      </w:r>
      <w:proofErr w:type="spellEnd"/>
      <w:r w:rsidRPr="00A15B17">
        <w:t>/black"/&gt;</w:t>
      </w:r>
    </w:p>
    <w:p w14:paraId="7A5FD381" w14:textId="4B41DC50" w:rsidR="00A15B17" w:rsidRPr="00A15B17" w:rsidRDefault="00A15B17" w:rsidP="00A15B17"/>
    <w:p w14:paraId="4941F6D2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2. </w:t>
      </w:r>
      <w:proofErr w:type="spellStart"/>
      <w:r w:rsidRPr="00A15B17">
        <w:rPr>
          <w:b/>
          <w:bCs/>
        </w:rPr>
        <w:t>EditText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Symbol" w:hAnsi="Segoe UI Symbol" w:cs="Segoe UI Symbol"/>
          <w:b/>
          <w:bCs/>
        </w:rPr>
        <w:t>✍</w:t>
      </w:r>
    </w:p>
    <w:p w14:paraId="02A6B2FB" w14:textId="77777777" w:rsidR="00A15B17" w:rsidRPr="00A15B17" w:rsidRDefault="00A15B17" w:rsidP="00A15B17">
      <w:pPr>
        <w:numPr>
          <w:ilvl w:val="0"/>
          <w:numId w:val="8"/>
        </w:numPr>
      </w:pPr>
      <w:r w:rsidRPr="00A15B17">
        <w:t>Allows the user to enter text (input field).</w:t>
      </w:r>
    </w:p>
    <w:p w14:paraId="502CEEBF" w14:textId="77777777" w:rsidR="00A15B17" w:rsidRPr="00A15B17" w:rsidRDefault="00A15B17" w:rsidP="00A15B17">
      <w:pPr>
        <w:numPr>
          <w:ilvl w:val="0"/>
          <w:numId w:val="8"/>
        </w:numPr>
      </w:pPr>
      <w:r w:rsidRPr="00A15B17">
        <w:t>Can be used for passwords, numbers, emails, etc.</w:t>
      </w:r>
    </w:p>
    <w:p w14:paraId="66CFEBA1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50122A6F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EditText</w:t>
      </w:r>
      <w:proofErr w:type="spellEnd"/>
    </w:p>
    <w:p w14:paraId="63F2BF96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match_parent</w:t>
      </w:r>
      <w:proofErr w:type="spellEnd"/>
      <w:r w:rsidRPr="00A15B17">
        <w:t>"</w:t>
      </w:r>
    </w:p>
    <w:p w14:paraId="72ACC07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860B9C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lastRenderedPageBreak/>
        <w:t xml:space="preserve">    </w:t>
      </w:r>
      <w:proofErr w:type="spellStart"/>
      <w:proofErr w:type="gramStart"/>
      <w:r w:rsidRPr="00A15B17">
        <w:t>android:hint</w:t>
      </w:r>
      <w:proofErr w:type="spellEnd"/>
      <w:proofErr w:type="gramEnd"/>
      <w:r w:rsidRPr="00A15B17">
        <w:t>="Enter your name"</w:t>
      </w:r>
    </w:p>
    <w:p w14:paraId="61C3B64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android:inputType</w:t>
      </w:r>
      <w:proofErr w:type="spellEnd"/>
      <w:proofErr w:type="gramEnd"/>
      <w:r w:rsidRPr="00A15B17">
        <w:t>="text"/&gt;</w:t>
      </w:r>
    </w:p>
    <w:p w14:paraId="2C347100" w14:textId="38ADBDBB" w:rsidR="00A15B17" w:rsidRPr="00A15B17" w:rsidRDefault="00A15B17" w:rsidP="00A15B17"/>
    <w:p w14:paraId="72DFD11B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3. Button </w:t>
      </w:r>
      <w:r w:rsidRPr="00A15B17">
        <w:rPr>
          <w:rFonts w:ascii="Segoe UI Emoji" w:hAnsi="Segoe UI Emoji" w:cs="Segoe UI Emoji"/>
          <w:b/>
          <w:bCs/>
        </w:rPr>
        <w:t>🔘</w:t>
      </w:r>
    </w:p>
    <w:p w14:paraId="0F65FD49" w14:textId="77777777" w:rsidR="00A15B17" w:rsidRPr="00A15B17" w:rsidRDefault="00A15B17" w:rsidP="00A15B17">
      <w:pPr>
        <w:numPr>
          <w:ilvl w:val="0"/>
          <w:numId w:val="9"/>
        </w:numPr>
      </w:pPr>
      <w:r w:rsidRPr="00A15B17">
        <w:t>Used to perform an action when clicked.</w:t>
      </w:r>
    </w:p>
    <w:p w14:paraId="56B29264" w14:textId="77777777" w:rsidR="00A15B17" w:rsidRPr="00A15B17" w:rsidRDefault="00A15B17" w:rsidP="00A15B17">
      <w:pPr>
        <w:numPr>
          <w:ilvl w:val="0"/>
          <w:numId w:val="9"/>
        </w:numPr>
      </w:pPr>
      <w:r w:rsidRPr="00A15B17">
        <w:t>Supports different styles (e.g., default, elevated, outlined).</w:t>
      </w:r>
    </w:p>
    <w:p w14:paraId="1BA6DB00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2370967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&lt;Button</w:t>
      </w:r>
    </w:p>
    <w:p w14:paraId="3148925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4823084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030111CB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android:text</w:t>
      </w:r>
      <w:proofErr w:type="spellEnd"/>
      <w:r w:rsidRPr="00A15B17">
        <w:t>="Click Me"</w:t>
      </w:r>
    </w:p>
    <w:p w14:paraId="5B143A3D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android:onClick</w:t>
      </w:r>
      <w:proofErr w:type="spellEnd"/>
      <w:proofErr w:type="gramEnd"/>
      <w:r w:rsidRPr="00A15B17">
        <w:t>="</w:t>
      </w:r>
      <w:proofErr w:type="spellStart"/>
      <w:r w:rsidRPr="00A15B17">
        <w:t>handleClick</w:t>
      </w:r>
      <w:proofErr w:type="spellEnd"/>
      <w:r w:rsidRPr="00A15B17">
        <w:t>"/&gt;</w:t>
      </w:r>
    </w:p>
    <w:p w14:paraId="320B176C" w14:textId="77777777" w:rsidR="00A15B17" w:rsidRPr="00A15B17" w:rsidRDefault="00A15B17" w:rsidP="00A15B17">
      <w:r w:rsidRPr="00A15B17">
        <w:rPr>
          <w:i/>
          <w:iCs/>
        </w:rPr>
        <w:t xml:space="preserve">(In the Java/Kotlin file, define </w:t>
      </w:r>
      <w:proofErr w:type="spellStart"/>
      <w:proofErr w:type="gramStart"/>
      <w:r w:rsidRPr="00A15B17">
        <w:rPr>
          <w:i/>
          <w:iCs/>
        </w:rPr>
        <w:t>handleClick</w:t>
      </w:r>
      <w:proofErr w:type="spellEnd"/>
      <w:r w:rsidRPr="00A15B17">
        <w:rPr>
          <w:i/>
          <w:iCs/>
        </w:rPr>
        <w:t>(</w:t>
      </w:r>
      <w:proofErr w:type="gramEnd"/>
      <w:r w:rsidRPr="00A15B17">
        <w:rPr>
          <w:i/>
          <w:iCs/>
        </w:rPr>
        <w:t>View view) to handle button clicks.)</w:t>
      </w:r>
    </w:p>
    <w:p w14:paraId="6E8E4BDE" w14:textId="7C549283" w:rsidR="00A15B17" w:rsidRPr="00A15B17" w:rsidRDefault="00A15B17" w:rsidP="00A15B17"/>
    <w:p w14:paraId="64018858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4. </w:t>
      </w:r>
      <w:proofErr w:type="spellStart"/>
      <w:r w:rsidRPr="00A15B17">
        <w:rPr>
          <w:b/>
          <w:bCs/>
        </w:rPr>
        <w:t>ImageView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Symbol" w:hAnsi="Segoe UI Symbol" w:cs="Segoe UI Symbol"/>
          <w:b/>
          <w:bCs/>
        </w:rPr>
        <w:t>🖼</w:t>
      </w:r>
    </w:p>
    <w:p w14:paraId="29D88C2F" w14:textId="77777777" w:rsidR="00A15B17" w:rsidRPr="00A15B17" w:rsidRDefault="00A15B17" w:rsidP="00A15B17">
      <w:pPr>
        <w:numPr>
          <w:ilvl w:val="0"/>
          <w:numId w:val="10"/>
        </w:numPr>
      </w:pPr>
      <w:r w:rsidRPr="00A15B17">
        <w:t>Displays images or icons.</w:t>
      </w:r>
    </w:p>
    <w:p w14:paraId="7386B658" w14:textId="77777777" w:rsidR="00A15B17" w:rsidRPr="00A15B17" w:rsidRDefault="00A15B17" w:rsidP="00A15B17">
      <w:pPr>
        <w:numPr>
          <w:ilvl w:val="0"/>
          <w:numId w:val="10"/>
        </w:numPr>
      </w:pPr>
      <w:r w:rsidRPr="00A15B17">
        <w:t>Can load images from resources or URLs.</w:t>
      </w:r>
    </w:p>
    <w:p w14:paraId="120E54EB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72E5BE9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ImageView</w:t>
      </w:r>
      <w:proofErr w:type="spellEnd"/>
    </w:p>
    <w:p w14:paraId="72CDDC0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="100dp"</w:t>
      </w:r>
    </w:p>
    <w:p w14:paraId="5E7F00D6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="100dp"</w:t>
      </w:r>
    </w:p>
    <w:p w14:paraId="494FFB2B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android:src</w:t>
      </w:r>
      <w:proofErr w:type="spellEnd"/>
      <w:r w:rsidRPr="00A15B17">
        <w:t>="@drawable/</w:t>
      </w:r>
      <w:proofErr w:type="spellStart"/>
      <w:r w:rsidRPr="00A15B17">
        <w:t>sample_image</w:t>
      </w:r>
      <w:proofErr w:type="spellEnd"/>
      <w:r w:rsidRPr="00A15B17">
        <w:t>"/&gt;</w:t>
      </w:r>
    </w:p>
    <w:p w14:paraId="1C6369E7" w14:textId="538594CA" w:rsidR="00A15B17" w:rsidRPr="00A15B17" w:rsidRDefault="00A15B17" w:rsidP="00A15B17"/>
    <w:p w14:paraId="2CE28F1F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5. </w:t>
      </w:r>
      <w:proofErr w:type="spellStart"/>
      <w:r w:rsidRPr="00A15B17">
        <w:rPr>
          <w:b/>
          <w:bCs/>
        </w:rPr>
        <w:t>CheckBox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Emoji" w:hAnsi="Segoe UI Emoji" w:cs="Segoe UI Emoji"/>
          <w:b/>
          <w:bCs/>
        </w:rPr>
        <w:t>✅</w:t>
      </w:r>
    </w:p>
    <w:p w14:paraId="0A9967B0" w14:textId="77777777" w:rsidR="00A15B17" w:rsidRPr="00A15B17" w:rsidRDefault="00A15B17" w:rsidP="00A15B17">
      <w:pPr>
        <w:numPr>
          <w:ilvl w:val="0"/>
          <w:numId w:val="11"/>
        </w:numPr>
      </w:pPr>
      <w:r w:rsidRPr="00A15B17">
        <w:t>Allows users to select multiple options independently.</w:t>
      </w:r>
    </w:p>
    <w:p w14:paraId="3A2B9318" w14:textId="77777777" w:rsidR="00A15B17" w:rsidRPr="00A15B17" w:rsidRDefault="00A15B17" w:rsidP="00A15B17">
      <w:r w:rsidRPr="00A15B17">
        <w:rPr>
          <w:b/>
          <w:bCs/>
        </w:rPr>
        <w:lastRenderedPageBreak/>
        <w:t>Example:</w:t>
      </w:r>
    </w:p>
    <w:p w14:paraId="2B6DFBA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CheckBox</w:t>
      </w:r>
      <w:proofErr w:type="spellEnd"/>
    </w:p>
    <w:p w14:paraId="355B5B1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0CC1F752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0839AB3B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android:text</w:t>
      </w:r>
      <w:proofErr w:type="spellEnd"/>
      <w:r w:rsidRPr="00A15B17">
        <w:t>="I agree to the terms"/&gt;</w:t>
      </w:r>
    </w:p>
    <w:p w14:paraId="276AB0E1" w14:textId="46A9E41F" w:rsidR="00A15B17" w:rsidRPr="00A15B17" w:rsidRDefault="00A15B17" w:rsidP="00A15B17"/>
    <w:p w14:paraId="4310754A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6. </w:t>
      </w:r>
      <w:proofErr w:type="spellStart"/>
      <w:r w:rsidRPr="00A15B17">
        <w:rPr>
          <w:b/>
          <w:bCs/>
        </w:rPr>
        <w:t>RadioButton</w:t>
      </w:r>
      <w:proofErr w:type="spellEnd"/>
      <w:r w:rsidRPr="00A15B17">
        <w:rPr>
          <w:b/>
          <w:bCs/>
        </w:rPr>
        <w:t xml:space="preserve"> &amp; </w:t>
      </w:r>
      <w:proofErr w:type="spellStart"/>
      <w:r w:rsidRPr="00A15B17">
        <w:rPr>
          <w:b/>
          <w:bCs/>
        </w:rPr>
        <w:t>RadioGroup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Emoji" w:hAnsi="Segoe UI Emoji" w:cs="Segoe UI Emoji"/>
          <w:b/>
          <w:bCs/>
        </w:rPr>
        <w:t>🎯</w:t>
      </w:r>
    </w:p>
    <w:p w14:paraId="697071A5" w14:textId="77777777" w:rsidR="00A15B17" w:rsidRPr="00A15B17" w:rsidRDefault="00A15B17" w:rsidP="00A15B17">
      <w:pPr>
        <w:numPr>
          <w:ilvl w:val="0"/>
          <w:numId w:val="12"/>
        </w:numPr>
      </w:pPr>
      <w:proofErr w:type="spellStart"/>
      <w:r w:rsidRPr="00A15B17">
        <w:t>RadioButton</w:t>
      </w:r>
      <w:proofErr w:type="spellEnd"/>
      <w:r w:rsidRPr="00A15B17">
        <w:t xml:space="preserve"> allows users to choose only </w:t>
      </w:r>
      <w:r w:rsidRPr="00A15B17">
        <w:rPr>
          <w:b/>
          <w:bCs/>
        </w:rPr>
        <w:t>one option</w:t>
      </w:r>
      <w:r w:rsidRPr="00A15B17">
        <w:t xml:space="preserve"> from a group.</w:t>
      </w:r>
    </w:p>
    <w:p w14:paraId="19C4B803" w14:textId="77777777" w:rsidR="00A15B17" w:rsidRPr="00A15B17" w:rsidRDefault="00A15B17" w:rsidP="00A15B17">
      <w:pPr>
        <w:numPr>
          <w:ilvl w:val="0"/>
          <w:numId w:val="12"/>
        </w:numPr>
      </w:pPr>
      <w:proofErr w:type="spellStart"/>
      <w:r w:rsidRPr="00A15B17">
        <w:t>RadioGroup</w:t>
      </w:r>
      <w:proofErr w:type="spellEnd"/>
      <w:r w:rsidRPr="00A15B17">
        <w:t xml:space="preserve"> ensures that only one option is selected at a time.</w:t>
      </w:r>
    </w:p>
    <w:p w14:paraId="2AD4023D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0A50D65F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RadioGroup</w:t>
      </w:r>
      <w:proofErr w:type="spellEnd"/>
    </w:p>
    <w:p w14:paraId="5A3CB32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5B1EBA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"&gt;</w:t>
      </w:r>
    </w:p>
    <w:p w14:paraId="75AA7BF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2E78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&lt;</w:t>
      </w:r>
      <w:proofErr w:type="spellStart"/>
      <w:r w:rsidRPr="00A15B17">
        <w:t>RadioButton</w:t>
      </w:r>
      <w:proofErr w:type="spellEnd"/>
    </w:p>
    <w:p w14:paraId="755931C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79D7BCA4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46CCA80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r w:rsidRPr="00A15B17">
        <w:t>android:text</w:t>
      </w:r>
      <w:proofErr w:type="spellEnd"/>
      <w:r w:rsidRPr="00A15B17">
        <w:t>="Option 1"/&gt;</w:t>
      </w:r>
    </w:p>
    <w:p w14:paraId="3CA17222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A44FD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&lt;</w:t>
      </w:r>
      <w:proofErr w:type="spellStart"/>
      <w:r w:rsidRPr="00A15B17">
        <w:t>RadioButton</w:t>
      </w:r>
      <w:proofErr w:type="spellEnd"/>
    </w:p>
    <w:p w14:paraId="72974ACF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311DDC6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19C9F1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r w:rsidRPr="00A15B17">
        <w:t>android:text</w:t>
      </w:r>
      <w:proofErr w:type="spellEnd"/>
      <w:r w:rsidRPr="00A15B17">
        <w:t>="Option 2"/&gt;</w:t>
      </w:r>
    </w:p>
    <w:p w14:paraId="509079D1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&lt;/</w:t>
      </w:r>
      <w:proofErr w:type="spellStart"/>
      <w:r w:rsidRPr="00A15B17">
        <w:t>RadioGroup</w:t>
      </w:r>
      <w:proofErr w:type="spellEnd"/>
      <w:r w:rsidRPr="00A15B17">
        <w:t>&gt;</w:t>
      </w:r>
    </w:p>
    <w:p w14:paraId="519E2ACE" w14:textId="7EA151D3" w:rsidR="00A15B17" w:rsidRPr="00A15B17" w:rsidRDefault="00A15B17" w:rsidP="00A15B17"/>
    <w:p w14:paraId="3BDCFF8C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lastRenderedPageBreak/>
        <w:t xml:space="preserve">7. </w:t>
      </w:r>
      <w:proofErr w:type="spellStart"/>
      <w:r w:rsidRPr="00A15B17">
        <w:rPr>
          <w:b/>
          <w:bCs/>
        </w:rPr>
        <w:t>ProgressBar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Emoji" w:hAnsi="Segoe UI Emoji" w:cs="Segoe UI Emoji"/>
          <w:b/>
          <w:bCs/>
        </w:rPr>
        <w:t>⏳</w:t>
      </w:r>
    </w:p>
    <w:p w14:paraId="2844681D" w14:textId="77777777" w:rsidR="00A15B17" w:rsidRPr="00A15B17" w:rsidRDefault="00A15B17" w:rsidP="00A15B17">
      <w:pPr>
        <w:numPr>
          <w:ilvl w:val="0"/>
          <w:numId w:val="13"/>
        </w:numPr>
      </w:pPr>
      <w:r w:rsidRPr="00A15B17">
        <w:t>Used to indicate loading or processing progress.</w:t>
      </w:r>
    </w:p>
    <w:p w14:paraId="635AFA99" w14:textId="77777777" w:rsidR="00A15B17" w:rsidRPr="00A15B17" w:rsidRDefault="00A15B17" w:rsidP="00A15B17">
      <w:r w:rsidRPr="00A15B17">
        <w:rPr>
          <w:b/>
          <w:bCs/>
        </w:rPr>
        <w:t>Example (Indeterminate Circular Progress):</w:t>
      </w:r>
    </w:p>
    <w:p w14:paraId="4194101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ProgressBar</w:t>
      </w:r>
      <w:proofErr w:type="spellEnd"/>
    </w:p>
    <w:p w14:paraId="6839DD41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0EE9E87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"/&gt;</w:t>
      </w:r>
    </w:p>
    <w:p w14:paraId="3E8825FA" w14:textId="77777777" w:rsidR="00A15B17" w:rsidRPr="00A15B17" w:rsidRDefault="00A15B17" w:rsidP="00A15B17">
      <w:r w:rsidRPr="00A15B17">
        <w:rPr>
          <w:b/>
          <w:bCs/>
        </w:rPr>
        <w:t>Example (Determinate Horizontal Progress):</w:t>
      </w:r>
    </w:p>
    <w:p w14:paraId="544D3DE2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ProgressBar</w:t>
      </w:r>
      <w:proofErr w:type="spellEnd"/>
    </w:p>
    <w:p w14:paraId="324BE76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match_parent</w:t>
      </w:r>
      <w:proofErr w:type="spellEnd"/>
      <w:r w:rsidRPr="00A15B17">
        <w:t>"</w:t>
      </w:r>
    </w:p>
    <w:p w14:paraId="24F8841A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CF0A9B1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style="@</w:t>
      </w:r>
      <w:proofErr w:type="spellStart"/>
      <w:proofErr w:type="gramStart"/>
      <w:r w:rsidRPr="00A15B17">
        <w:t>android:style</w:t>
      </w:r>
      <w:proofErr w:type="spellEnd"/>
      <w:r w:rsidRPr="00A15B17">
        <w:t>/</w:t>
      </w:r>
      <w:proofErr w:type="spellStart"/>
      <w:r w:rsidRPr="00A15B17">
        <w:t>Widget.ProgressBar.Horizontal</w:t>
      </w:r>
      <w:proofErr w:type="spellEnd"/>
      <w:proofErr w:type="gramEnd"/>
      <w:r w:rsidRPr="00A15B17">
        <w:t>"</w:t>
      </w:r>
    </w:p>
    <w:p w14:paraId="67AAD9BE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android:progress</w:t>
      </w:r>
      <w:proofErr w:type="spellEnd"/>
      <w:proofErr w:type="gramEnd"/>
      <w:r w:rsidRPr="00A15B17">
        <w:t>="50"</w:t>
      </w:r>
    </w:p>
    <w:p w14:paraId="20704456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android:max</w:t>
      </w:r>
      <w:proofErr w:type="spellEnd"/>
      <w:r w:rsidRPr="00A15B17">
        <w:t>="100"/&gt;</w:t>
      </w:r>
    </w:p>
    <w:p w14:paraId="0DFA69D1" w14:textId="0DCD0052" w:rsidR="00A15B17" w:rsidRPr="00A15B17" w:rsidRDefault="00A15B17" w:rsidP="00A15B17"/>
    <w:p w14:paraId="5ABA30D8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8. </w:t>
      </w:r>
      <w:proofErr w:type="spellStart"/>
      <w:r w:rsidRPr="00A15B17">
        <w:rPr>
          <w:b/>
          <w:bCs/>
        </w:rPr>
        <w:t>SeekBar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Symbol" w:hAnsi="Segoe UI Symbol" w:cs="Segoe UI Symbol"/>
          <w:b/>
          <w:bCs/>
        </w:rPr>
        <w:t>🎚</w:t>
      </w:r>
    </w:p>
    <w:p w14:paraId="33F0B7F8" w14:textId="77777777" w:rsidR="00A15B17" w:rsidRPr="00A15B17" w:rsidRDefault="00A15B17" w:rsidP="00A15B17">
      <w:pPr>
        <w:numPr>
          <w:ilvl w:val="0"/>
          <w:numId w:val="14"/>
        </w:numPr>
      </w:pPr>
      <w:r w:rsidRPr="00A15B17">
        <w:t xml:space="preserve">Allows users to </w:t>
      </w:r>
      <w:r w:rsidRPr="00A15B17">
        <w:rPr>
          <w:b/>
          <w:bCs/>
        </w:rPr>
        <w:t>select a value</w:t>
      </w:r>
      <w:r w:rsidRPr="00A15B17">
        <w:t xml:space="preserve"> by sliding.</w:t>
      </w:r>
    </w:p>
    <w:p w14:paraId="34CE7558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5E35546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SeekBar</w:t>
      </w:r>
      <w:proofErr w:type="spellEnd"/>
    </w:p>
    <w:p w14:paraId="3EF3498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match_parent</w:t>
      </w:r>
      <w:proofErr w:type="spellEnd"/>
      <w:r w:rsidRPr="00A15B17">
        <w:t>"</w:t>
      </w:r>
    </w:p>
    <w:p w14:paraId="1658D202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87D43E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android:max</w:t>
      </w:r>
      <w:proofErr w:type="spellEnd"/>
      <w:r w:rsidRPr="00A15B17">
        <w:t>="100"/&gt;</w:t>
      </w:r>
    </w:p>
    <w:p w14:paraId="79D9769C" w14:textId="77777777" w:rsidR="00A15B17" w:rsidRPr="00A15B17" w:rsidRDefault="00A15B17"/>
    <w:p w14:paraId="1ABD34BA" w14:textId="77777777" w:rsidR="00A15B17" w:rsidRPr="00A15B17" w:rsidRDefault="00A15B17"/>
    <w:sectPr w:rsidR="00A15B17" w:rsidRPr="00A15B17" w:rsidSect="004C45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D16"/>
    <w:multiLevelType w:val="multilevel"/>
    <w:tmpl w:val="C1E297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1F43"/>
    <w:multiLevelType w:val="multilevel"/>
    <w:tmpl w:val="C1E297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761D4"/>
    <w:multiLevelType w:val="multilevel"/>
    <w:tmpl w:val="A50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83BC0"/>
    <w:multiLevelType w:val="multilevel"/>
    <w:tmpl w:val="EA2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E4111"/>
    <w:multiLevelType w:val="multilevel"/>
    <w:tmpl w:val="F60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51B0"/>
    <w:multiLevelType w:val="multilevel"/>
    <w:tmpl w:val="458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E47AA"/>
    <w:multiLevelType w:val="multilevel"/>
    <w:tmpl w:val="047E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D1CD7"/>
    <w:multiLevelType w:val="multilevel"/>
    <w:tmpl w:val="4CE6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B25A6"/>
    <w:multiLevelType w:val="multilevel"/>
    <w:tmpl w:val="213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10B43"/>
    <w:multiLevelType w:val="multilevel"/>
    <w:tmpl w:val="6E5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C3A3C"/>
    <w:multiLevelType w:val="multilevel"/>
    <w:tmpl w:val="8978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C2F94"/>
    <w:multiLevelType w:val="multilevel"/>
    <w:tmpl w:val="1B02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96DAB"/>
    <w:multiLevelType w:val="multilevel"/>
    <w:tmpl w:val="4B485D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D7CB5"/>
    <w:multiLevelType w:val="multilevel"/>
    <w:tmpl w:val="EC6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827176">
    <w:abstractNumId w:val="3"/>
  </w:num>
  <w:num w:numId="2" w16cid:durableId="291401552">
    <w:abstractNumId w:val="12"/>
  </w:num>
  <w:num w:numId="3" w16cid:durableId="1940672570">
    <w:abstractNumId w:val="9"/>
  </w:num>
  <w:num w:numId="4" w16cid:durableId="948853104">
    <w:abstractNumId w:val="0"/>
  </w:num>
  <w:num w:numId="5" w16cid:durableId="160506244">
    <w:abstractNumId w:val="11"/>
  </w:num>
  <w:num w:numId="6" w16cid:durableId="240220855">
    <w:abstractNumId w:val="1"/>
  </w:num>
  <w:num w:numId="7" w16cid:durableId="11150522">
    <w:abstractNumId w:val="6"/>
  </w:num>
  <w:num w:numId="8" w16cid:durableId="158161351">
    <w:abstractNumId w:val="4"/>
  </w:num>
  <w:num w:numId="9" w16cid:durableId="882057370">
    <w:abstractNumId w:val="7"/>
  </w:num>
  <w:num w:numId="10" w16cid:durableId="877820599">
    <w:abstractNumId w:val="8"/>
  </w:num>
  <w:num w:numId="11" w16cid:durableId="2022463936">
    <w:abstractNumId w:val="5"/>
  </w:num>
  <w:num w:numId="12" w16cid:durableId="511724106">
    <w:abstractNumId w:val="13"/>
  </w:num>
  <w:num w:numId="13" w16cid:durableId="562762834">
    <w:abstractNumId w:val="10"/>
  </w:num>
  <w:num w:numId="14" w16cid:durableId="2139491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17"/>
    <w:rsid w:val="000B1541"/>
    <w:rsid w:val="003C1C19"/>
    <w:rsid w:val="004C4581"/>
    <w:rsid w:val="00A15B17"/>
    <w:rsid w:val="00BB70CA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3893"/>
  <w15:chartTrackingRefBased/>
  <w15:docId w15:val="{08BDA2C4-AB9A-4C07-93F4-E93F9F59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1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CASH COUNTER</cp:lastModifiedBy>
  <cp:revision>1</cp:revision>
  <dcterms:created xsi:type="dcterms:W3CDTF">2025-02-14T05:05:00Z</dcterms:created>
  <dcterms:modified xsi:type="dcterms:W3CDTF">2025-02-14T05:16:00Z</dcterms:modified>
</cp:coreProperties>
</file>