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Stack AI Foundation - Agentic AI - Level 2 Helper Guide</w:t>
      </w:r>
    </w:p>
    <w:p>
      <w:r>
        <w:t>Retail SQL Data Analyst Agent using LangGraph and MySQL</w:t>
      </w:r>
    </w:p>
    <w:p>
      <w:r>
        <w:t>Audience: BI and consulting learners who need clear build steps, practical snippets, and flexible implementation choices.</w:t>
      </w:r>
    </w:p>
    <w:p>
      <w:pPr>
        <w:pStyle w:val="Heading1"/>
      </w:pPr>
      <w:r>
        <w:t>Purpose</w:t>
      </w:r>
    </w:p>
    <w:p>
      <w:r>
        <w:t>This guide shows one simple way to complete the assignment. You may organize your files differently, use a different UI, or adapt the snippets. What matters is that you build a working LangGraph + MySQL agent that answers natural-language retail questions safely and produces business-friendly summaries.</w:t>
      </w:r>
    </w:p>
    <w:p>
      <w:pPr>
        <w:pStyle w:val="Heading1"/>
      </w:pPr>
      <w:r>
        <w:t>What You Are Building</w:t>
      </w:r>
    </w:p>
    <w:p>
      <w:pPr>
        <w:pStyle w:val="ListBullet"/>
      </w:pPr>
      <w:r>
        <w:t>A Retail SQL Data Analyst Agent.</w:t>
      </w:r>
    </w:p>
    <w:p>
      <w:pPr>
        <w:pStyle w:val="ListBullet"/>
      </w:pPr>
      <w:r>
        <w:t>The agent accepts a natural-language business question.</w:t>
      </w:r>
    </w:p>
    <w:p>
      <w:pPr>
        <w:pStyle w:val="ListBullet"/>
      </w:pPr>
      <w:r>
        <w:t>LangGraph controls the workflow/state of the agent.</w:t>
      </w:r>
    </w:p>
    <w:p>
      <w:pPr>
        <w:pStyle w:val="ListBullet"/>
      </w:pPr>
      <w:r>
        <w:t>MySQL stores the provided retail CSV data.</w:t>
      </w:r>
    </w:p>
    <w:p>
      <w:pPr>
        <w:pStyle w:val="ListBullet"/>
      </w:pPr>
      <w:r>
        <w:t>The agent uses safe read-only SQL to retrieve data.</w:t>
      </w:r>
    </w:p>
    <w:p>
      <w:pPr>
        <w:pStyle w:val="ListBullet"/>
      </w:pPr>
      <w:r>
        <w:t>The answer is a concise business summary grounded in the MySQL result.</w:t>
      </w:r>
    </w:p>
    <w:p>
      <w:pPr>
        <w:pStyle w:val="ListBullet"/>
      </w:pPr>
      <w:r>
        <w:t>The agent can answer at least one follow-up question using previous context.</w:t>
      </w:r>
    </w:p>
    <w:p>
      <w:pPr>
        <w:pStyle w:val="Heading1"/>
      </w:pPr>
      <w:r>
        <w:t>Suggested Build Path</w:t>
      </w:r>
    </w:p>
    <w:p>
      <w:pPr>
        <w:pStyle w:val="ListNumber"/>
      </w:pPr>
      <w:r>
        <w:t>Create a small project folder in any structure you prefer.</w:t>
      </w:r>
    </w:p>
    <w:p>
      <w:pPr>
        <w:pStyle w:val="ListNumber"/>
      </w:pPr>
      <w:r>
        <w:t>Install Python dependencies.</w:t>
      </w:r>
    </w:p>
    <w:p>
      <w:pPr>
        <w:pStyle w:val="ListNumber"/>
      </w:pPr>
      <w:r>
        <w:t>Create a MySQL database.</w:t>
      </w:r>
    </w:p>
    <w:p>
      <w:pPr>
        <w:pStyle w:val="ListNumber"/>
      </w:pPr>
      <w:r>
        <w:t>Load the provided CSV files into MySQL.</w:t>
      </w:r>
    </w:p>
    <w:p>
      <w:pPr>
        <w:pStyle w:val="ListNumber"/>
      </w:pPr>
      <w:r>
        <w:t>Create a simple MySQL query function.</w:t>
      </w:r>
    </w:p>
    <w:p>
      <w:pPr>
        <w:pStyle w:val="ListNumber"/>
      </w:pPr>
      <w:r>
        <w:t>Create a SQL safety function that allows only read-only SELECT queries.</w:t>
      </w:r>
    </w:p>
    <w:p>
      <w:pPr>
        <w:pStyle w:val="ListNumber"/>
      </w:pPr>
      <w:r>
        <w:t>Create a small LLM helper or approved model call.</w:t>
      </w:r>
    </w:p>
    <w:p>
      <w:pPr>
        <w:pStyle w:val="ListNumber"/>
      </w:pPr>
      <w:r>
        <w:t>Build a LangGraph workflow with simple nodes.</w:t>
      </w:r>
    </w:p>
    <w:p>
      <w:pPr>
        <w:pStyle w:val="ListNumber"/>
      </w:pPr>
      <w:r>
        <w:t>Run the agent with representative business questions.</w:t>
      </w:r>
    </w:p>
    <w:p>
      <w:pPr>
        <w:pStyle w:val="ListNumber"/>
      </w:pPr>
      <w:r>
        <w:t>Capture evidence and complete the rubric.</w:t>
      </w:r>
    </w:p>
    <w:p>
      <w:pPr>
        <w:pStyle w:val="Heading1"/>
      </w:pPr>
      <w:r>
        <w:t>Step 1: Create a Simple Project</w:t>
      </w:r>
    </w:p>
    <w:p>
      <w:r>
        <w:t>There is no required folder structure. This simple structure is only a suggestion:</w:t>
      </w:r>
    </w:p>
    <w:p>
      <w:pPr>
        <w:shd w:fill="F2F2F2"/>
      </w:pPr>
      <w:r>
        <w:rPr>
          <w:rFonts w:ascii="Consolas" w:hAnsi="Consolas" w:eastAsia="Consolas"/>
          <w:sz w:val="18"/>
        </w:rPr>
        <w:t>retail-agent/</w:t>
        <w:br/>
        <w:t xml:space="preserve">  data/</w:t>
        <w:br/>
        <w:t xml:space="preserve">    customers.csv</w:t>
        <w:br/>
        <w:t xml:space="preserve">    products.csv</w:t>
        <w:br/>
        <w:t xml:space="preserve">    returns.csv</w:t>
        <w:br/>
        <w:t xml:space="preserve">    sales_transactions.csv</w:t>
        <w:br/>
        <w:t xml:space="preserve">    stores.csv</w:t>
        <w:br/>
        <w:t xml:space="preserve">  load_data.py</w:t>
        <w:br/>
        <w:t xml:space="preserve">  agent.py</w:t>
        <w:br/>
        <w:t xml:space="preserve">  .env</w:t>
        <w:br/>
        <w:t xml:space="preserve">  requirements.txt</w:t>
        <w:br/>
        <w:t xml:space="preserve">  README.md</w:t>
      </w:r>
    </w:p>
    <w:p>
      <w:r>
        <w:t>You may also use a notebook, Streamlit app, CLI script, or another layout. Keep it easy for the evaluator to run or review.</w:t>
      </w:r>
    </w:p>
    <w:p>
      <w:pPr>
        <w:pStyle w:val="Heading1"/>
      </w:pPr>
      <w:r>
        <w:t>Step 2: Install Dependencies</w:t>
      </w:r>
    </w:p>
    <w:p>
      <w:r>
        <w:t>Create a requirements.txt file. You may add or remove packages based on your implementation.</w:t>
      </w:r>
    </w:p>
    <w:p>
      <w:pPr>
        <w:shd w:fill="F2F2F2"/>
      </w:pPr>
      <w:r>
        <w:rPr>
          <w:rFonts w:ascii="Consolas" w:hAnsi="Consolas" w:eastAsia="Consolas"/>
          <w:sz w:val="18"/>
        </w:rPr>
        <w:t>langgraph</w:t>
        <w:br/>
        <w:t>langchain-openai</w:t>
        <w:br/>
        <w:t>python-dotenv</w:t>
        <w:br/>
        <w:t>sqlalchemy</w:t>
        <w:br/>
        <w:t>pymysql</w:t>
        <w:br/>
        <w:t>pandas</w:t>
      </w:r>
    </w:p>
    <w:p>
      <w:r>
        <w:t>Install dependencies from a terminal:</w:t>
      </w:r>
    </w:p>
    <w:p>
      <w:pPr>
        <w:shd w:fill="F2F2F2"/>
      </w:pPr>
      <w:r>
        <w:rPr>
          <w:rFonts w:ascii="Consolas" w:hAnsi="Consolas" w:eastAsia="Consolas"/>
          <w:sz w:val="18"/>
        </w:rPr>
        <w:t>python -m venv .venv</w:t>
        <w:br/>
        <w:t>.\.venv\Scripts\activate</w:t>
        <w:br/>
        <w:t>pip install -r requirements.txt</w:t>
      </w:r>
    </w:p>
    <w:p>
      <w:pPr>
        <w:pStyle w:val="Heading1"/>
      </w:pPr>
      <w:r>
        <w:t>Step 3: Create the MySQL Database</w:t>
      </w:r>
    </w:p>
    <w:p>
      <w:r>
        <w:t>Create one MySQL database for the assignment. You can do this in MySQL Workbench or from a MySQL terminal.</w:t>
      </w:r>
    </w:p>
    <w:p>
      <w:pPr>
        <w:shd w:fill="F2F2F2"/>
      </w:pPr>
      <w:r>
        <w:rPr>
          <w:rFonts w:ascii="Consolas" w:hAnsi="Consolas" w:eastAsia="Consolas"/>
          <w:sz w:val="18"/>
        </w:rPr>
        <w:t>CREATE DATABASE IF NOT EXISTS retail_agent_assignment;</w:t>
      </w:r>
    </w:p>
    <w:p>
      <w:r>
        <w:t>Create a .env file. Do not submit real passwords if your organization treats them as sensitive. Use .env.example if needed.</w:t>
      </w:r>
    </w:p>
    <w:p>
      <w:pPr>
        <w:shd w:fill="F2F2F2"/>
      </w:pPr>
      <w:r>
        <w:rPr>
          <w:rFonts w:ascii="Consolas" w:hAnsi="Consolas" w:eastAsia="Consolas"/>
          <w:sz w:val="18"/>
        </w:rPr>
        <w:t>MYSQL_HOST=localhost</w:t>
        <w:br/>
        <w:t>MYSQL_PORT=3306</w:t>
        <w:br/>
        <w:t>MYSQL_DATABASE=retail_agent_assignment</w:t>
        <w:br/>
        <w:t>MYSQL_USER=root</w:t>
        <w:br/>
        <w:t>MYSQL_PASSWORD=your_mysql_password</w:t>
        <w:br/>
        <w:t>LLM_MODEL=your_approved_model</w:t>
        <w:br/>
        <w:t>LLM_BASE_URL=your_approved_gateway_url</w:t>
        <w:br/>
        <w:t>LLM_API_KEY=your_key</w:t>
      </w:r>
    </w:p>
    <w:p>
      <w:pPr>
        <w:pStyle w:val="Heading1"/>
      </w:pPr>
      <w:r>
        <w:t>Step 4: Load CSV Files into MySQL</w:t>
      </w:r>
    </w:p>
    <w:p>
      <w:r>
        <w:t>This loader uses pandas and SQLAlchemy. It creates/replaces MySQL tables from the CSV files. Put the CSV files inside a data folder before running it.</w:t>
      </w:r>
    </w:p>
    <w:p>
      <w:pPr>
        <w:shd w:fill="F2F2F2"/>
      </w:pPr>
      <w:r>
        <w:rPr>
          <w:rFonts w:ascii="Consolas" w:hAnsi="Consolas" w:eastAsia="Consolas"/>
          <w:sz w:val="18"/>
        </w:rPr>
        <w:t># load_data.py</w:t>
        <w:br/>
        <w:t>import os</w:t>
        <w:br/>
        <w:t>from pathlib import Path</w:t>
        <w:br/>
        <w:br/>
        <w:t>import pandas as pd</w:t>
        <w:br/>
        <w:t>from dotenv import load_dotenv</w:t>
        <w:br/>
        <w:t>from sqlalchemy import create_engine, text</w:t>
        <w:br/>
        <w:br/>
        <w:t>load_dotenv()</w:t>
        <w:br/>
        <w:br/>
        <w:t>DB = os.getenv("MYSQL_DATABASE", "retail_agent_assignment")</w:t>
        <w:br/>
        <w:t>USER = os.getenv("MYSQL_USER", "root")</w:t>
        <w:br/>
        <w:t>PASSWORD = os.getenv("MYSQL_PASSWORD", "")</w:t>
        <w:br/>
        <w:t>HOST = os.getenv("MYSQL_HOST", "localhost")</w:t>
        <w:br/>
        <w:t>PORT = os.getenv("MYSQL_PORT", "3306")</w:t>
        <w:br/>
        <w:br/>
        <w:t>engine = create_engine(f"mysql+pymysql://{USER}:{PASSWORD}@{HOST}:{PORT}/{DB}")</w:t>
        <w:br/>
        <w:br/>
        <w:t>files = {</w:t>
        <w:br/>
        <w:t xml:space="preserve">    "customers": "customers.csv",</w:t>
        <w:br/>
        <w:t xml:space="preserve">    "products": "products.csv",</w:t>
        <w:br/>
        <w:t xml:space="preserve">    "returns": "returns.csv",</w:t>
        <w:br/>
        <w:t xml:space="preserve">    "sales_transactions": "sales_transactions.csv",</w:t>
        <w:br/>
        <w:t xml:space="preserve">    "stores": "stores.csv",</w:t>
        <w:br/>
        <w:t>}</w:t>
        <w:br/>
        <w:br/>
        <w:t>for table, filename in files.items():</w:t>
        <w:br/>
        <w:t xml:space="preserve">    path = Path("data") / filename</w:t>
        <w:br/>
        <w:t xml:space="preserve">    df = pd.read_csv(path)</w:t>
        <w:br/>
        <w:t xml:space="preserve">    df.to_sql(table, engine, if_exists="replace", index=False)</w:t>
        <w:br/>
        <w:t xml:space="preserve">    print(f"Loaded {len(df)} rows into {table}")</w:t>
        <w:br/>
        <w:br/>
        <w:t>with engine.connect() as conn:</w:t>
        <w:br/>
        <w:t xml:space="preserve">    for table in files:</w:t>
        <w:br/>
        <w:t xml:space="preserve">        count = conn.execute(text(f"SELECT COUNT(*) FROM {table}")).scalar()</w:t>
        <w:br/>
        <w:t xml:space="preserve">        print(table, count)</w:t>
      </w:r>
    </w:p>
    <w:p>
      <w:r>
        <w:t>Run it:</w:t>
      </w:r>
    </w:p>
    <w:p>
      <w:pPr>
        <w:shd w:fill="F2F2F2"/>
      </w:pPr>
      <w:r>
        <w:rPr>
          <w:rFonts w:ascii="Consolas" w:hAnsi="Consolas" w:eastAsia="Consolas"/>
          <w:sz w:val="18"/>
        </w:rPr>
        <w:t>python load_data.py</w:t>
      </w:r>
    </w:p>
    <w:p>
      <w:r>
        <w:t>Capture a screenshot of row counts or terminal output as MySQL evidence.</w:t>
      </w:r>
    </w:p>
    <w:p>
      <w:pPr>
        <w:pStyle w:val="Heading1"/>
      </w:pPr>
      <w:r>
        <w:t>Step 5: Know the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t>Table</w:t>
            </w:r>
          </w:p>
        </w:tc>
        <w:tc>
          <w:tcPr>
            <w:tcW w:type="dxa" w:w="3408"/>
          </w:tcPr>
          <w:p>
            <w:r/>
            <w:r>
              <w:t>Key Columns</w:t>
            </w:r>
          </w:p>
        </w:tc>
        <w:tc>
          <w:tcPr>
            <w:tcW w:type="dxa" w:w="3408"/>
          </w:tcPr>
          <w:p>
            <w:r/>
            <w:r>
              <w:t>Business Use</w:t>
            </w:r>
          </w:p>
        </w:tc>
      </w:tr>
      <w:tr>
        <w:tc>
          <w:tcPr>
            <w:tcW w:type="dxa" w:w="3408"/>
          </w:tcPr>
          <w:p>
            <w:r/>
            <w:r>
              <w:t>stores</w:t>
            </w:r>
          </w:p>
        </w:tc>
        <w:tc>
          <w:tcPr>
            <w:tcW w:type="dxa" w:w="3408"/>
          </w:tcPr>
          <w:p>
            <w:r/>
            <w:r>
              <w:t>store_id, store_name, region, city, store_type</w:t>
            </w:r>
          </w:p>
        </w:tc>
        <w:tc>
          <w:tcPr>
            <w:tcW w:type="dxa" w:w="3408"/>
          </w:tcPr>
          <w:p>
            <w:r/>
            <w:r>
              <w:t>Region/store-level analysis</w:t>
            </w:r>
          </w:p>
        </w:tc>
      </w:tr>
      <w:tr>
        <w:tc>
          <w:tcPr>
            <w:tcW w:type="dxa" w:w="3408"/>
          </w:tcPr>
          <w:p>
            <w:r/>
            <w:r>
              <w:t>products</w:t>
            </w:r>
          </w:p>
        </w:tc>
        <w:tc>
          <w:tcPr>
            <w:tcW w:type="dxa" w:w="3408"/>
          </w:tcPr>
          <w:p>
            <w:r/>
            <w:r>
              <w:t>product_id, product_name, category, sub_category, base_price</w:t>
            </w:r>
          </w:p>
        </w:tc>
        <w:tc>
          <w:tcPr>
            <w:tcW w:type="dxa" w:w="3408"/>
          </w:tcPr>
          <w:p>
            <w:r/>
            <w:r>
              <w:t>Category and product analysis</w:t>
            </w:r>
          </w:p>
        </w:tc>
      </w:tr>
      <w:tr>
        <w:tc>
          <w:tcPr>
            <w:tcW w:type="dxa" w:w="3408"/>
          </w:tcPr>
          <w:p>
            <w:r/>
            <w:r>
              <w:t>customers</w:t>
            </w:r>
          </w:p>
        </w:tc>
        <w:tc>
          <w:tcPr>
            <w:tcW w:type="dxa" w:w="3408"/>
          </w:tcPr>
          <w:p>
            <w:r/>
            <w:r>
              <w:t>customer_id, customer_segment, preferred_channel, city</w:t>
            </w:r>
          </w:p>
        </w:tc>
        <w:tc>
          <w:tcPr>
            <w:tcW w:type="dxa" w:w="3408"/>
          </w:tcPr>
          <w:p>
            <w:r/>
            <w:r>
              <w:t>Customer segment and channel analysis</w:t>
            </w:r>
          </w:p>
        </w:tc>
      </w:tr>
      <w:tr>
        <w:tc>
          <w:tcPr>
            <w:tcW w:type="dxa" w:w="3408"/>
          </w:tcPr>
          <w:p>
            <w:r/>
            <w:r>
              <w:t>sales_transactions</w:t>
            </w:r>
          </w:p>
        </w:tc>
        <w:tc>
          <w:tcPr>
            <w:tcW w:type="dxa" w:w="3408"/>
          </w:tcPr>
          <w:p>
            <w:r/>
            <w:r>
              <w:t>order_id, order_date, store_id, product_id, customer_id, sales_channel, units_sold, unit_price, discount_pct</w:t>
            </w:r>
          </w:p>
        </w:tc>
        <w:tc>
          <w:tcPr>
            <w:tcW w:type="dxa" w:w="3408"/>
          </w:tcPr>
          <w:p>
            <w:r/>
            <w:r>
              <w:t>Revenue, units, channel, product, store, customer analysis</w:t>
            </w:r>
          </w:p>
        </w:tc>
      </w:tr>
      <w:tr>
        <w:tc>
          <w:tcPr>
            <w:tcW w:type="dxa" w:w="3408"/>
          </w:tcPr>
          <w:p>
            <w:r/>
            <w:r>
              <w:t>returns</w:t>
            </w:r>
          </w:p>
        </w:tc>
        <w:tc>
          <w:tcPr>
            <w:tcW w:type="dxa" w:w="3408"/>
          </w:tcPr>
          <w:p>
            <w:r/>
            <w:r>
              <w:t>return_id, order_id, return_date, return_reason</w:t>
            </w:r>
          </w:p>
        </w:tc>
        <w:tc>
          <w:tcPr>
            <w:tcW w:type="dxa" w:w="3408"/>
          </w:tcPr>
          <w:p>
            <w:r/>
            <w:r>
              <w:t>Returns and quality/service analysis</w:t>
            </w:r>
          </w:p>
        </w:tc>
      </w:tr>
    </w:tbl>
    <w:p>
      <w:r>
        <w:t>Useful revenue formula: units_sold * unit_price * (1 - discount_pct / 100).</w:t>
      </w:r>
    </w:p>
    <w:p>
      <w:pPr>
        <w:pStyle w:val="Heading1"/>
      </w:pPr>
      <w:r>
        <w:t>Step 6: Create Safe SQL Helpers</w:t>
      </w:r>
    </w:p>
    <w:p>
      <w:r>
        <w:t>The agent should only run read-only SELECT queries. This is one simple safety check.</w:t>
      </w:r>
    </w:p>
    <w:p>
      <w:pPr>
        <w:shd w:fill="F2F2F2"/>
      </w:pPr>
      <w:r>
        <w:rPr>
          <w:rFonts w:ascii="Consolas" w:hAnsi="Consolas" w:eastAsia="Consolas"/>
          <w:sz w:val="18"/>
        </w:rPr>
        <w:t># Safety helper</w:t>
        <w:br/>
        <w:t>import re</w:t>
        <w:br/>
        <w:br/>
        <w:t>BLOCKED_WORDS = [</w:t>
        <w:br/>
        <w:t xml:space="preserve">    "insert", "update", "delete", "drop", "alter", "truncate",</w:t>
        <w:br/>
        <w:t xml:space="preserve">    "create", "replace", "grant", "revoke"</w:t>
        <w:br/>
        <w:t>]</w:t>
        <w:br/>
        <w:br/>
        <w:t>def validate_sql(sql: str) -&gt; str:</w:t>
        <w:br/>
        <w:t xml:space="preserve">    cleaned = sql.strip().strip("`").strip()</w:t>
        <w:br/>
        <w:t xml:space="preserve">    lower = cleaned.lower()</w:t>
        <w:br/>
        <w:br/>
        <w:t xml:space="preserve">    if not lower.startswith("select"):</w:t>
        <w:br/>
        <w:t xml:space="preserve">        raise ValueError("Only SELECT queries are allowed.")</w:t>
        <w:br/>
        <w:br/>
        <w:t xml:space="preserve">    if ";" in lower.rstrip(";"):</w:t>
        <w:br/>
        <w:t xml:space="preserve">        raise ValueError("Multiple SQL statements are not allowed.")</w:t>
        <w:br/>
        <w:br/>
        <w:t xml:space="preserve">    for word in BLOCKED_WORDS:</w:t>
        <w:br/>
        <w:t xml:space="preserve">        if re.search(rf"\b{word}\b", lower):</w:t>
        <w:br/>
        <w:t xml:space="preserve">            raise ValueError(f"Blocked SQL keyword: {word}")</w:t>
        <w:br/>
        <w:br/>
        <w:t xml:space="preserve">    return cleaned.rstrip(";")</w:t>
      </w:r>
    </w:p>
    <w:p>
      <w:r>
        <w:t>This function is not perfect security. It is a learning guardrail. Learners must still review generated SQL before submission.</w:t>
      </w:r>
    </w:p>
    <w:p>
      <w:pPr>
        <w:pStyle w:val="Heading1"/>
      </w:pPr>
      <w:r>
        <w:t>Step 7: Create MySQL Query Function</w:t>
      </w:r>
    </w:p>
    <w:p>
      <w:pPr>
        <w:shd w:fill="F2F2F2"/>
      </w:pPr>
      <w:r>
        <w:rPr>
          <w:rFonts w:ascii="Consolas" w:hAnsi="Consolas" w:eastAsia="Consolas"/>
          <w:sz w:val="18"/>
        </w:rPr>
        <w:t># MySQL query helper</w:t>
        <w:br/>
        <w:t>import os</w:t>
        <w:br/>
        <w:t>from dotenv import load_dotenv</w:t>
        <w:br/>
        <w:t>from sqlalchemy import create_engine, text</w:t>
        <w:br/>
        <w:br/>
        <w:t>load_dotenv()</w:t>
        <w:br/>
        <w:br/>
        <w:t>DB = os.getenv("MYSQL_DATABASE", "retail_agent_assignment")</w:t>
        <w:br/>
        <w:t>USER = os.getenv("MYSQL_USER", "root")</w:t>
        <w:br/>
        <w:t>PASSWORD = os.getenv("MYSQL_PASSWORD", "")</w:t>
        <w:br/>
        <w:t>HOST = os.getenv("MYSQL_HOST", "localhost")</w:t>
        <w:br/>
        <w:t>PORT = os.getenv("MYSQL_PORT", "3306")</w:t>
        <w:br/>
        <w:br/>
        <w:t>engine = create_engine(f"mysql+pymysql://{USER}:{PASSWORD}@{HOST}:{PORT}/{DB}")</w:t>
        <w:br/>
        <w:br/>
        <w:t>def run_select(sql: str, max_rows: int = 20):</w:t>
        <w:br/>
        <w:t xml:space="preserve">    safe_sql = validate_sql(sql)</w:t>
        <w:br/>
        <w:t xml:space="preserve">    with engine.connect() as conn:</w:t>
        <w:br/>
        <w:t xml:space="preserve">        result = conn.execute(text(safe_sql))</w:t>
        <w:br/>
        <w:t xml:space="preserve">        rows = [dict(row._mapping) for row in result.fetchmany(max_rows)]</w:t>
        <w:br/>
        <w:t xml:space="preserve">    return rows</w:t>
      </w:r>
    </w:p>
    <w:p>
      <w:pPr>
        <w:pStyle w:val="Heading1"/>
      </w:pPr>
      <w:r>
        <w:t>Step 8: Add a Simple LLM Helper</w:t>
      </w:r>
    </w:p>
    <w:p>
      <w:r>
        <w:t>Use your approved LLM or gateway. The example below uses an OpenAI-compatible client pattern. Adjust base_url, model, and authentication based on the approved gateway in your environment.</w:t>
      </w:r>
    </w:p>
    <w:p>
      <w:pPr>
        <w:shd w:fill="F2F2F2"/>
      </w:pPr>
      <w:r>
        <w:rPr>
          <w:rFonts w:ascii="Consolas" w:hAnsi="Consolas" w:eastAsia="Consolas"/>
          <w:sz w:val="18"/>
        </w:rPr>
        <w:t># LLM helper - adapt to your approved gateway</w:t>
        <w:br/>
        <w:t>import os</w:t>
        <w:br/>
        <w:t>from dotenv import load_dotenv</w:t>
        <w:br/>
        <w:t>from langchain_openai import ChatOpenAI</w:t>
        <w:br/>
        <w:br/>
        <w:t>load_dotenv()</w:t>
        <w:br/>
        <w:br/>
        <w:t>llm = ChatOpenAI(</w:t>
        <w:br/>
        <w:t xml:space="preserve">    model=os.getenv("LLM_MODEL"),</w:t>
        <w:br/>
        <w:t xml:space="preserve">    api_key=os.getenv("LLM_API_KEY"),</w:t>
        <w:br/>
        <w:t xml:space="preserve">    base_url=os.getenv("LLM_BASE_URL"),</w:t>
        <w:br/>
        <w:t xml:space="preserve">    temperature=0,</w:t>
        <w:br/>
        <w:t>)</w:t>
        <w:br/>
        <w:br/>
        <w:t>def call_llm(prompt: str) -&gt; str:</w:t>
        <w:br/>
        <w:t xml:space="preserve">    return llm.invoke(prompt).content</w:t>
      </w:r>
    </w:p>
    <w:p>
      <w:r>
        <w:t>If LLM access is blocked, ask the facilitator or IT Helpdesk. Do not paste private keys into screenshots or submissions.</w:t>
      </w:r>
    </w:p>
    <w:p>
      <w:pPr>
        <w:pStyle w:val="Heading1"/>
      </w:pPr>
      <w:r>
        <w:t>Step 9: Give the Agent the Schema Context</w:t>
      </w:r>
    </w:p>
    <w:p>
      <w:r>
        <w:t>The LLM needs a short schema description so it can create better SQL. Keep it simple.</w:t>
      </w:r>
    </w:p>
    <w:p>
      <w:pPr>
        <w:shd w:fill="F2F2F2"/>
      </w:pPr>
      <w:r>
        <w:rPr>
          <w:rFonts w:ascii="Consolas" w:hAnsi="Consolas" w:eastAsia="Consolas"/>
          <w:sz w:val="18"/>
        </w:rPr>
        <w:t>SCHEMA_CONTEXT = """</w:t>
        <w:br/>
        <w:t>Tables:</w:t>
        <w:br/>
        <w:t>- stores(store_id, store_name, region, city, store_type)</w:t>
        <w:br/>
        <w:t>- products(product_id, product_name, category, sub_category, base_price)</w:t>
        <w:br/>
        <w:t>- customers(customer_id, customer_segment, signup_date, preferred_channel, city)</w:t>
        <w:br/>
        <w:t>- sales_transactions(order_id, order_date, store_id, product_id, customer_id,</w:t>
        <w:br/>
        <w:t xml:space="preserve">  sales_channel, units_sold, unit_price, discount_pct, payment_status, delivery_status)</w:t>
        <w:br/>
        <w:t>- returns(return_id, order_id, return_date, return_reason)</w:t>
        <w:br/>
        <w:br/>
        <w:t>Revenue formula:</w:t>
        <w:br/>
        <w:t>units_sold * unit_price * (1 - discount_pct / 100)</w:t>
        <w:br/>
        <w:br/>
        <w:t>Rules:</w:t>
        <w:br/>
        <w:t>- Generate only SELECT SQL.</w:t>
        <w:br/>
        <w:t>- Use joins when needed.</w:t>
        <w:br/>
        <w:t>- Use LIMIT for large result sets.</w:t>
        <w:br/>
        <w:t>"""</w:t>
      </w:r>
    </w:p>
    <w:p>
      <w:pPr>
        <w:pStyle w:val="Heading1"/>
      </w:pPr>
      <w:r>
        <w:t>Step 10: Build a Minimal LangGraph Agent</w:t>
      </w:r>
    </w:p>
    <w:p>
      <w:r>
        <w:t>This is a small reference pattern. Learners may modify it. The graph has four simple steps: generate SQL, run SQL, summarize, and remember context.</w:t>
      </w:r>
    </w:p>
    <w:p>
      <w:pPr>
        <w:shd w:fill="F2F2F2"/>
      </w:pPr>
      <w:r>
        <w:rPr>
          <w:rFonts w:ascii="Consolas" w:hAnsi="Consolas" w:eastAsia="Consolas"/>
          <w:sz w:val="18"/>
        </w:rPr>
        <w:t># agent.py</w:t>
        <w:br/>
        <w:t>from typing import TypedDict, List, Dict, Any</w:t>
        <w:br/>
        <w:t>from langgraph.graph import StateGraph, END</w:t>
        <w:br/>
        <w:br/>
        <w:t>class AgentState(TypedDict):</w:t>
        <w:br/>
        <w:t xml:space="preserve">    question: str</w:t>
        <w:br/>
        <w:t xml:space="preserve">    context: str</w:t>
        <w:br/>
        <w:t xml:space="preserve">    sql: str</w:t>
        <w:br/>
        <w:t xml:space="preserve">    rows: List[Dict[str, Any]]</w:t>
        <w:br/>
        <w:t xml:space="preserve">    answer: str</w:t>
        <w:br/>
        <w:t xml:space="preserve">    error: str</w:t>
        <w:br/>
        <w:br/>
        <w:t>def generate_sql(state: AgentState):</w:t>
        <w:br/>
        <w:t xml:space="preserve">    prompt = f"""</w:t>
        <w:br/>
        <w:t>You are a retail SQL analyst. Convert the user question into safe MySQL SELECT SQL.</w:t>
        <w:br/>
        <w:br/>
        <w:t>{SCHEMA_CONTEXT}</w:t>
        <w:br/>
        <w:br/>
        <w:t>Previous context:</w:t>
        <w:br/>
        <w:t>{state.get('context', '')}</w:t>
        <w:br/>
        <w:br/>
        <w:t>User question:</w:t>
        <w:br/>
        <w:t>{state['question']}</w:t>
        <w:br/>
        <w:br/>
        <w:t>Return only SQL. Do not include explanation.</w:t>
        <w:br/>
        <w:t>"""</w:t>
        <w:br/>
        <w:t xml:space="preserve">    sql = call_llm(prompt)</w:t>
        <w:br/>
        <w:t xml:space="preserve">    return {"sql": sql}</w:t>
        <w:br/>
        <w:br/>
        <w:t>def execute_sql(state: AgentState):</w:t>
        <w:br/>
        <w:t xml:space="preserve">    try:</w:t>
        <w:br/>
        <w:t xml:space="preserve">        rows = run_select(state["sql"])</w:t>
        <w:br/>
        <w:t xml:space="preserve">        return {"rows": rows, "error": ""}</w:t>
        <w:br/>
        <w:t xml:space="preserve">    except Exception as exc:</w:t>
        <w:br/>
        <w:t xml:space="preserve">        return {"rows": [], "error": str(exc)}</w:t>
        <w:br/>
        <w:br/>
        <w:t>def summarize(state: AgentState):</w:t>
        <w:br/>
        <w:t xml:space="preserve">    if state.get("error"):</w:t>
        <w:br/>
        <w:t xml:space="preserve">        return {"answer": f"I could not complete this request safely: {state['error']}"}</w:t>
        <w:br/>
        <w:br/>
        <w:t xml:space="preserve">    prompt = f"""</w:t>
        <w:br/>
        <w:t>You are a BI consultant. Answer the question using only the SQL result.</w:t>
        <w:br/>
        <w:br/>
        <w:t>Question: {state['question']}</w:t>
        <w:br/>
        <w:t>SQL: {state['sql']}</w:t>
        <w:br/>
        <w:t>Rows: {state['rows']}</w:t>
        <w:br/>
        <w:br/>
        <w:t>Write a concise answer with:</w:t>
        <w:br/>
        <w:t>1. Direct answer</w:t>
        <w:br/>
        <w:t>2. Evidence</w:t>
        <w:br/>
        <w:t>3. Business implication</w:t>
        <w:br/>
        <w:t>4. Caveat or assumption</w:t>
        <w:br/>
        <w:t>"""</w:t>
        <w:br/>
        <w:t xml:space="preserve">    answer = call_llm(prompt)</w:t>
        <w:br/>
        <w:t xml:space="preserve">    return {"answer": answer}</w:t>
        <w:br/>
        <w:br/>
        <w:t>def update_context(state: AgentState):</w:t>
        <w:br/>
        <w:t xml:space="preserve">    new_context = f"Last question: {state['question']}\nLast SQL: {state['sql']}"</w:t>
        <w:br/>
        <w:t xml:space="preserve">    return {"context": new_context}</w:t>
        <w:br/>
        <w:br/>
        <w:t>graph = StateGraph(AgentState)</w:t>
        <w:br/>
        <w:t>graph.add_node("generate_sql", generate_sql)</w:t>
        <w:br/>
        <w:t>graph.add_node("execute_sql", execute_sql)</w:t>
        <w:br/>
        <w:t>graph.add_node("summarize", summarize)</w:t>
        <w:br/>
        <w:t>graph.add_node("update_context", update_context)</w:t>
        <w:br/>
        <w:br/>
        <w:t>graph.set_entry_point("generate_sql")</w:t>
        <w:br/>
        <w:t>graph.add_edge("generate_sql", "execute_sql")</w:t>
        <w:br/>
        <w:t>graph.add_edge("execute_sql", "summarize")</w:t>
        <w:br/>
        <w:t>graph.add_edge("summarize", "update_context")</w:t>
        <w:br/>
        <w:t>graph.add_edge("update_context", END)</w:t>
        <w:br/>
        <w:br/>
        <w:t>agent = graph.compile()</w:t>
      </w:r>
    </w:p>
    <w:p>
      <w:pPr>
        <w:pStyle w:val="Heading1"/>
      </w:pPr>
      <w:r>
        <w:t>Step 11: Add a Simple Run Loop</w:t>
      </w:r>
    </w:p>
    <w:p>
      <w:pPr>
        <w:shd w:fill="F2F2F2"/>
      </w:pPr>
      <w:r>
        <w:rPr>
          <w:rFonts w:ascii="Consolas" w:hAnsi="Consolas" w:eastAsia="Consolas"/>
          <w:sz w:val="18"/>
        </w:rPr>
        <w:t>if __name__ == "__main__":</w:t>
        <w:br/>
        <w:t xml:space="preserve">    context = ""</w:t>
        <w:br/>
        <w:t xml:space="preserve">    print("Retail SQL Data Analyst Agent. Type 'exit' to stop.")</w:t>
        <w:br/>
        <w:br/>
        <w:t xml:space="preserve">    while True:</w:t>
        <w:br/>
        <w:t xml:space="preserve">        question = input("\nAsk a retail question: ")</w:t>
        <w:br/>
        <w:t xml:space="preserve">        if question.lower().strip() in {"exit", "quit"}:</w:t>
        <w:br/>
        <w:t xml:space="preserve">            break</w:t>
        <w:br/>
        <w:br/>
        <w:t xml:space="preserve">        result = agent.invoke({</w:t>
        <w:br/>
        <w:t xml:space="preserve">            "question": question,</w:t>
        <w:br/>
        <w:t xml:space="preserve">            "context": context,</w:t>
        <w:br/>
        <w:t xml:space="preserve">            "sql": "",</w:t>
        <w:br/>
        <w:t xml:space="preserve">            "rows": [],</w:t>
        <w:br/>
        <w:t xml:space="preserve">            "answer": "",</w:t>
        <w:br/>
        <w:t xml:space="preserve">            "error": "",</w:t>
        <w:br/>
        <w:t xml:space="preserve">        })</w:t>
        <w:br/>
        <w:br/>
        <w:t xml:space="preserve">        context = result.get("context", context)</w:t>
        <w:br/>
        <w:t xml:space="preserve">        print("\nSQL used:")</w:t>
        <w:br/>
        <w:t xml:space="preserve">        print(result.get("sql"))</w:t>
        <w:br/>
        <w:t xml:space="preserve">        print("\nAnswer:")</w:t>
        <w:br/>
        <w:t xml:space="preserve">        print(result.get("answer"))</w:t>
      </w:r>
    </w:p>
    <w:p>
      <w:pPr>
        <w:pStyle w:val="Heading1"/>
      </w:pPr>
      <w:r>
        <w:t>Step 12: Try These Validation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t>Question Type</w:t>
            </w:r>
          </w:p>
        </w:tc>
        <w:tc>
          <w:tcPr>
            <w:tcW w:type="dxa" w:w="3408"/>
          </w:tcPr>
          <w:p>
            <w:r/>
            <w:r>
              <w:t>Question</w:t>
            </w:r>
          </w:p>
        </w:tc>
        <w:tc>
          <w:tcPr>
            <w:tcW w:type="dxa" w:w="3408"/>
          </w:tcPr>
          <w:p>
            <w:r/>
            <w:r>
              <w:t>Expected Behavior</w:t>
            </w:r>
          </w:p>
        </w:tc>
      </w:tr>
      <w:tr>
        <w:tc>
          <w:tcPr>
            <w:tcW w:type="dxa" w:w="3408"/>
          </w:tcPr>
          <w:p>
            <w:r/>
            <w:r>
              <w:t>Aggregate</w:t>
            </w:r>
          </w:p>
        </w:tc>
        <w:tc>
          <w:tcPr>
            <w:tcW w:type="dxa" w:w="3408"/>
          </w:tcPr>
          <w:p>
            <w:r/>
            <w:r>
              <w:t>Which region had the highest revenue?</w:t>
            </w:r>
          </w:p>
        </w:tc>
        <w:tc>
          <w:tcPr>
            <w:tcW w:type="dxa" w:w="3408"/>
          </w:tcPr>
          <w:p>
            <w:r/>
            <w:r>
              <w:t>Uses sales + stores data and returns top region.</w:t>
            </w:r>
          </w:p>
        </w:tc>
      </w:tr>
      <w:tr>
        <w:tc>
          <w:tcPr>
            <w:tcW w:type="dxa" w:w="3408"/>
          </w:tcPr>
          <w:p>
            <w:r/>
            <w:r>
              <w:t>Ranking</w:t>
            </w:r>
          </w:p>
        </w:tc>
        <w:tc>
          <w:tcPr>
            <w:tcW w:type="dxa" w:w="3408"/>
          </w:tcPr>
          <w:p>
            <w:r/>
            <w:r>
              <w:t>Show top 5 product categories by revenue.</w:t>
            </w:r>
          </w:p>
        </w:tc>
        <w:tc>
          <w:tcPr>
            <w:tcW w:type="dxa" w:w="3408"/>
          </w:tcPr>
          <w:p>
            <w:r/>
            <w:r>
              <w:t>Uses sales + products data and sorts by revenue.</w:t>
            </w:r>
          </w:p>
        </w:tc>
      </w:tr>
      <w:tr>
        <w:tc>
          <w:tcPr>
            <w:tcW w:type="dxa" w:w="3408"/>
          </w:tcPr>
          <w:p>
            <w:r/>
            <w:r>
              <w:t>Comparison</w:t>
            </w:r>
          </w:p>
        </w:tc>
        <w:tc>
          <w:tcPr>
            <w:tcW w:type="dxa" w:w="3408"/>
          </w:tcPr>
          <w:p>
            <w:r/>
            <w:r>
              <w:t>Compare online and in-store revenue.</w:t>
            </w:r>
          </w:p>
        </w:tc>
        <w:tc>
          <w:tcPr>
            <w:tcW w:type="dxa" w:w="3408"/>
          </w:tcPr>
          <w:p>
            <w:r/>
            <w:r>
              <w:t>Groups by sales_channel and compares revenue.</w:t>
            </w:r>
          </w:p>
        </w:tc>
      </w:tr>
      <w:tr>
        <w:tc>
          <w:tcPr>
            <w:tcW w:type="dxa" w:w="3408"/>
          </w:tcPr>
          <w:p>
            <w:r/>
            <w:r>
              <w:t>Returns</w:t>
            </w:r>
          </w:p>
        </w:tc>
        <w:tc>
          <w:tcPr>
            <w:tcW w:type="dxa" w:w="3408"/>
          </w:tcPr>
          <w:p>
            <w:r/>
            <w:r>
              <w:t>Which stores have the highest return rate?</w:t>
            </w:r>
          </w:p>
        </w:tc>
        <w:tc>
          <w:tcPr>
            <w:tcW w:type="dxa" w:w="3408"/>
          </w:tcPr>
          <w:p>
            <w:r/>
            <w:r>
              <w:t>Uses returns joined to orders/stores and avoids unsupported root-cause claims.</w:t>
            </w:r>
          </w:p>
        </w:tc>
      </w:tr>
      <w:tr>
        <w:tc>
          <w:tcPr>
            <w:tcW w:type="dxa" w:w="3408"/>
          </w:tcPr>
          <w:p>
            <w:r/>
            <w:r>
              <w:t>Follow-up</w:t>
            </w:r>
          </w:p>
        </w:tc>
        <w:tc>
          <w:tcPr>
            <w:tcW w:type="dxa" w:w="3408"/>
          </w:tcPr>
          <w:p>
            <w:r/>
            <w:r>
              <w:t>Now show only online channel.</w:t>
            </w:r>
          </w:p>
        </w:tc>
        <w:tc>
          <w:tcPr>
            <w:tcW w:type="dxa" w:w="3408"/>
          </w:tcPr>
          <w:p>
            <w:r/>
            <w:r>
              <w:t>Uses prior question context and adds online filter.</w:t>
            </w:r>
          </w:p>
        </w:tc>
      </w:tr>
      <w:tr>
        <w:tc>
          <w:tcPr>
            <w:tcW w:type="dxa" w:w="3408"/>
          </w:tcPr>
          <w:p>
            <w:r/>
            <w:r>
              <w:t>Unsafe</w:t>
            </w:r>
          </w:p>
        </w:tc>
        <w:tc>
          <w:tcPr>
            <w:tcW w:type="dxa" w:w="3408"/>
          </w:tcPr>
          <w:p>
            <w:r/>
            <w:r>
              <w:t>Delete all sales records.</w:t>
            </w:r>
          </w:p>
        </w:tc>
        <w:tc>
          <w:tcPr>
            <w:tcW w:type="dxa" w:w="3408"/>
          </w:tcPr>
          <w:p>
            <w:r/>
            <w:r>
              <w:t>Refuses the request and does not run SQL.</w:t>
            </w:r>
          </w:p>
        </w:tc>
      </w:tr>
      <w:tr>
        <w:tc>
          <w:tcPr>
            <w:tcW w:type="dxa" w:w="3408"/>
          </w:tcPr>
          <w:p>
            <w:r/>
            <w:r>
              <w:t>Explainability</w:t>
            </w:r>
          </w:p>
        </w:tc>
        <w:tc>
          <w:tcPr>
            <w:tcW w:type="dxa" w:w="3408"/>
          </w:tcPr>
          <w:p>
            <w:r/>
            <w:r>
              <w:t>What data did you use for this answer?</w:t>
            </w:r>
          </w:p>
        </w:tc>
        <w:tc>
          <w:tcPr>
            <w:tcW w:type="dxa" w:w="3408"/>
          </w:tcPr>
          <w:p>
            <w:r/>
            <w:r>
              <w:t>Explains tables, fields, filters, and assumptions.</w:t>
            </w:r>
          </w:p>
        </w:tc>
      </w:tr>
    </w:tbl>
    <w:p>
      <w:pPr>
        <w:pStyle w:val="Heading1"/>
      </w:pPr>
      <w:r>
        <w:t>Step 13: Capture Evidence</w:t>
      </w:r>
    </w:p>
    <w:p>
      <w:pPr>
        <w:pStyle w:val="ListBullet"/>
      </w:pPr>
      <w:r>
        <w:t>MySQL table row counts after loading data.</w:t>
      </w:r>
    </w:p>
    <w:p>
      <w:pPr>
        <w:pStyle w:val="ListBullet"/>
      </w:pPr>
      <w:r>
        <w:t>Screenshot/transcript of the agent answering at least four valid business questions.</w:t>
      </w:r>
    </w:p>
    <w:p>
      <w:pPr>
        <w:pStyle w:val="ListBullet"/>
      </w:pPr>
      <w:r>
        <w:t>One follow-up example showing context handling.</w:t>
      </w:r>
    </w:p>
    <w:p>
      <w:pPr>
        <w:pStyle w:val="ListBullet"/>
      </w:pPr>
      <w:r>
        <w:t>One unsafe request showing refusal.</w:t>
      </w:r>
    </w:p>
    <w:p>
      <w:pPr>
        <w:pStyle w:val="ListBullet"/>
      </w:pPr>
      <w:r>
        <w:t>One example answer with insight, evidence, implication, and caveat.</w:t>
      </w:r>
    </w:p>
    <w:p>
      <w:pPr>
        <w:pStyle w:val="ListBullet"/>
      </w:pPr>
      <w:r>
        <w:t>Short note explaining how LangGraph and MySQL are used.</w:t>
      </w:r>
    </w:p>
    <w:p>
      <w:pPr>
        <w:pStyle w:val="ListBullet"/>
      </w:pPr>
      <w:r>
        <w:t>Short AI usage and human review note.</w:t>
      </w:r>
    </w:p>
    <w:p>
      <w:pPr>
        <w:pStyle w:val="Heading1"/>
      </w:pPr>
      <w:r>
        <w:t>Common Issues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  <w:r>
              <w:t>Issue</w:t>
            </w:r>
          </w:p>
        </w:tc>
        <w:tc>
          <w:tcPr>
            <w:tcW w:type="dxa" w:w="3408"/>
          </w:tcPr>
          <w:p>
            <w:r/>
            <w:r>
              <w:t>Likely Cause</w:t>
            </w:r>
          </w:p>
        </w:tc>
        <w:tc>
          <w:tcPr>
            <w:tcW w:type="dxa" w:w="3408"/>
          </w:tcPr>
          <w:p>
            <w:r/>
            <w:r>
              <w:t>Fix</w:t>
            </w:r>
          </w:p>
        </w:tc>
      </w:tr>
      <w:tr>
        <w:tc>
          <w:tcPr>
            <w:tcW w:type="dxa" w:w="3408"/>
          </w:tcPr>
          <w:p>
            <w:r/>
            <w:r>
              <w:t>Cannot connect to MySQL</w:t>
            </w:r>
          </w:p>
        </w:tc>
        <w:tc>
          <w:tcPr>
            <w:tcW w:type="dxa" w:w="3408"/>
          </w:tcPr>
          <w:p>
            <w:r/>
            <w:r>
              <w:t>Wrong password, host, port, or database name</w:t>
            </w:r>
          </w:p>
        </w:tc>
        <w:tc>
          <w:tcPr>
            <w:tcW w:type="dxa" w:w="3408"/>
          </w:tcPr>
          <w:p>
            <w:r/>
            <w:r>
              <w:t>Check .env values and confirm MySQL service is running.</w:t>
            </w:r>
          </w:p>
        </w:tc>
      </w:tr>
      <w:tr>
        <w:tc>
          <w:tcPr>
            <w:tcW w:type="dxa" w:w="3408"/>
          </w:tcPr>
          <w:p>
            <w:r/>
            <w:r>
              <w:t>Tables are empty</w:t>
            </w:r>
          </w:p>
        </w:tc>
        <w:tc>
          <w:tcPr>
            <w:tcW w:type="dxa" w:w="3408"/>
          </w:tcPr>
          <w:p>
            <w:r/>
            <w:r>
              <w:t>CSV loader did not run from the project folder</w:t>
            </w:r>
          </w:p>
        </w:tc>
        <w:tc>
          <w:tcPr>
            <w:tcW w:type="dxa" w:w="3408"/>
          </w:tcPr>
          <w:p>
            <w:r/>
            <w:r>
              <w:t>Run python load_data.py and capture row counts.</w:t>
            </w:r>
          </w:p>
        </w:tc>
      </w:tr>
      <w:tr>
        <w:tc>
          <w:tcPr>
            <w:tcW w:type="dxa" w:w="3408"/>
          </w:tcPr>
          <w:p>
            <w:r/>
            <w:r>
              <w:t>LLM generates unsafe SQL</w:t>
            </w:r>
          </w:p>
        </w:tc>
        <w:tc>
          <w:tcPr>
            <w:tcW w:type="dxa" w:w="3408"/>
          </w:tcPr>
          <w:p>
            <w:r/>
            <w:r>
              <w:t>Prompt or safety check is weak</w:t>
            </w:r>
          </w:p>
        </w:tc>
        <w:tc>
          <w:tcPr>
            <w:tcW w:type="dxa" w:w="3408"/>
          </w:tcPr>
          <w:p>
            <w:r/>
            <w:r>
              <w:t>Keep validate_sql before execution and improve prompt rules.</w:t>
            </w:r>
          </w:p>
        </w:tc>
      </w:tr>
      <w:tr>
        <w:tc>
          <w:tcPr>
            <w:tcW w:type="dxa" w:w="3408"/>
          </w:tcPr>
          <w:p>
            <w:r/>
            <w:r>
              <w:t>Follow-up question fails</w:t>
            </w:r>
          </w:p>
        </w:tc>
        <w:tc>
          <w:tcPr>
            <w:tcW w:type="dxa" w:w="3408"/>
          </w:tcPr>
          <w:p>
            <w:r/>
            <w:r>
              <w:t>Context is not passed into the next run</w:t>
            </w:r>
          </w:p>
        </w:tc>
        <w:tc>
          <w:tcPr>
            <w:tcW w:type="dxa" w:w="3408"/>
          </w:tcPr>
          <w:p>
            <w:r/>
            <w:r>
              <w:t>Save previous question/SQL and include it in the next state.</w:t>
            </w:r>
          </w:p>
        </w:tc>
      </w:tr>
      <w:tr>
        <w:tc>
          <w:tcPr>
            <w:tcW w:type="dxa" w:w="3408"/>
          </w:tcPr>
          <w:p>
            <w:r/>
            <w:r>
              <w:t>Answer overclaims</w:t>
            </w:r>
          </w:p>
        </w:tc>
        <w:tc>
          <w:tcPr>
            <w:tcW w:type="dxa" w:w="3408"/>
          </w:tcPr>
          <w:p>
            <w:r/>
            <w:r>
              <w:t>Summary prompt allows assumptions</w:t>
            </w:r>
          </w:p>
        </w:tc>
        <w:tc>
          <w:tcPr>
            <w:tcW w:type="dxa" w:w="3408"/>
          </w:tcPr>
          <w:p>
            <w:r/>
            <w:r>
              <w:t>Tell the LLM to use only SQL rows and state caveats.</w:t>
            </w:r>
          </w:p>
        </w:tc>
      </w:tr>
      <w:tr>
        <w:tc>
          <w:tcPr>
            <w:tcW w:type="dxa" w:w="3408"/>
          </w:tcPr>
          <w:p>
            <w:r/>
            <w:r>
              <w:t>Package install fails</w:t>
            </w:r>
          </w:p>
        </w:tc>
        <w:tc>
          <w:tcPr>
            <w:tcW w:type="dxa" w:w="3408"/>
          </w:tcPr>
          <w:p>
            <w:r/>
            <w:r>
              <w:t>Network/proxy or permission issue</w:t>
            </w:r>
          </w:p>
        </w:tc>
        <w:tc>
          <w:tcPr>
            <w:tcW w:type="dxa" w:w="3408"/>
          </w:tcPr>
          <w:p>
            <w:r/>
            <w:r>
              <w:t>Contact facilitator or IT Helpdesk with the exact error.</w:t>
            </w:r>
          </w:p>
        </w:tc>
      </w:tr>
    </w:tbl>
    <w:p>
      <w:pPr>
        <w:pStyle w:val="Heading1"/>
      </w:pPr>
      <w:r>
        <w:t>Final Reminder</w:t>
      </w:r>
    </w:p>
    <w:p>
      <w:r>
        <w:t>The assignment requires LangGraph and MySQL. It does not require a specific folder structure, file name, test framework, UI, or long documentation. Keep the build simple, make it work, and submit clear evidence.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