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3AD1" w14:textId="72F0026E" w:rsidR="003933E4" w:rsidRPr="003933E4" w:rsidRDefault="003933E4" w:rsidP="003933E4">
      <w:pPr>
        <w:rPr>
          <w:b/>
          <w:bCs/>
          <w:sz w:val="36"/>
          <w:szCs w:val="36"/>
        </w:rPr>
      </w:pPr>
      <w:r w:rsidRPr="003933E4">
        <w:rPr>
          <w:b/>
          <w:bCs/>
          <w:sz w:val="36"/>
          <w:szCs w:val="36"/>
        </w:rPr>
        <w:t xml:space="preserve">                     </w:t>
      </w:r>
      <w:r w:rsidRPr="003933E4">
        <w:rPr>
          <w:b/>
          <w:bCs/>
          <w:sz w:val="36"/>
          <w:szCs w:val="36"/>
        </w:rPr>
        <w:t>Seller and Inventory Table Design</w:t>
      </w:r>
    </w:p>
    <w:p w14:paraId="79F43FA3" w14:textId="77777777" w:rsidR="003933E4" w:rsidRPr="003933E4" w:rsidRDefault="003933E4" w:rsidP="003933E4">
      <w:pPr>
        <w:rPr>
          <w:b/>
          <w:bCs/>
          <w:sz w:val="32"/>
          <w:szCs w:val="32"/>
        </w:rPr>
      </w:pPr>
      <w:r w:rsidRPr="003933E4">
        <w:rPr>
          <w:b/>
          <w:bCs/>
          <w:sz w:val="32"/>
          <w:szCs w:val="32"/>
        </w:rPr>
        <w:t>1. Seller Table</w:t>
      </w:r>
    </w:p>
    <w:p w14:paraId="2A3A36A5" w14:textId="77777777" w:rsidR="003933E4" w:rsidRPr="003933E4" w:rsidRDefault="003933E4" w:rsidP="003933E4">
      <w:pPr>
        <w:rPr>
          <w:b/>
          <w:bCs/>
          <w:sz w:val="28"/>
          <w:szCs w:val="28"/>
        </w:rPr>
      </w:pPr>
      <w:r w:rsidRPr="003933E4">
        <w:rPr>
          <w:b/>
          <w:bCs/>
          <w:sz w:val="28"/>
          <w:szCs w:val="28"/>
        </w:rPr>
        <w:t>The Seller table stores the basic details of sellers who provide products to the store.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789"/>
        <w:gridCol w:w="3003"/>
        <w:gridCol w:w="2550"/>
      </w:tblGrid>
      <w:tr w:rsidR="003933E4" w:rsidRPr="003933E4" w14:paraId="595AC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171C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336455E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1009D5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655EC65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933E4" w:rsidRPr="003933E4" w14:paraId="375C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4A5D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3933E4">
              <w:rPr>
                <w:b/>
                <w:bCs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A7DFE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A0598F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35988616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Unique ID of the seller</w:t>
            </w:r>
          </w:p>
        </w:tc>
      </w:tr>
      <w:tr w:rsidR="003933E4" w:rsidRPr="003933E4" w14:paraId="14C77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749A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3933E4">
              <w:rPr>
                <w:b/>
                <w:bCs/>
                <w:sz w:val="28"/>
                <w:szCs w:val="28"/>
              </w:rPr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12E1B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933E4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3933E4">
              <w:rPr>
                <w:b/>
                <w:bCs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EE2ACE1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90F233B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Name of the seller</w:t>
            </w:r>
          </w:p>
        </w:tc>
      </w:tr>
      <w:tr w:rsidR="003933E4" w:rsidRPr="003933E4" w14:paraId="69A48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047B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036AA18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933E4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3933E4">
              <w:rPr>
                <w:b/>
                <w:bCs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28122B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484DBEFB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Seller's email address</w:t>
            </w:r>
          </w:p>
        </w:tc>
      </w:tr>
      <w:tr w:rsidR="003933E4" w:rsidRPr="003933E4" w14:paraId="2AD99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2D52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94A9A14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933E4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3933E4">
              <w:rPr>
                <w:b/>
                <w:bCs/>
                <w:sz w:val="28"/>
                <w:szCs w:val="28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2E05AB56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A8AD351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Seller's contact number</w:t>
            </w:r>
          </w:p>
        </w:tc>
      </w:tr>
      <w:tr w:rsidR="003933E4" w:rsidRPr="003933E4" w14:paraId="66E7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7527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642484A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933E4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3933E4">
              <w:rPr>
                <w:b/>
                <w:bCs/>
                <w:sz w:val="28"/>
                <w:szCs w:val="28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7DC00BF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156C44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Seller's address</w:t>
            </w:r>
          </w:p>
        </w:tc>
      </w:tr>
    </w:tbl>
    <w:p w14:paraId="5BA8BC39" w14:textId="77777777" w:rsidR="003933E4" w:rsidRPr="003933E4" w:rsidRDefault="003933E4" w:rsidP="003933E4">
      <w:pPr>
        <w:rPr>
          <w:b/>
          <w:bCs/>
          <w:sz w:val="32"/>
          <w:szCs w:val="32"/>
        </w:rPr>
      </w:pPr>
    </w:p>
    <w:p w14:paraId="7153AAFF" w14:textId="77777777" w:rsidR="003933E4" w:rsidRPr="003933E4" w:rsidRDefault="003933E4" w:rsidP="003933E4">
      <w:pPr>
        <w:rPr>
          <w:b/>
          <w:bCs/>
          <w:sz w:val="32"/>
          <w:szCs w:val="32"/>
        </w:rPr>
      </w:pPr>
    </w:p>
    <w:p w14:paraId="4DE0FE54" w14:textId="7349CD3E" w:rsidR="003933E4" w:rsidRPr="003933E4" w:rsidRDefault="003933E4" w:rsidP="003933E4">
      <w:pPr>
        <w:rPr>
          <w:b/>
          <w:bCs/>
          <w:sz w:val="32"/>
          <w:szCs w:val="32"/>
        </w:rPr>
      </w:pPr>
      <w:r w:rsidRPr="003933E4">
        <w:rPr>
          <w:b/>
          <w:bCs/>
          <w:sz w:val="32"/>
          <w:szCs w:val="32"/>
        </w:rPr>
        <w:t>2. Inventory Table</w:t>
      </w:r>
    </w:p>
    <w:p w14:paraId="4B89B6A7" w14:textId="77777777" w:rsidR="003933E4" w:rsidRPr="003933E4" w:rsidRDefault="003933E4" w:rsidP="003933E4">
      <w:pPr>
        <w:rPr>
          <w:b/>
          <w:bCs/>
          <w:sz w:val="28"/>
          <w:szCs w:val="28"/>
        </w:rPr>
      </w:pPr>
      <w:r w:rsidRPr="003933E4">
        <w:rPr>
          <w:b/>
          <w:bCs/>
          <w:sz w:val="28"/>
          <w:szCs w:val="28"/>
        </w:rPr>
        <w:t>The Inventory table stores product stock details and connects each inventory record with a seller.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789"/>
        <w:gridCol w:w="2661"/>
        <w:gridCol w:w="2792"/>
      </w:tblGrid>
      <w:tr w:rsidR="003933E4" w:rsidRPr="003933E4" w14:paraId="0A7E1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11236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E9490E2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872444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F870956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933E4" w:rsidRPr="003933E4" w14:paraId="4B1C8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17F4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3933E4">
              <w:rPr>
                <w:b/>
                <w:bCs/>
                <w:sz w:val="28"/>
                <w:szCs w:val="28"/>
              </w:rPr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1C2EE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0015C1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3C4F592B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Unique ID of inventory record</w:t>
            </w:r>
          </w:p>
        </w:tc>
      </w:tr>
      <w:tr w:rsidR="003933E4" w:rsidRPr="003933E4" w14:paraId="09171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6A92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3933E4">
              <w:rPr>
                <w:b/>
                <w:bCs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B390E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3933E4">
              <w:rPr>
                <w:b/>
                <w:bCs/>
                <w:sz w:val="28"/>
                <w:szCs w:val="28"/>
              </w:rPr>
              <w:t>VARCHAR(</w:t>
            </w:r>
            <w:proofErr w:type="gramEnd"/>
            <w:r w:rsidRPr="003933E4">
              <w:rPr>
                <w:b/>
                <w:bCs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78BC01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D15E2F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Name of the product</w:t>
            </w:r>
          </w:p>
        </w:tc>
      </w:tr>
      <w:tr w:rsidR="003933E4" w:rsidRPr="003933E4" w14:paraId="2EA5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0B76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2338948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2659B5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4C6AB1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Available stock quantity</w:t>
            </w:r>
          </w:p>
        </w:tc>
      </w:tr>
      <w:tr w:rsidR="003933E4" w:rsidRPr="003933E4" w14:paraId="244C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56F6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3933E4">
              <w:rPr>
                <w:b/>
                <w:bCs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FD464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73BC92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C160860" w14:textId="77777777" w:rsidR="003933E4" w:rsidRPr="003933E4" w:rsidRDefault="003933E4" w:rsidP="003933E4">
            <w:pPr>
              <w:rPr>
                <w:b/>
                <w:bCs/>
                <w:sz w:val="28"/>
                <w:szCs w:val="28"/>
              </w:rPr>
            </w:pPr>
            <w:r w:rsidRPr="003933E4">
              <w:rPr>
                <w:b/>
                <w:bCs/>
                <w:sz w:val="28"/>
                <w:szCs w:val="28"/>
              </w:rPr>
              <w:t>ID of the seller</w:t>
            </w:r>
          </w:p>
        </w:tc>
      </w:tr>
    </w:tbl>
    <w:p w14:paraId="3CF95B84" w14:textId="77777777" w:rsidR="003933E4" w:rsidRPr="003933E4" w:rsidRDefault="003933E4" w:rsidP="003933E4">
      <w:pPr>
        <w:rPr>
          <w:b/>
          <w:bCs/>
        </w:rPr>
      </w:pPr>
    </w:p>
    <w:p w14:paraId="29B27B21" w14:textId="77777777" w:rsidR="003933E4" w:rsidRPr="003933E4" w:rsidRDefault="003933E4" w:rsidP="003933E4">
      <w:pPr>
        <w:rPr>
          <w:b/>
          <w:bCs/>
        </w:rPr>
      </w:pPr>
    </w:p>
    <w:p w14:paraId="1A935680" w14:textId="4538A8DA" w:rsidR="003933E4" w:rsidRPr="003933E4" w:rsidRDefault="003933E4" w:rsidP="003933E4">
      <w:pPr>
        <w:rPr>
          <w:b/>
          <w:bCs/>
          <w:sz w:val="32"/>
          <w:szCs w:val="32"/>
        </w:rPr>
      </w:pPr>
      <w:r w:rsidRPr="003933E4">
        <w:rPr>
          <w:b/>
          <w:bCs/>
          <w:sz w:val="32"/>
          <w:szCs w:val="32"/>
        </w:rPr>
        <w:t>Relationship</w:t>
      </w:r>
    </w:p>
    <w:p w14:paraId="216A29CB" w14:textId="77777777" w:rsidR="003933E4" w:rsidRPr="003933E4" w:rsidRDefault="003933E4" w:rsidP="003933E4">
      <w:pPr>
        <w:rPr>
          <w:b/>
          <w:bCs/>
          <w:sz w:val="28"/>
          <w:szCs w:val="28"/>
        </w:rPr>
      </w:pPr>
      <w:r w:rsidRPr="003933E4">
        <w:rPr>
          <w:b/>
          <w:bCs/>
          <w:sz w:val="28"/>
          <w:szCs w:val="28"/>
        </w:rPr>
        <w:t xml:space="preserve">The </w:t>
      </w:r>
      <w:proofErr w:type="spellStart"/>
      <w:r w:rsidRPr="003933E4">
        <w:rPr>
          <w:b/>
          <w:bCs/>
          <w:sz w:val="28"/>
          <w:szCs w:val="28"/>
        </w:rPr>
        <w:t>seller_id</w:t>
      </w:r>
      <w:proofErr w:type="spellEnd"/>
      <w:r w:rsidRPr="003933E4">
        <w:rPr>
          <w:b/>
          <w:bCs/>
          <w:sz w:val="28"/>
          <w:szCs w:val="28"/>
        </w:rPr>
        <w:t xml:space="preserve"> in the Inventory table references the </w:t>
      </w:r>
      <w:proofErr w:type="spellStart"/>
      <w:r w:rsidRPr="003933E4">
        <w:rPr>
          <w:b/>
          <w:bCs/>
          <w:sz w:val="28"/>
          <w:szCs w:val="28"/>
        </w:rPr>
        <w:t>seller_id</w:t>
      </w:r>
      <w:proofErr w:type="spellEnd"/>
      <w:r w:rsidRPr="003933E4">
        <w:rPr>
          <w:b/>
          <w:bCs/>
          <w:sz w:val="28"/>
          <w:szCs w:val="28"/>
        </w:rPr>
        <w:t xml:space="preserve"> in the Seller table.</w:t>
      </w:r>
    </w:p>
    <w:p w14:paraId="00D21A8E" w14:textId="77777777" w:rsidR="003933E4" w:rsidRPr="003933E4" w:rsidRDefault="003933E4" w:rsidP="003933E4">
      <w:pPr>
        <w:rPr>
          <w:b/>
          <w:bCs/>
          <w:sz w:val="28"/>
          <w:szCs w:val="28"/>
        </w:rPr>
      </w:pPr>
      <w:r w:rsidRPr="003933E4">
        <w:rPr>
          <w:b/>
          <w:bCs/>
          <w:sz w:val="28"/>
          <w:szCs w:val="28"/>
        </w:rPr>
        <w:t>Relationship:</w:t>
      </w:r>
    </w:p>
    <w:p w14:paraId="175169D8" w14:textId="77777777" w:rsidR="003933E4" w:rsidRPr="003933E4" w:rsidRDefault="003933E4" w:rsidP="003933E4">
      <w:pPr>
        <w:rPr>
          <w:b/>
          <w:bCs/>
          <w:sz w:val="28"/>
          <w:szCs w:val="28"/>
        </w:rPr>
      </w:pPr>
      <w:r w:rsidRPr="003933E4">
        <w:rPr>
          <w:b/>
          <w:bCs/>
          <w:sz w:val="28"/>
          <w:szCs w:val="28"/>
        </w:rPr>
        <w:t>Seller (1) ─────────── (Many) Inventory</w:t>
      </w:r>
    </w:p>
    <w:p w14:paraId="2956360C" w14:textId="77777777" w:rsidR="003933E4" w:rsidRPr="003933E4" w:rsidRDefault="003933E4" w:rsidP="003933E4">
      <w:pPr>
        <w:rPr>
          <w:b/>
          <w:bCs/>
          <w:sz w:val="28"/>
          <w:szCs w:val="28"/>
        </w:rPr>
      </w:pPr>
      <w:r w:rsidRPr="003933E4">
        <w:rPr>
          <w:b/>
          <w:bCs/>
          <w:sz w:val="28"/>
          <w:szCs w:val="28"/>
        </w:rPr>
        <w:t>Meaning: One seller can have multiple inventory records.</w:t>
      </w:r>
    </w:p>
    <w:p w14:paraId="2CE89233" w14:textId="77777777" w:rsidR="00AE0AA8" w:rsidRPr="003933E4" w:rsidRDefault="00AE0AA8">
      <w:pPr>
        <w:rPr>
          <w:b/>
          <w:bCs/>
        </w:rPr>
      </w:pPr>
    </w:p>
    <w:sectPr w:rsidR="00AE0AA8" w:rsidRPr="0039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E4"/>
    <w:rsid w:val="003933E4"/>
    <w:rsid w:val="007F1CF0"/>
    <w:rsid w:val="00AE0AA8"/>
    <w:rsid w:val="00B8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F7B6"/>
  <w15:chartTrackingRefBased/>
  <w15:docId w15:val="{C959F7C2-F52B-412C-B310-A7B2D32C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2026-09-15T15:58:00Z</dcterms:created>
  <dcterms:modified xsi:type="dcterms:W3CDTF">2026-09-15T16:04:00Z</dcterms:modified>
</cp:coreProperties>
</file>