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7AE" w:rsidRPr="000A519B" w:rsidRDefault="007957AE" w:rsidP="007957AE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</w:pPr>
      <w:r w:rsidRPr="000A519B">
        <w:rPr>
          <w:rFonts w:ascii="Arial" w:eastAsia="Times New Roman" w:hAnsi="Arial" w:cs="Arial"/>
          <w:b/>
          <w:bCs/>
          <w:color w:val="333333"/>
          <w:sz w:val="20"/>
          <w:szCs w:val="36"/>
          <w:shd w:val="clear" w:color="auto" w:fill="FFFFFF"/>
        </w:rPr>
        <w:t>Hands on 1</w:t>
      </w:r>
    </w:p>
    <w:p w:rsidR="007957AE" w:rsidRPr="000A519B" w:rsidRDefault="007957AE" w:rsidP="007957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519B">
        <w:rPr>
          <w:rFonts w:ascii="Arial" w:eastAsia="Times New Roman" w:hAnsi="Arial" w:cs="Arial"/>
          <w:b/>
          <w:bCs/>
          <w:color w:val="333333"/>
          <w:sz w:val="36"/>
          <w:szCs w:val="36"/>
          <w:shd w:val="clear" w:color="auto" w:fill="FFFFFF"/>
        </w:rPr>
        <w:t>Create a Spring Web Project using Maven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7"/>
          <w:szCs w:val="27"/>
          <w:shd w:val="clear" w:color="auto" w:fill="FFFFFF"/>
        </w:rPr>
        <w:t>Follow steps below to create a project:</w:t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  <w:r w:rsidRPr="000A519B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0A519B">
        <w:rPr>
          <w:rFonts w:ascii="Arial" w:eastAsia="Times New Roman" w:hAnsi="Arial" w:cs="Arial"/>
          <w:color w:val="333333"/>
          <w:sz w:val="21"/>
          <w:szCs w:val="21"/>
          <w:shd w:val="clear" w:color="auto" w:fill="FFFFFF"/>
        </w:rPr>
        <w:t> </w:t>
      </w:r>
    </w:p>
    <w:p w:rsidR="007957AE" w:rsidRPr="000A519B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Go to </w:t>
      </w:r>
      <w:hyperlink r:id="rId5" w:history="1">
        <w:r w:rsidRPr="000A519B">
          <w:rPr>
            <w:rFonts w:ascii="Arial" w:eastAsia="Times New Roman" w:hAnsi="Arial" w:cs="Arial"/>
            <w:color w:val="0563C1"/>
            <w:sz w:val="27"/>
            <w:szCs w:val="27"/>
            <w:u w:val="single"/>
          </w:rPr>
          <w:t>https://start.spring.io/</w:t>
        </w:r>
      </w:hyperlink>
    </w:p>
    <w:p w:rsidR="007957AE" w:rsidRPr="000A519B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Group as “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com.cognizant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7957AE" w:rsidRPr="000A519B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Change Artifact Id as “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spring-learn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”</w:t>
      </w:r>
    </w:p>
    <w:p w:rsidR="007957AE" w:rsidRPr="000A519B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Select Spring Boot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DevTools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and Spring Web</w:t>
      </w:r>
    </w:p>
    <w:p w:rsidR="007957AE" w:rsidRPr="000A519B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Create and download the project as zip</w:t>
      </w:r>
    </w:p>
    <w:p w:rsidR="007957AE" w:rsidRPr="007957AE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Extract the zip in root folder to Eclipse Workspace</w:t>
      </w:r>
    </w:p>
    <w:p w:rsidR="007957AE" w:rsidRPr="000A519B" w:rsidRDefault="007957AE" w:rsidP="007957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4413250" cy="4008794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89" cy="4009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AE" w:rsidRPr="007957AE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Build the project using ‘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mvn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 xml:space="preserve"> clean package 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Dhttp.proxyHost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Dhttps.proxyHost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=proxy.cognizant.com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Dhttps.proxyPort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=6050 -</w:t>
      </w:r>
      <w:proofErr w:type="spell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Dhttp.proxyUser</w:t>
      </w:r>
      <w:proofErr w:type="spellEnd"/>
      <w:r w:rsidRPr="000A519B">
        <w:rPr>
          <w:rFonts w:ascii="Arial" w:eastAsia="Times New Roman" w:hAnsi="Arial" w:cs="Arial"/>
          <w:color w:val="C0392B"/>
          <w:sz w:val="27"/>
          <w:szCs w:val="27"/>
        </w:rPr>
        <w:t>=123456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’ command in command line</w:t>
      </w:r>
    </w:p>
    <w:p w:rsidR="007957AE" w:rsidRDefault="007957AE" w:rsidP="007957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</w:rPr>
      </w:pPr>
    </w:p>
    <w:p w:rsidR="007957AE" w:rsidRDefault="007957AE" w:rsidP="007957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</w:rPr>
      </w:pPr>
    </w:p>
    <w:p w:rsidR="007957AE" w:rsidRDefault="007957AE" w:rsidP="007957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noProof/>
          <w:color w:val="333333"/>
          <w:sz w:val="27"/>
          <w:szCs w:val="27"/>
        </w:rPr>
        <w:lastRenderedPageBreak/>
        <w:drawing>
          <wp:inline distT="0" distB="0" distL="0" distR="0">
            <wp:extent cx="5943600" cy="192180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18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AE" w:rsidRPr="000A519B" w:rsidRDefault="007957AE" w:rsidP="007957A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</w:p>
    <w:p w:rsidR="007957AE" w:rsidRPr="000A519B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Import the project in Eclipse "</w:t>
      </w:r>
      <w:r w:rsidRPr="000A519B">
        <w:rPr>
          <w:rFonts w:ascii="Arial" w:eastAsia="Times New Roman" w:hAnsi="Arial" w:cs="Arial"/>
          <w:color w:val="C0392B"/>
          <w:sz w:val="27"/>
          <w:szCs w:val="27"/>
        </w:rPr>
        <w:t>File &gt; Import &gt; Maven &gt; Existing Maven Projects &gt; Click Browse and select extracted folder &gt; Finish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>"</w:t>
      </w:r>
    </w:p>
    <w:p w:rsidR="007957AE" w:rsidRPr="001E32E4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>Include logs to verify if </w:t>
      </w:r>
      <w:proofErr w:type="gramStart"/>
      <w:r w:rsidRPr="000A519B">
        <w:rPr>
          <w:rFonts w:ascii="Arial" w:eastAsia="Times New Roman" w:hAnsi="Arial" w:cs="Arial"/>
          <w:color w:val="C0392B"/>
          <w:sz w:val="27"/>
          <w:szCs w:val="27"/>
        </w:rPr>
        <w:t>main(</w:t>
      </w:r>
      <w:proofErr w:type="gramEnd"/>
      <w:r w:rsidRPr="000A519B">
        <w:rPr>
          <w:rFonts w:ascii="Arial" w:eastAsia="Times New Roman" w:hAnsi="Arial" w:cs="Arial"/>
          <w:color w:val="C0392B"/>
          <w:sz w:val="27"/>
          <w:szCs w:val="27"/>
        </w:rPr>
        <w:t>)</w:t>
      </w: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 method of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1E32E4" w:rsidRPr="000A519B" w:rsidRDefault="001E32E4" w:rsidP="001E32E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</w:rPr>
      </w:pPr>
      <w:r>
        <w:rPr>
          <w:rFonts w:ascii="Arial" w:eastAsia="Times New Roman" w:hAnsi="Arial" w:cs="Arial"/>
          <w:noProof/>
          <w:color w:val="333333"/>
          <w:sz w:val="21"/>
          <w:szCs w:val="21"/>
        </w:rPr>
        <w:drawing>
          <wp:inline distT="0" distB="0" distL="0" distR="0">
            <wp:extent cx="5943600" cy="167033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03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57AE" w:rsidRPr="000A519B" w:rsidRDefault="007957AE" w:rsidP="007957A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Run the </w:t>
      </w:r>
      <w:proofErr w:type="spellStart"/>
      <w:r w:rsidRPr="000A519B">
        <w:rPr>
          <w:rFonts w:ascii="Arial" w:eastAsia="Times New Roman" w:hAnsi="Arial" w:cs="Arial"/>
          <w:color w:val="333333"/>
          <w:sz w:val="27"/>
          <w:szCs w:val="27"/>
        </w:rPr>
        <w:t>SpringLearnApplication</w:t>
      </w:r>
      <w:proofErr w:type="spellEnd"/>
      <w:r w:rsidRPr="000A519B">
        <w:rPr>
          <w:rFonts w:ascii="Arial" w:eastAsia="Times New Roman" w:hAnsi="Arial" w:cs="Arial"/>
          <w:color w:val="333333"/>
          <w:sz w:val="27"/>
          <w:szCs w:val="27"/>
        </w:rPr>
        <w:t xml:space="preserve"> class.</w:t>
      </w:r>
    </w:p>
    <w:p w:rsidR="006115C6" w:rsidRDefault="006115C6"/>
    <w:sectPr w:rsidR="00611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05187"/>
    <w:multiLevelType w:val="multilevel"/>
    <w:tmpl w:val="CDA26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>
    <w:useFELayout/>
  </w:compat>
  <w:rsids>
    <w:rsidRoot w:val="007957AE"/>
    <w:rsid w:val="001E32E4"/>
    <w:rsid w:val="006115C6"/>
    <w:rsid w:val="007957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7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7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rt.spring.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2025-07-10T16:48:00Z</dcterms:created>
  <dcterms:modified xsi:type="dcterms:W3CDTF">2025-07-10T17:06:00Z</dcterms:modified>
</cp:coreProperties>
</file>