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86E5" w14:textId="77777777" w:rsidR="00477A38" w:rsidRDefault="00477A38"/>
    <w:p w14:paraId="3A6A7D63" w14:textId="77777777" w:rsidR="00477A38" w:rsidRDefault="00477A38"/>
    <w:p w14:paraId="28C7B40E" w14:textId="77777777" w:rsidR="00046AEF" w:rsidRDefault="00046AEF"/>
    <w:p w14:paraId="630A8F84" w14:textId="77777777" w:rsidR="00046AEF" w:rsidRDefault="00046AEF"/>
    <w:p w14:paraId="1E1D6663" w14:textId="2730AC79" w:rsidR="00C05DFD" w:rsidRDefault="00C10779">
      <w:r w:rsidRPr="00C10779">
        <w:rPr>
          <w:noProof/>
        </w:rPr>
        <w:drawing>
          <wp:inline distT="0" distB="0" distL="0" distR="0" wp14:anchorId="46D1DE0A" wp14:editId="39B0BC23">
            <wp:extent cx="5943600" cy="5230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588E" w14:textId="1232F4B7" w:rsidR="00046AEF" w:rsidRDefault="00046AEF"/>
    <w:p w14:paraId="47E2BBA4" w14:textId="60454E07" w:rsidR="00046AEF" w:rsidRDefault="00046AEF"/>
    <w:p w14:paraId="5DCF5F5F" w14:textId="3316B148" w:rsidR="00046AEF" w:rsidRDefault="00046AEF">
      <w:r w:rsidRPr="00046AEF">
        <w:lastRenderedPageBreak/>
        <w:drawing>
          <wp:inline distT="0" distB="0" distL="0" distR="0" wp14:anchorId="089BF8B7" wp14:editId="62A14AFC">
            <wp:extent cx="5172797" cy="522042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49B8" w14:textId="77777777" w:rsidR="00726666" w:rsidRDefault="00726666"/>
    <w:sectPr w:rsidR="0072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63"/>
    <w:rsid w:val="00046AEF"/>
    <w:rsid w:val="00477A38"/>
    <w:rsid w:val="00726666"/>
    <w:rsid w:val="007B0737"/>
    <w:rsid w:val="00C05DFD"/>
    <w:rsid w:val="00C10779"/>
    <w:rsid w:val="00E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160D"/>
  <w15:chartTrackingRefBased/>
  <w15:docId w15:val="{52A64E83-137F-4E6B-81EA-EB027E7E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Patel</dc:creator>
  <cp:keywords/>
  <dc:description/>
  <cp:lastModifiedBy>Durgesh Patel</cp:lastModifiedBy>
  <cp:revision>4</cp:revision>
  <dcterms:created xsi:type="dcterms:W3CDTF">2022-03-21T13:43:00Z</dcterms:created>
  <dcterms:modified xsi:type="dcterms:W3CDTF">2022-03-31T15:48:00Z</dcterms:modified>
</cp:coreProperties>
</file>