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sjwc4iwhpme" w:id="0"/>
      <w:bookmarkEnd w:id="0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Can you explain how you would handle dynamic web elements in Selenium? What strategies do you use to ensure your scripts are robust?</w:t>
      </w:r>
    </w:p>
    <w:p w:rsidR="00000000" w:rsidDel="00000000" w:rsidP="00000000" w:rsidRDefault="00000000" w:rsidRPr="00000000" w14:paraId="00000002">
      <w:pPr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Using Explicit Waits</w:t>
      </w:r>
      <w:r w:rsidDel="00000000" w:rsidR="00000000" w:rsidRPr="00000000">
        <w:rPr>
          <w:rtl w:val="0"/>
        </w:rPr>
        <w:t xml:space="preserve">: We can use </w:t>
      </w:r>
      <w:r w:rsidDel="00000000" w:rsidR="00000000" w:rsidRPr="00000000">
        <w:rPr>
          <w:color w:val="188038"/>
          <w:rtl w:val="0"/>
        </w:rPr>
        <w:t xml:space="preserve">WebDriverWait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color w:val="188038"/>
          <w:rtl w:val="0"/>
        </w:rPr>
        <w:t xml:space="preserve">ExpectedConditions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188038"/>
          <w:rtl w:val="0"/>
        </w:rPr>
        <w:t xml:space="preserve">elementToBeClickable()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color w:val="188038"/>
          <w:rtl w:val="0"/>
        </w:rPr>
        <w:t xml:space="preserve">presenceOfElementLocated()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Using Dynamic XPath or CSS Selectors</w:t>
      </w:r>
      <w:r w:rsidDel="00000000" w:rsidR="00000000" w:rsidRPr="00000000">
        <w:rPr>
          <w:rtl w:val="0"/>
        </w:rPr>
        <w:t xml:space="preserve">: If element attributes keep changing, we can use </w:t>
      </w:r>
      <w:r w:rsidDel="00000000" w:rsidR="00000000" w:rsidRPr="00000000">
        <w:rPr>
          <w:color w:val="188038"/>
          <w:rtl w:val="0"/>
        </w:rPr>
        <w:t xml:space="preserve">contains()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starts-with()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color w:val="188038"/>
          <w:rtl w:val="0"/>
        </w:rPr>
        <w:t xml:space="preserve">following-sibling</w:t>
      </w:r>
      <w:r w:rsidDel="00000000" w:rsidR="00000000" w:rsidRPr="00000000">
        <w:rPr>
          <w:rtl w:val="0"/>
        </w:rPr>
        <w:t xml:space="preserve"> in XPath.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Using JavaScript Executor</w:t>
      </w:r>
      <w:r w:rsidDel="00000000" w:rsidR="00000000" w:rsidRPr="00000000">
        <w:rPr>
          <w:rtl w:val="0"/>
        </w:rPr>
        <w:t xml:space="preserve">: If an element is hidden due to dynamic loading, JavaScript Executor (</w:t>
      </w:r>
      <w:r w:rsidDel="00000000" w:rsidR="00000000" w:rsidRPr="00000000">
        <w:rPr>
          <w:color w:val="188038"/>
          <w:rtl w:val="0"/>
        </w:rPr>
        <w:t xml:space="preserve">executeScript()</w:t>
      </w:r>
      <w:r w:rsidDel="00000000" w:rsidR="00000000" w:rsidRPr="00000000">
        <w:rPr>
          <w:rtl w:val="0"/>
        </w:rPr>
        <w:t xml:space="preserve">) can interact with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Handling AJAX Calls</w:t>
      </w:r>
      <w:r w:rsidDel="00000000" w:rsidR="00000000" w:rsidRPr="00000000">
        <w:rPr>
          <w:rtl w:val="0"/>
        </w:rPr>
        <w:t xml:space="preserve">: Using waits to ensure the element is fully loaded before interacting with it.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40" w:before="240" w:lineRule="auto"/>
        <w:rPr/>
      </w:pPr>
      <w:bookmarkStart w:colFirst="0" w:colLast="0" w:name="_50jbo225azm7" w:id="1"/>
      <w:bookmarkEnd w:id="1"/>
      <w:r w:rsidDel="00000000" w:rsidR="00000000" w:rsidRPr="00000000">
        <w:rPr>
          <w:rtl w:val="0"/>
        </w:rPr>
        <w:t xml:space="preserve">Cross Question 1.2: What is stale element exception?  How would you handle stale element exceptions caused by dynamic elements?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StaleElementReferenceException occurs when an element is no longer attached to the DOM. To handle this: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Re-locate the element</w:t>
      </w:r>
      <w:r w:rsidDel="00000000" w:rsidR="00000000" w:rsidRPr="00000000">
        <w:rPr>
          <w:rtl w:val="0"/>
        </w:rPr>
        <w:t xml:space="preserve"> before interacting again.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explicit waits</w:t>
      </w:r>
      <w:r w:rsidDel="00000000" w:rsidR="00000000" w:rsidRPr="00000000">
        <w:rPr>
          <w:rtl w:val="0"/>
        </w:rPr>
        <w:t xml:space="preserve"> to wait until the element is stable.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Try catching the exception</w:t>
      </w:r>
      <w:r w:rsidDel="00000000" w:rsidR="00000000" w:rsidRPr="00000000">
        <w:rPr>
          <w:rtl w:val="0"/>
        </w:rPr>
        <w:t xml:space="preserve"> and reattempting the action.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40" w:before="240" w:lineRule="auto"/>
        <w:rPr/>
      </w:pPr>
      <w:bookmarkStart w:colFirst="0" w:colLast="0" w:name="_yd2w0frt2zi8" w:id="2"/>
      <w:bookmarkEnd w:id="2"/>
      <w:r w:rsidDel="00000000" w:rsidR="00000000" w:rsidRPr="00000000">
        <w:rPr>
          <w:rtl w:val="0"/>
        </w:rPr>
        <w:t xml:space="preserve">Question 2: How do you handle file uploads using Selenium?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driver.findElement(By.id("upload")).sendKeys("C:\\path\\to\\file.jpg");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40" w:before="240" w:lineRule="auto"/>
        <w:rPr/>
      </w:pPr>
      <w:bookmarkStart w:colFirst="0" w:colLast="0" w:name="_cv7t8mwz8u5m" w:id="3"/>
      <w:bookmarkEnd w:id="3"/>
      <w:r w:rsidDel="00000000" w:rsidR="00000000" w:rsidRPr="00000000">
        <w:rPr>
          <w:rtl w:val="0"/>
        </w:rPr>
        <w:t xml:space="preserve">Cross Question 2.2: What would you do if the file upload control is inside an iframe?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First, we must switch to the iframe using: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we can interact with the file upload element as usual. After performing the upload, we switch back to the default content using: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jsca3wgbtnkn" w:id="4"/>
      <w:bookmarkEnd w:id="4"/>
      <w:r w:rsidDel="00000000" w:rsidR="00000000" w:rsidRPr="00000000">
        <w:rPr>
          <w:rtl w:val="0"/>
        </w:rPr>
        <w:t xml:space="preserve">How do you prioritize test cases in TestNG? Can you explain the use of dependsOnMethods and priority?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xyqrv8djnq60" w:id="5"/>
      <w:bookmarkEnd w:id="5"/>
      <w:r w:rsidDel="00000000" w:rsidR="00000000" w:rsidRPr="00000000">
        <w:rPr>
          <w:rtl w:val="0"/>
        </w:rPr>
        <w:t xml:space="preserve">What happens if a test method fails on which another method depends?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f0g63s6w3uh" w:id="6"/>
      <w:bookmarkEnd w:id="6"/>
      <w:r w:rsidDel="00000000" w:rsidR="00000000" w:rsidRPr="00000000">
        <w:rPr>
          <w:rtl w:val="0"/>
        </w:rPr>
        <w:t xml:space="preserve">How would you handle a scenario where elements are present in the DOM but are not interactable due to overlapping elements?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Ex: You try to click a button, but Selenium throws an </w:t>
      </w:r>
      <w:r w:rsidDel="00000000" w:rsidR="00000000" w:rsidRPr="00000000">
        <w:rPr>
          <w:color w:val="188038"/>
          <w:rtl w:val="0"/>
        </w:rPr>
        <w:t xml:space="preserve">ElementClickInterceptedException</w:t>
      </w:r>
      <w:r w:rsidDel="00000000" w:rsidR="00000000" w:rsidRPr="00000000">
        <w:rPr>
          <w:rtl w:val="0"/>
        </w:rPr>
        <w:t xml:space="preserve">. How would you handle this situation?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Wait for the obstructing element to disappear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JavaScript Executor to force click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Scroll to the element before clicking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8uxr8kghzpet" w:id="7"/>
      <w:bookmarkEnd w:id="7"/>
      <w:r w:rsidDel="00000000" w:rsidR="00000000" w:rsidRPr="00000000">
        <w:rPr>
          <w:color w:val="000000"/>
          <w:rtl w:val="0"/>
        </w:rPr>
        <w:t xml:space="preserve">Cross Question 11.1: Why does </w:t>
      </w:r>
      <w:r w:rsidDel="00000000" w:rsidR="00000000" w:rsidRPr="00000000">
        <w:rPr>
          <w:color w:val="188038"/>
          <w:rtl w:val="0"/>
        </w:rPr>
        <w:t xml:space="preserve">click()</w:t>
      </w:r>
      <w:r w:rsidDel="00000000" w:rsidR="00000000" w:rsidRPr="00000000">
        <w:rPr>
          <w:color w:val="000000"/>
          <w:rtl w:val="0"/>
        </w:rPr>
        <w:t xml:space="preserve"> sometimes work on Chrome but fail on Firefox?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Chrome allows partial visibility clicks, while Firefox requires </w:t>
      </w:r>
      <w:r w:rsidDel="00000000" w:rsidR="00000000" w:rsidRPr="00000000">
        <w:rPr>
          <w:b w:val="1"/>
          <w:rtl w:val="0"/>
        </w:rPr>
        <w:t xml:space="preserve">full visibility</w:t>
      </w:r>
      <w:r w:rsidDel="00000000" w:rsidR="00000000" w:rsidRPr="00000000">
        <w:rPr>
          <w:rtl w:val="0"/>
        </w:rPr>
        <w:t xml:space="preserve">. That’s why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scrollIntoView()</w:t>
      </w:r>
      <w:r w:rsidDel="00000000" w:rsidR="00000000" w:rsidRPr="00000000">
        <w:rPr>
          <w:rtl w:val="0"/>
        </w:rPr>
        <w:t xml:space="preserve"> may be needed in Firefox.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40" w:before="240" w:lineRule="auto"/>
        <w:rPr/>
      </w:pPr>
      <w:bookmarkStart w:colFirst="0" w:colLast="0" w:name="_gbo314dbi3xe" w:id="8"/>
      <w:bookmarkEnd w:id="8"/>
      <w:r w:rsidDel="00000000" w:rsidR="00000000" w:rsidRPr="00000000">
        <w:rPr>
          <w:rtl w:val="0"/>
        </w:rPr>
        <w:t xml:space="preserve">How do you handle parallel execution of Selenium tests and avoid session conflicts?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