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0" distT="0" distL="0" distR="0">
            <wp:extent cx="1028700" cy="1038860"/>
            <wp:effectExtent b="0" l="0" r="0" t="0"/>
            <wp:docPr descr="C:\Users\Ashish Kumar Namdeo\Desktop\logo_small_word.tif" id="1" name="image2.png"/>
            <a:graphic>
              <a:graphicData uri="http://schemas.openxmlformats.org/drawingml/2006/picture">
                <pic:pic>
                  <pic:nvPicPr>
                    <pic:cNvPr descr="C:\Users\Ashish Kumar Namdeo\Desktop\logo_small_word.tif" id="0" name="image2.png"/>
                    <pic:cNvPicPr preferRelativeResize="0"/>
                  </pic:nvPicPr>
                  <pic:blipFill>
                    <a:blip r:embed="rId6"/>
                    <a:srcRect b="0" l="0" r="0" t="0"/>
                    <a:stretch>
                      <a:fillRect/>
                    </a:stretch>
                  </pic:blipFill>
                  <pic:spPr>
                    <a:xfrm>
                      <a:off x="0" y="0"/>
                      <a:ext cx="1028700" cy="10388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-139699</wp:posOffset>
                </wp:positionV>
                <wp:extent cx="6592645" cy="9078670"/>
                <wp:effectExtent b="0" l="0" r="0" t="0"/>
                <wp:wrapNone/>
                <wp:docPr id="19" name=""/>
                <a:graphic>
                  <a:graphicData uri="http://schemas.microsoft.com/office/word/2010/wordprocessingShape">
                    <wps:wsp>
                      <wps:cNvSpPr/>
                      <wps:cNvPr id="18" name="Shape 18"/>
                      <wps:spPr>
                        <a:xfrm>
                          <a:off x="2078640" y="0"/>
                          <a:ext cx="6534720" cy="7560000"/>
                        </a:xfrm>
                        <a:prstGeom prst="rect">
                          <a:avLst/>
                        </a:prstGeom>
                        <a:noFill/>
                        <a:ln cap="flat" cmpd="sng" w="572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-139699</wp:posOffset>
                </wp:positionV>
                <wp:extent cx="6592645" cy="9078670"/>
                <wp:effectExtent b="0" l="0" r="0" t="0"/>
                <wp:wrapNone/>
                <wp:docPr id="19"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6592645" cy="90786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927100</wp:posOffset>
                </wp:positionH>
                <wp:positionV relativeFrom="paragraph">
                  <wp:posOffset>-38099</wp:posOffset>
                </wp:positionV>
                <wp:extent cx="5411470" cy="1144270"/>
                <wp:effectExtent b="0" l="0" r="0" t="0"/>
                <wp:wrapNone/>
                <wp:docPr id="11" name=""/>
                <a:graphic>
                  <a:graphicData uri="http://schemas.microsoft.com/office/word/2010/wordprocessingShape">
                    <wps:wsp>
                      <wps:cNvSpPr/>
                      <wps:cNvPr id="10" name="Shape 10"/>
                      <wps:spPr>
                        <a:xfrm>
                          <a:off x="2645280" y="3213000"/>
                          <a:ext cx="5401440" cy="113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44"/>
                                <w:vertAlign w:val="baseline"/>
                              </w:rPr>
                              <w:t xml:space="preserve">STUDENTS’ GYMKHANA ELECTIONS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44"/>
                                <w:vertAlign w:val="baseline"/>
                              </w:rPr>
                            </w:r>
                            <w:r w:rsidDel="00000000" w:rsidR="00000000" w:rsidRPr="00000000">
                              <w:rPr>
                                <w:rFonts w:ascii="Times New Roman" w:cs="Times New Roman" w:eastAsia="Times New Roman" w:hAnsi="Times New Roman"/>
                                <w:b w:val="1"/>
                                <w:i w:val="0"/>
                                <w:smallCaps w:val="0"/>
                                <w:strike w:val="0"/>
                                <w:color w:val="00000a"/>
                                <w:sz w:val="44"/>
                                <w:vertAlign w:val="baseline"/>
                              </w:rPr>
                              <w:t xml:space="preserve">Year 2018-19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44"/>
                                <w:vertAlign w:val="baseline"/>
                              </w:rPr>
                            </w:r>
                            <w:r w:rsidDel="00000000" w:rsidR="00000000" w:rsidRPr="00000000">
                              <w:rPr>
                                <w:rFonts w:ascii="Times New Roman" w:cs="Times New Roman" w:eastAsia="Times New Roman" w:hAnsi="Times New Roman"/>
                                <w:b w:val="0"/>
                                <w:i w:val="0"/>
                                <w:smallCaps w:val="0"/>
                                <w:strike w:val="0"/>
                                <w:color w:val="00000a"/>
                                <w:sz w:val="36"/>
                                <w:vertAlign w:val="baseline"/>
                              </w:rPr>
                              <w:t xml:space="preserve">Indian Institute of Technology, Guwahati</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927100</wp:posOffset>
                </wp:positionH>
                <wp:positionV relativeFrom="paragraph">
                  <wp:posOffset>-38099</wp:posOffset>
                </wp:positionV>
                <wp:extent cx="5411470" cy="1144270"/>
                <wp:effectExtent b="0" l="0" r="0" t="0"/>
                <wp:wrapNone/>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5411470" cy="1144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2273300</wp:posOffset>
                </wp:positionH>
                <wp:positionV relativeFrom="paragraph">
                  <wp:posOffset>1231900</wp:posOffset>
                </wp:positionV>
                <wp:extent cx="1963420" cy="420370"/>
                <wp:effectExtent b="0" l="0" r="0" t="0"/>
                <wp:wrapNone/>
                <wp:docPr id="20" name=""/>
                <a:graphic>
                  <a:graphicData uri="http://schemas.microsoft.com/office/word/2010/wordprocessingShape">
                    <wps:wsp>
                      <wps:cNvSpPr/>
                      <wps:cNvPr id="19" name="Shape 19"/>
                      <wps:spPr>
                        <a:xfrm>
                          <a:off x="4369320" y="3574980"/>
                          <a:ext cx="1953360" cy="41004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a"/>
                                <w:sz w:val="36"/>
                                <w:u w:val="single"/>
                                <w:vertAlign w:val="baseline"/>
                              </w:rPr>
                              <w:t xml:space="preserve">Nomination Form</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1231900</wp:posOffset>
                </wp:positionV>
                <wp:extent cx="1963420" cy="420370"/>
                <wp:effectExtent b="0" l="0" r="0" t="0"/>
                <wp:wrapNone/>
                <wp:docPr id="20" name="image39.png"/>
                <a:graphic>
                  <a:graphicData uri="http://schemas.openxmlformats.org/drawingml/2006/picture">
                    <pic:pic>
                      <pic:nvPicPr>
                        <pic:cNvPr id="0" name="image39.png"/>
                        <pic:cNvPicPr preferRelativeResize="0"/>
                      </pic:nvPicPr>
                      <pic:blipFill>
                        <a:blip r:embed="rId9"/>
                        <a:srcRect/>
                        <a:stretch>
                          <a:fillRect/>
                        </a:stretch>
                      </pic:blipFill>
                      <pic:spPr>
                        <a:xfrm>
                          <a:off x="0" y="0"/>
                          <a:ext cx="1963420" cy="420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2616200</wp:posOffset>
                </wp:positionH>
                <wp:positionV relativeFrom="paragraph">
                  <wp:posOffset>977900</wp:posOffset>
                </wp:positionV>
                <wp:extent cx="3458845" cy="287020"/>
                <wp:effectExtent b="0" l="0" r="0" t="0"/>
                <wp:wrapNone/>
                <wp:docPr id="6" name=""/>
                <a:graphic>
                  <a:graphicData uri="http://schemas.microsoft.com/office/word/2010/wordprocessingShape">
                    <wps:wsp>
                      <wps:cNvSpPr/>
                      <wps:cNvPr id="5" name="Shape 5"/>
                      <wps:spPr>
                        <a:xfrm>
                          <a:off x="3621600" y="3641580"/>
                          <a:ext cx="3448800" cy="27684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File Ref: IITG/SAC/GYM18/Elections/Nominations/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2616200</wp:posOffset>
                </wp:positionH>
                <wp:positionV relativeFrom="paragraph">
                  <wp:posOffset>977900</wp:posOffset>
                </wp:positionV>
                <wp:extent cx="3458845" cy="287020"/>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458845" cy="287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-50799</wp:posOffset>
                </wp:positionH>
                <wp:positionV relativeFrom="paragraph">
                  <wp:posOffset>1651000</wp:posOffset>
                </wp:positionV>
                <wp:extent cx="6354445" cy="6906895"/>
                <wp:effectExtent b="0" l="0" r="0" t="0"/>
                <wp:wrapNone/>
                <wp:docPr id="17" name=""/>
                <a:graphic>
                  <a:graphicData uri="http://schemas.microsoft.com/office/word/2010/wordprocessingShape">
                    <wps:wsp>
                      <wps:cNvSpPr/>
                      <wps:cNvPr id="16" name="Shape 16"/>
                      <wps:spPr>
                        <a:xfrm>
                          <a:off x="2173860" y="331560"/>
                          <a:ext cx="6344280" cy="6896880"/>
                        </a:xfrm>
                        <a:prstGeom prst="rect">
                          <a:avLst/>
                        </a:prstGeom>
                        <a:noFill/>
                        <a:ln>
                          <a:noFill/>
                        </a:ln>
                      </wps:spPr>
                      <wps:txbx>
                        <w:txbxContent>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Post contesting for: Girls Senator</w:t>
                            </w:r>
                          </w:p>
                          <w:p w:rsidR="00000000" w:rsidDel="00000000" w:rsidP="00000000" w:rsidRDefault="00000000" w:rsidRPr="00000000">
                            <w:pPr>
                              <w:spacing w:after="60" w:before="3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r w:rsidDel="00000000" w:rsidR="00000000" w:rsidRPr="00000000">
                              <w:rPr>
                                <w:rFonts w:ascii="Times New Roman" w:cs="Times New Roman" w:eastAsia="Times New Roman" w:hAnsi="Times New Roman"/>
                                <w:b w:val="1"/>
                                <w:i w:val="0"/>
                                <w:smallCaps w:val="0"/>
                                <w:strike w:val="0"/>
                                <w:color w:val="00000a"/>
                                <w:sz w:val="28"/>
                                <w:vertAlign w:val="baseline"/>
                              </w:rPr>
                              <w:t xml:space="preserve">Candidate details:</w:t>
                            </w:r>
                          </w:p>
                          <w:p w:rsidR="00000000" w:rsidDel="00000000" w:rsidP="00000000" w:rsidRDefault="00000000" w:rsidRPr="00000000">
                            <w:pPr>
                              <w:spacing w:after="0" w:before="3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Signature with date:</w:t>
                            </w:r>
                            <w:r w:rsidDel="00000000" w:rsidR="00000000" w:rsidRPr="00000000">
                              <w:rPr>
                                <w:rFonts w:ascii="Arial" w:cs="Arial" w:eastAsia="Arial" w:hAnsi="Arial"/>
                                <w:b w:val="0"/>
                                <w:i w:val="0"/>
                                <w:smallCaps w:val="0"/>
                                <w:strike w:val="0"/>
                                <w:color w:val="00000a"/>
                                <w:sz w:val="22"/>
                                <w:vertAlign w:val="baseline"/>
                              </w:rPr>
                              <w:t xml:space="preserve"> </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r>
                            <w:r w:rsidDel="00000000" w:rsidR="00000000" w:rsidRPr="00000000">
                              <w:rPr>
                                <w:rFonts w:ascii="Times New Roman" w:cs="Times New Roman" w:eastAsia="Times New Roman" w:hAnsi="Times New Roman"/>
                                <w:b w:val="1"/>
                                <w:i w:val="0"/>
                                <w:smallCaps w:val="0"/>
                                <w:strike w:val="0"/>
                                <w:color w:val="00000a"/>
                                <w:sz w:val="28"/>
                                <w:vertAlign w:val="baseline"/>
                              </w:rPr>
                              <w:t xml:space="preserve">Proposed by:</w:t>
                            </w:r>
                          </w:p>
                          <w:p w:rsidR="00000000" w:rsidDel="00000000" w:rsidP="00000000" w:rsidRDefault="00000000" w:rsidRPr="00000000">
                            <w:pPr>
                              <w:spacing w:after="240" w:before="3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Signature with date:</w:t>
                            </w:r>
                            <w:r w:rsidDel="00000000" w:rsidR="00000000" w:rsidRPr="00000000">
                              <w:rPr>
                                <w:rFonts w:ascii="Arial" w:cs="Arial" w:eastAsia="Arial" w:hAnsi="Arial"/>
                                <w:b w:val="0"/>
                                <w:i w:val="0"/>
                                <w:smallCaps w:val="0"/>
                                <w:strike w:val="0"/>
                                <w:color w:val="00000a"/>
                                <w:sz w:val="22"/>
                                <w:vertAlign w:val="baseline"/>
                              </w:rPr>
                              <w:t xml:space="preserve"> </w:t>
                            </w:r>
                          </w:p>
                          <w:p w:rsidR="00000000" w:rsidDel="00000000" w:rsidP="00000000" w:rsidRDefault="00000000" w:rsidRPr="00000000">
                            <w:pPr>
                              <w:spacing w:after="6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r w:rsidDel="00000000" w:rsidR="00000000" w:rsidRPr="00000000">
                              <w:rPr>
                                <w:rFonts w:ascii="Times New Roman" w:cs="Times New Roman" w:eastAsia="Times New Roman" w:hAnsi="Times New Roman"/>
                                <w:b w:val="1"/>
                                <w:i w:val="0"/>
                                <w:smallCaps w:val="0"/>
                                <w:strike w:val="0"/>
                                <w:color w:val="00000a"/>
                                <w:sz w:val="28"/>
                                <w:vertAlign w:val="baseline"/>
                              </w:rPr>
                              <w:t xml:space="preserve">Seconded by: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Signature with date:</w:t>
                            </w:r>
                            <w:r w:rsidDel="00000000" w:rsidR="00000000" w:rsidRPr="00000000">
                              <w:rPr>
                                <w:rFonts w:ascii="Arial" w:cs="Arial" w:eastAsia="Arial" w:hAnsi="Arial"/>
                                <w:b w:val="0"/>
                                <w:i w:val="0"/>
                                <w:smallCaps w:val="0"/>
                                <w:strike w:val="0"/>
                                <w:color w:val="00000a"/>
                                <w:sz w:val="22"/>
                                <w:vertAlign w:val="baseline"/>
                              </w:rPr>
                              <w:t xml:space="preserve"> </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-50799</wp:posOffset>
                </wp:positionH>
                <wp:positionV relativeFrom="paragraph">
                  <wp:posOffset>1651000</wp:posOffset>
                </wp:positionV>
                <wp:extent cx="6354445" cy="6906895"/>
                <wp:effectExtent b="0" l="0" r="0" t="0"/>
                <wp:wrapNone/>
                <wp:docPr id="17"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6354445" cy="6906895"/>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3030" distR="113030" hidden="0" layoutInCell="1" locked="0" relativeHeight="0" simplePos="0">
                <wp:simplePos x="0" y="0"/>
                <wp:positionH relativeFrom="margin">
                  <wp:posOffset>0</wp:posOffset>
                </wp:positionH>
                <wp:positionV relativeFrom="paragraph">
                  <wp:posOffset>13017500</wp:posOffset>
                </wp:positionV>
                <wp:extent cx="6423025" cy="4803140"/>
                <wp:effectExtent b="0" l="0" r="0" t="0"/>
                <wp:wrapNone/>
                <wp:docPr id="8" name=""/>
                <a:graphic>
                  <a:graphicData uri="http://schemas.microsoft.com/office/word/2010/wordprocessingShape">
                    <wps:wsp>
                      <wps:cNvSpPr/>
                      <wps:cNvPr id="7" name="Shape 7"/>
                      <wps:spPr>
                        <a:xfrm>
                          <a:off x="2139250" y="1383193"/>
                          <a:ext cx="6413500" cy="4793615"/>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t xml:space="preserve">1. Feminine Sanitation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Domain : </w:t>
                            </w:r>
                            <w:r w:rsidDel="00000000" w:rsidR="00000000" w:rsidRPr="00000000">
                              <w:rPr>
                                <w:rFonts w:ascii="Arial" w:cs="Arial" w:eastAsia="Arial" w:hAnsi="Arial"/>
                                <w:b w:val="0"/>
                                <w:i w:val="0"/>
                                <w:smallCaps w:val="0"/>
                                <w:strike w:val="0"/>
                                <w:color w:val="00000a"/>
                                <w:sz w:val="24"/>
                                <w:vertAlign w:val="baseline"/>
                              </w:rPr>
                              <w:t xml:space="preserve"> Student’s</w:t>
                            </w:r>
                            <w:r w:rsidDel="00000000" w:rsidR="00000000" w:rsidRPr="00000000">
                              <w:rPr>
                                <w:rFonts w:ascii="Arial" w:cs="Arial" w:eastAsia="Arial" w:hAnsi="Arial"/>
                                <w:b w:val="1"/>
                                <w:i w:val="0"/>
                                <w:smallCaps w:val="0"/>
                                <w:strike w:val="0"/>
                                <w:color w:val="00000a"/>
                                <w:sz w:val="24"/>
                                <w:vertAlign w:val="baseline"/>
                              </w:rPr>
                              <w:t xml:space="preserve"> </w:t>
                            </w:r>
                            <w:r w:rsidDel="00000000" w:rsidR="00000000" w:rsidRPr="00000000">
                              <w:rPr>
                                <w:rFonts w:ascii="Arial" w:cs="Arial" w:eastAsia="Arial" w:hAnsi="Arial"/>
                                <w:b w:val="0"/>
                                <w:i w:val="0"/>
                                <w:smallCaps w:val="0"/>
                                <w:strike w:val="0"/>
                                <w:color w:val="00000a"/>
                                <w:sz w:val="24"/>
                                <w:vertAlign w:val="baseline"/>
                              </w:rPr>
                              <w:t xml:space="preserve">Welfare Board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To enable girls to focus on growing as individuals and furthering their roles in contributing to society, they need to be able to worry less about their own health. And sanitation being a very important aspect,  it needs to be addressed with greater caution and detail.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Proposal: </w:t>
                            </w:r>
                            <w:r w:rsidDel="00000000" w:rsidR="00000000" w:rsidRPr="00000000">
                              <w:rPr>
                                <w:rFonts w:ascii="Arial" w:cs="Arial" w:eastAsia="Arial" w:hAnsi="Arial"/>
                                <w:b w:val="0"/>
                                <w:i w:val="0"/>
                                <w:smallCaps w:val="0"/>
                                <w:strike w:val="0"/>
                                <w:color w:val="00000a"/>
                                <w:sz w:val="24"/>
                                <w:vertAlign w:val="baseline"/>
                              </w:rPr>
                              <w:t xml:space="preserve">To improve the sanitation for girls.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Solution and plan of action : </w:t>
                            </w:r>
                            <w:r w:rsidDel="00000000" w:rsidR="00000000" w:rsidRPr="00000000">
                              <w:rPr>
                                <w:rFonts w:ascii="Arial" w:cs="Arial" w:eastAsia="Arial" w:hAnsi="Arial"/>
                                <w:b w:val="0"/>
                                <w:i w:val="0"/>
                                <w:smallCaps w:val="0"/>
                                <w:strike w:val="0"/>
                                <w:color w:val="00000a"/>
                                <w:sz w:val="24"/>
                                <w:vertAlign w:val="baseline"/>
                              </w:rPr>
                              <w:t xml:space="preserve">Automation vending machines for Sanitary Napkins &amp; Tampons,  installed in the ladies’ washrooms in the Lecture halls and Academic Cores 1 &amp; 4.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2.Course Feedback</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Domain : </w:t>
                            </w:r>
                            <w:r w:rsidDel="00000000" w:rsidR="00000000" w:rsidRPr="00000000">
                              <w:rPr>
                                <w:rFonts w:ascii="Arial" w:cs="Arial" w:eastAsia="Arial" w:hAnsi="Arial"/>
                                <w:b w:val="0"/>
                                <w:i w:val="0"/>
                                <w:smallCaps w:val="0"/>
                                <w:strike w:val="0"/>
                                <w:color w:val="00000a"/>
                                <w:sz w:val="24"/>
                                <w:vertAlign w:val="baseline"/>
                              </w:rPr>
                              <w:t xml:space="preserve">Academic section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Feedback taken at the end of the course – as is the case presently – is not of much benefit for the students writing that feedback.</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Proposal: </w:t>
                            </w:r>
                            <w:r w:rsidDel="00000000" w:rsidR="00000000" w:rsidRPr="00000000">
                              <w:rPr>
                                <w:rFonts w:ascii="Arial" w:cs="Arial" w:eastAsia="Arial" w:hAnsi="Arial"/>
                                <w:b w:val="0"/>
                                <w:i w:val="0"/>
                                <w:smallCaps w:val="0"/>
                                <w:strike w:val="0"/>
                                <w:color w:val="00000a"/>
                                <w:sz w:val="24"/>
                                <w:vertAlign w:val="baseline"/>
                              </w:rPr>
                              <w:t xml:space="preserve">Improvement of course feed-back structure.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Solution and plan of action : </w:t>
                            </w:r>
                            <w:r w:rsidDel="00000000" w:rsidR="00000000" w:rsidRPr="00000000">
                              <w:rPr>
                                <w:rFonts w:ascii="Arial" w:cs="Arial" w:eastAsia="Arial" w:hAnsi="Arial"/>
                                <w:b w:val="0"/>
                                <w:i w:val="0"/>
                                <w:smallCaps w:val="0"/>
                                <w:strike w:val="0"/>
                                <w:color w:val="00000a"/>
                                <w:sz w:val="24"/>
                                <w:vertAlign w:val="baseline"/>
                              </w:rPr>
                              <w:t xml:space="preserve">Anonymous feedback through a week long, online portal - at an earlier stage, i.e. , after the first 6 classes of the course. It shall help bridge the gap between he professor and the students.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3030" distR="113030" hidden="0" layoutInCell="1" locked="0" relativeHeight="0" simplePos="0">
                <wp:simplePos x="0" y="0"/>
                <wp:positionH relativeFrom="margin">
                  <wp:posOffset>0</wp:posOffset>
                </wp:positionH>
                <wp:positionV relativeFrom="paragraph">
                  <wp:posOffset>13017500</wp:posOffset>
                </wp:positionV>
                <wp:extent cx="6423025" cy="480314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423025" cy="4803140"/>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w:drawing>
          <wp:inline distB="0" distT="0" distL="0" distR="0">
            <wp:extent cx="1028700" cy="1038860"/>
            <wp:effectExtent b="0" l="0" r="0" t="0"/>
            <wp:docPr descr="C:\Users\Ashish Kumar Namdeo\Desktop\logo_small_word.tif" id="2" name="image3.png"/>
            <a:graphic>
              <a:graphicData uri="http://schemas.openxmlformats.org/drawingml/2006/picture">
                <pic:pic>
                  <pic:nvPicPr>
                    <pic:cNvPr descr="C:\Users\Ashish Kumar Namdeo\Desktop\logo_small_word.tif" id="0" name="image3.png"/>
                    <pic:cNvPicPr preferRelativeResize="0"/>
                  </pic:nvPicPr>
                  <pic:blipFill>
                    <a:blip r:embed="rId13"/>
                    <a:srcRect b="0" l="0" r="0" t="0"/>
                    <a:stretch>
                      <a:fillRect/>
                    </a:stretch>
                  </pic:blipFill>
                  <pic:spPr>
                    <a:xfrm>
                      <a:off x="0" y="0"/>
                      <a:ext cx="1028700" cy="10388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1079500</wp:posOffset>
                </wp:positionH>
                <wp:positionV relativeFrom="paragraph">
                  <wp:posOffset>-38099</wp:posOffset>
                </wp:positionV>
                <wp:extent cx="5411470" cy="1144270"/>
                <wp:effectExtent b="0" l="0" r="0" t="0"/>
                <wp:wrapNone/>
                <wp:docPr id="12" name=""/>
                <a:graphic>
                  <a:graphicData uri="http://schemas.microsoft.com/office/word/2010/wordprocessingShape">
                    <wps:wsp>
                      <wps:cNvSpPr/>
                      <wps:cNvPr id="11" name="Shape 11"/>
                      <wps:spPr>
                        <a:xfrm>
                          <a:off x="2645280" y="3213000"/>
                          <a:ext cx="5401440" cy="113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44"/>
                                <w:vertAlign w:val="baseline"/>
                              </w:rPr>
                              <w:t xml:space="preserve">STUDENTS’ GYMKHANA ELECTIONS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44"/>
                                <w:vertAlign w:val="baseline"/>
                              </w:rPr>
                            </w:r>
                            <w:r w:rsidDel="00000000" w:rsidR="00000000" w:rsidRPr="00000000">
                              <w:rPr>
                                <w:rFonts w:ascii="Times New Roman" w:cs="Times New Roman" w:eastAsia="Times New Roman" w:hAnsi="Times New Roman"/>
                                <w:b w:val="1"/>
                                <w:i w:val="0"/>
                                <w:smallCaps w:val="0"/>
                                <w:strike w:val="0"/>
                                <w:color w:val="00000a"/>
                                <w:sz w:val="44"/>
                                <w:vertAlign w:val="baseline"/>
                              </w:rPr>
                              <w:t xml:space="preserve">Year 2018-19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44"/>
                                <w:vertAlign w:val="baseline"/>
                              </w:rPr>
                            </w:r>
                            <w:r w:rsidDel="00000000" w:rsidR="00000000" w:rsidRPr="00000000">
                              <w:rPr>
                                <w:rFonts w:ascii="Times New Roman" w:cs="Times New Roman" w:eastAsia="Times New Roman" w:hAnsi="Times New Roman"/>
                                <w:b w:val="0"/>
                                <w:i w:val="0"/>
                                <w:smallCaps w:val="0"/>
                                <w:strike w:val="0"/>
                                <w:color w:val="00000a"/>
                                <w:sz w:val="36"/>
                                <w:vertAlign w:val="baseline"/>
                              </w:rPr>
                              <w:t xml:space="preserve">Indian Institute of Technology, Guwahati</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1079500</wp:posOffset>
                </wp:positionH>
                <wp:positionV relativeFrom="paragraph">
                  <wp:posOffset>-38099</wp:posOffset>
                </wp:positionV>
                <wp:extent cx="5411470" cy="1144270"/>
                <wp:effectExtent b="0" l="0" r="0" t="0"/>
                <wp:wrapNone/>
                <wp:docPr id="1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5411470" cy="1144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3022600</wp:posOffset>
                </wp:positionH>
                <wp:positionV relativeFrom="paragraph">
                  <wp:posOffset>977900</wp:posOffset>
                </wp:positionV>
                <wp:extent cx="3458845" cy="287020"/>
                <wp:effectExtent b="0" l="0" r="0" t="0"/>
                <wp:wrapNone/>
                <wp:docPr id="18" name=""/>
                <a:graphic>
                  <a:graphicData uri="http://schemas.microsoft.com/office/word/2010/wordprocessingShape">
                    <wps:wsp>
                      <wps:cNvSpPr/>
                      <wps:cNvPr id="17" name="Shape 17"/>
                      <wps:spPr>
                        <a:xfrm>
                          <a:off x="3621600" y="3641580"/>
                          <a:ext cx="3448800" cy="27684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File Ref: IITG/SAC/GYM18/Elections/Agenda/</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3022600</wp:posOffset>
                </wp:positionH>
                <wp:positionV relativeFrom="paragraph">
                  <wp:posOffset>977900</wp:posOffset>
                </wp:positionV>
                <wp:extent cx="3458845" cy="287020"/>
                <wp:effectExtent b="0" l="0" r="0" t="0"/>
                <wp:wrapNone/>
                <wp:docPr id="18"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3458845" cy="287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88900</wp:posOffset>
                </wp:positionH>
                <wp:positionV relativeFrom="paragraph">
                  <wp:posOffset>1689100</wp:posOffset>
                </wp:positionV>
                <wp:extent cx="6354445" cy="6906895"/>
                <wp:effectExtent b="0" l="0" r="0" t="0"/>
                <wp:wrapNone/>
                <wp:docPr id="7" name=""/>
                <a:graphic>
                  <a:graphicData uri="http://schemas.microsoft.com/office/word/2010/wordprocessingShape">
                    <wps:wsp>
                      <wps:cNvSpPr/>
                      <wps:cNvPr id="6" name="Shape 6"/>
                      <wps:spPr>
                        <a:xfrm>
                          <a:off x="2173860" y="331560"/>
                          <a:ext cx="6344280" cy="6896880"/>
                        </a:xfrm>
                        <a:prstGeom prst="rect">
                          <a:avLst/>
                        </a:prstGeom>
                        <a:noFill/>
                        <a:ln>
                          <a:noFill/>
                        </a:ln>
                      </wps:spPr>
                      <wps:txbx>
                        <w:txbxContent>
                          <w:p w:rsidR="00000000" w:rsidDel="00000000" w:rsidP="00000000" w:rsidRDefault="00000000" w:rsidRPr="00000000">
                            <w:pPr>
                              <w:spacing w:after="6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Post contesting for: Girls Senator</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Agendas:</w:t>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88900</wp:posOffset>
                </wp:positionH>
                <wp:positionV relativeFrom="paragraph">
                  <wp:posOffset>1689100</wp:posOffset>
                </wp:positionV>
                <wp:extent cx="6354445" cy="6906895"/>
                <wp:effectExtent b="0" l="0" r="0" t="0"/>
                <wp:wrapNone/>
                <wp:docPr id="7"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354445" cy="69068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-876299</wp:posOffset>
                </wp:positionH>
                <wp:positionV relativeFrom="paragraph">
                  <wp:posOffset>-266699</wp:posOffset>
                </wp:positionV>
                <wp:extent cx="7811770" cy="28425"/>
                <wp:effectExtent b="0" l="0" r="0" t="0"/>
                <wp:wrapNone/>
                <wp:docPr id="3" name=""/>
                <a:graphic>
                  <a:graphicData uri="http://schemas.microsoft.com/office/word/2010/wordprocessingShape">
                    <wps:wsp>
                      <wps:cNvSpPr/>
                      <wps:cNvPr id="2" name="Shape 2"/>
                      <wps:spPr>
                        <a:xfrm>
                          <a:off x="1440360" y="3779280"/>
                          <a:ext cx="7811280" cy="1440"/>
                        </a:xfrm>
                        <a:custGeom>
                          <a:pathLst>
                            <a:path extrusionOk="0" h="21600" w="21600">
                              <a:moveTo>
                                <a:pt x="0" y="0"/>
                              </a:moveTo>
                              <a:lnTo>
                                <a:pt x="21600" y="21600"/>
                              </a:lnTo>
                            </a:path>
                          </a:pathLst>
                        </a:custGeom>
                        <a:noFill/>
                        <a:ln cap="rnd" cmpd="sng" w="28425">
                          <a:solidFill>
                            <a:srgbClr val="000000"/>
                          </a:solidFill>
                          <a:prstDash val="dashDot"/>
                          <a:round/>
                          <a:headEnd len="sm" w="sm" type="none"/>
                          <a:tailEnd len="sm" w="sm" type="none"/>
                        </a:ln>
                        <a:effectLst>
                          <a:outerShdw rotWithShape="0" algn="ctr" dir="8100000" dist="107763">
                            <a:srgbClr val="808080">
                              <a:alpha val="49803"/>
                            </a:srgbClr>
                          </a:outerShdw>
                        </a:effectLst>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-876299</wp:posOffset>
                </wp:positionH>
                <wp:positionV relativeFrom="paragraph">
                  <wp:posOffset>-266699</wp:posOffset>
                </wp:positionV>
                <wp:extent cx="7811770" cy="28425"/>
                <wp:effectExtent b="0" l="0" r="0" t="0"/>
                <wp:wrapNone/>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7811770" cy="28425"/>
                        </a:xfrm>
                        <a:prstGeom prst="rect"/>
                        <a:ln/>
                      </pic:spPr>
                    </pic:pic>
                  </a:graphicData>
                </a:graphic>
              </wp:anchor>
            </w:drawing>
          </mc:Fallback>
        </mc:AlternateContent>
      </w:r>
    </w:p>
    <w:p w:rsidR="00000000" w:rsidDel="00000000" w:rsidP="00000000" w:rsidRDefault="00000000" w:rsidRPr="00000000" w14:paraId="00000003">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3030" distR="113030" hidden="0" layoutInCell="1" locked="0" relativeHeight="0" simplePos="0">
                <wp:simplePos x="0" y="0"/>
                <wp:positionH relativeFrom="margin">
                  <wp:posOffset>5003800</wp:posOffset>
                </wp:positionH>
                <wp:positionV relativeFrom="paragraph">
                  <wp:posOffset>1016000</wp:posOffset>
                </wp:positionV>
                <wp:extent cx="1410970" cy="1353820"/>
                <wp:effectExtent b="0" l="0" r="0" t="0"/>
                <wp:wrapNone/>
                <wp:docPr id="16" name=""/>
                <a:graphic>
                  <a:graphicData uri="http://schemas.microsoft.com/office/word/2010/wordprocessingShape">
                    <wps:wsp>
                      <wps:cNvSpPr/>
                      <wps:cNvPr id="15" name="Shape 15"/>
                      <wps:spPr>
                        <a:xfrm>
                          <a:off x="4645620" y="3108240"/>
                          <a:ext cx="1400760" cy="13435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2"/>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2"/>
                                <w:vertAlign w:val="baseline"/>
                              </w:rPr>
                            </w:r>
                            <w:r w:rsidDel="00000000" w:rsidR="00000000" w:rsidRPr="00000000">
                              <w:rPr>
                                <w:rFonts w:ascii="Times New Roman" w:cs="Times New Roman" w:eastAsia="Times New Roman" w:hAnsi="Times New Roman"/>
                                <w:b w:val="0"/>
                                <w:i w:val="0"/>
                                <w:smallCaps w:val="0"/>
                                <w:strike w:val="0"/>
                                <w:color w:val="00000a"/>
                                <w:sz w:val="22"/>
                                <w:vertAlign w:val="baseline"/>
                              </w:rPr>
                              <w:t xml:space="preserve">Photograph</w:t>
                            </w:r>
                          </w:p>
                        </w:txbxContent>
                      </wps:txbx>
                      <wps:bodyPr anchorCtr="0" anchor="t" bIns="45700" lIns="91425" spcFirstLastPara="1" rIns="91425" wrap="square" tIns="45700"/>
                    </wps:wsp>
                  </a:graphicData>
                </a:graphic>
              </wp:anchor>
            </w:drawing>
          </mc:Choice>
          <mc:Fallback>
            <w:drawing>
              <wp:anchor allowOverlap="1" behindDoc="0" distB="0" distT="0" distL="113030" distR="113030" hidden="0" layoutInCell="1" locked="0" relativeHeight="0" simplePos="0">
                <wp:simplePos x="0" y="0"/>
                <wp:positionH relativeFrom="margin">
                  <wp:posOffset>5003800</wp:posOffset>
                </wp:positionH>
                <wp:positionV relativeFrom="paragraph">
                  <wp:posOffset>1016000</wp:posOffset>
                </wp:positionV>
                <wp:extent cx="1410970" cy="1353820"/>
                <wp:effectExtent b="0" l="0" r="0" t="0"/>
                <wp:wrapNone/>
                <wp:docPr id="16"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1410970" cy="13538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1612900</wp:posOffset>
                </wp:positionH>
                <wp:positionV relativeFrom="paragraph">
                  <wp:posOffset>88900</wp:posOffset>
                </wp:positionV>
                <wp:extent cx="3363595" cy="420370"/>
                <wp:effectExtent b="0" l="0" r="0" t="0"/>
                <wp:wrapNone/>
                <wp:docPr id="13" name=""/>
                <a:graphic>
                  <a:graphicData uri="http://schemas.microsoft.com/office/word/2010/wordprocessingShape">
                    <wps:wsp>
                      <wps:cNvSpPr/>
                      <wps:cNvPr id="12" name="Shape 12"/>
                      <wps:spPr>
                        <a:xfrm>
                          <a:off x="3669300" y="3574980"/>
                          <a:ext cx="3353400" cy="41004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a"/>
                                <w:sz w:val="36"/>
                                <w:u w:val="single"/>
                                <w:vertAlign w:val="baseline"/>
                              </w:rPr>
                              <w:t xml:space="preserve">Agendas and Declaration Form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1612900</wp:posOffset>
                </wp:positionH>
                <wp:positionV relativeFrom="paragraph">
                  <wp:posOffset>88900</wp:posOffset>
                </wp:positionV>
                <wp:extent cx="3363595" cy="420370"/>
                <wp:effectExtent b="0" l="0" r="0" t="0"/>
                <wp:wrapNone/>
                <wp:docPr id="13"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3363595" cy="420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2565400</wp:posOffset>
                </wp:positionV>
                <wp:extent cx="5945505" cy="4733925"/>
                <wp:effectExtent b="0" l="0" r="0" t="0"/>
                <wp:wrapNone/>
                <wp:docPr id="9" name=""/>
                <a:graphic>
                  <a:graphicData uri="http://schemas.microsoft.com/office/word/2010/wordprocessingShape">
                    <wps:wsp>
                      <wps:cNvSpPr/>
                      <wps:cNvPr id="8" name="Shape 8"/>
                      <wps:spPr>
                        <a:xfrm>
                          <a:off x="2378010" y="1417800"/>
                          <a:ext cx="5935980" cy="4724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2"/>
                                <w:vertAlign w:val="baseline"/>
                              </w:rPr>
                              <w:t xml:space="preserve">1.Feminine Sanitation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Domain : </w:t>
                            </w:r>
                            <w:r w:rsidDel="00000000" w:rsidR="00000000" w:rsidRPr="00000000">
                              <w:rPr>
                                <w:rFonts w:ascii="Arial" w:cs="Arial" w:eastAsia="Arial" w:hAnsi="Arial"/>
                                <w:b w:val="0"/>
                                <w:i w:val="0"/>
                                <w:smallCaps w:val="0"/>
                                <w:strike w:val="0"/>
                                <w:color w:val="00000a"/>
                                <w:sz w:val="22"/>
                                <w:vertAlign w:val="baseline"/>
                              </w:rPr>
                              <w:t xml:space="preserve"> Student’s</w:t>
                            </w:r>
                            <w:r w:rsidDel="00000000" w:rsidR="00000000" w:rsidRPr="00000000">
                              <w:rPr>
                                <w:rFonts w:ascii="Arial" w:cs="Arial" w:eastAsia="Arial" w:hAnsi="Arial"/>
                                <w:b w:val="1"/>
                                <w:i w:val="0"/>
                                <w:smallCaps w:val="0"/>
                                <w:strike w:val="0"/>
                                <w:color w:val="00000a"/>
                                <w:sz w:val="22"/>
                                <w:vertAlign w:val="baseline"/>
                              </w:rPr>
                              <w:t xml:space="preserve"> </w:t>
                            </w:r>
                            <w:r w:rsidDel="00000000" w:rsidR="00000000" w:rsidRPr="00000000">
                              <w:rPr>
                                <w:rFonts w:ascii="Arial" w:cs="Arial" w:eastAsia="Arial" w:hAnsi="Arial"/>
                                <w:b w:val="0"/>
                                <w:i w:val="0"/>
                                <w:smallCaps w:val="0"/>
                                <w:strike w:val="0"/>
                                <w:color w:val="00000a"/>
                                <w:sz w:val="22"/>
                                <w:vertAlign w:val="baseline"/>
                              </w:rPr>
                              <w:t xml:space="preserve">Welfare Board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2"/>
                                <w:vertAlign w:val="baseline"/>
                              </w:rPr>
                            </w:r>
                            <w:r w:rsidDel="00000000" w:rsidR="00000000" w:rsidRPr="00000000">
                              <w:rPr>
                                <w:rFonts w:ascii="Arial" w:cs="Arial" w:eastAsia="Arial" w:hAnsi="Arial"/>
                                <w:b w:val="0"/>
                                <w:i w:val="0"/>
                                <w:smallCaps w:val="0"/>
                                <w:strike w:val="0"/>
                                <w:color w:val="00000a"/>
                                <w:sz w:val="22"/>
                                <w:vertAlign w:val="baseline"/>
                              </w:rPr>
                              <w:t xml:space="preserve">To enable girls to focus on growing as individuals and furthering their roles in contributing to society, they need to be able to worry less about their own health. As periods and sanitation being a very important aspect,  it needs to be addressed with greater caution and detail.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Proposal: </w:t>
                            </w:r>
                            <w:r w:rsidDel="00000000" w:rsidR="00000000" w:rsidRPr="00000000">
                              <w:rPr>
                                <w:rFonts w:ascii="Arial" w:cs="Arial" w:eastAsia="Arial" w:hAnsi="Arial"/>
                                <w:b w:val="0"/>
                                <w:i w:val="0"/>
                                <w:smallCaps w:val="0"/>
                                <w:strike w:val="0"/>
                                <w:color w:val="00000a"/>
                                <w:sz w:val="22"/>
                                <w:vertAlign w:val="baseline"/>
                              </w:rPr>
                              <w:t xml:space="preserve">To improve the sanitation for girls.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Solution and plan of action : </w:t>
                            </w:r>
                            <w:r w:rsidDel="00000000" w:rsidR="00000000" w:rsidRPr="00000000">
                              <w:rPr>
                                <w:rFonts w:ascii="Arial" w:cs="Arial" w:eastAsia="Arial" w:hAnsi="Arial"/>
                                <w:b w:val="0"/>
                                <w:i w:val="0"/>
                                <w:smallCaps w:val="0"/>
                                <w:strike w:val="0"/>
                                <w:color w:val="00000a"/>
                                <w:sz w:val="22"/>
                                <w:vertAlign w:val="baseline"/>
                              </w:rPr>
                              <w:t xml:space="preserve">Automation vending machines for Sanitary Napkins &amp; Tampons, installed in the ladies’ washrooms in the Lecture halls Library, and Academic Cores 1 &amp; 4.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2.Course Feedback</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Domain : </w:t>
                            </w:r>
                            <w:r w:rsidDel="00000000" w:rsidR="00000000" w:rsidRPr="00000000">
                              <w:rPr>
                                <w:rFonts w:ascii="Arial" w:cs="Arial" w:eastAsia="Arial" w:hAnsi="Arial"/>
                                <w:b w:val="0"/>
                                <w:i w:val="0"/>
                                <w:smallCaps w:val="0"/>
                                <w:strike w:val="0"/>
                                <w:color w:val="00000a"/>
                                <w:sz w:val="22"/>
                                <w:vertAlign w:val="baseline"/>
                              </w:rPr>
                              <w:t xml:space="preserve">Academic section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2"/>
                                <w:vertAlign w:val="baseline"/>
                              </w:rPr>
                            </w:r>
                            <w:r w:rsidDel="00000000" w:rsidR="00000000" w:rsidRPr="00000000">
                              <w:rPr>
                                <w:rFonts w:ascii="Arial" w:cs="Arial" w:eastAsia="Arial" w:hAnsi="Arial"/>
                                <w:b w:val="0"/>
                                <w:i w:val="0"/>
                                <w:smallCaps w:val="0"/>
                                <w:strike w:val="0"/>
                                <w:color w:val="00000a"/>
                                <w:sz w:val="22"/>
                                <w:vertAlign w:val="baseline"/>
                              </w:rPr>
                              <w:t xml:space="preserve">Feedback taken at the end of the course – as is the case presently – is not of much benefit for the students writing that feedback.</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Proposal:</w:t>
                            </w:r>
                            <w:r w:rsidDel="00000000" w:rsidR="00000000" w:rsidRPr="00000000">
                              <w:rPr>
                                <w:rFonts w:ascii="Arial" w:cs="Arial" w:eastAsia="Arial" w:hAnsi="Arial"/>
                                <w:b w:val="0"/>
                                <w:i w:val="0"/>
                                <w:smallCaps w:val="0"/>
                                <w:strike w:val="0"/>
                                <w:color w:val="00000a"/>
                                <w:sz w:val="22"/>
                                <w:vertAlign w:val="baseline"/>
                              </w:rPr>
                              <w:t xml:space="preserve"> Improvement of course feed-back structure.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2"/>
                                <w:vertAlign w:val="baseline"/>
                              </w:rPr>
                            </w:r>
                            <w:r w:rsidDel="00000000" w:rsidR="00000000" w:rsidRPr="00000000">
                              <w:rPr>
                                <w:rFonts w:ascii="Arial" w:cs="Arial" w:eastAsia="Arial" w:hAnsi="Arial"/>
                                <w:b w:val="1"/>
                                <w:i w:val="0"/>
                                <w:smallCaps w:val="0"/>
                                <w:strike w:val="0"/>
                                <w:color w:val="00000a"/>
                                <w:sz w:val="22"/>
                                <w:vertAlign w:val="baseline"/>
                              </w:rPr>
                              <w:t xml:space="preserve">Solution and plan of action : </w:t>
                            </w:r>
                            <w:r w:rsidDel="00000000" w:rsidR="00000000" w:rsidRPr="00000000">
                              <w:rPr>
                                <w:rFonts w:ascii="Arial" w:cs="Arial" w:eastAsia="Arial" w:hAnsi="Arial"/>
                                <w:b w:val="0"/>
                                <w:i w:val="0"/>
                                <w:smallCaps w:val="0"/>
                                <w:strike w:val="0"/>
                                <w:color w:val="00000a"/>
                                <w:sz w:val="22"/>
                                <w:vertAlign w:val="baseline"/>
                              </w:rPr>
                              <w:t xml:space="preserve">Anonymous feedback through a week long, online portal - at an earlier stage, i.e. , after the first 8-10 classes of the course. It shall help bridge the gap between he professor and the students. The type of feedback will be completely different from existing feedback and will be mainly focused on quality of teaching.</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2565400</wp:posOffset>
                </wp:positionV>
                <wp:extent cx="5945505" cy="4733925"/>
                <wp:effectExtent b="0" l="0" r="0" t="0"/>
                <wp:wrapNone/>
                <wp:docPr id="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5945505" cy="4733925"/>
                        </a:xfrm>
                        <a:prstGeom prst="rect"/>
                        <a:ln/>
                      </pic:spPr>
                    </pic:pic>
                  </a:graphicData>
                </a:graphic>
              </wp:anchor>
            </w:drawing>
          </mc:Fallback>
        </mc:AlternateContent>
      </w:r>
    </w:p>
    <w:p w:rsidR="00000000" w:rsidDel="00000000" w:rsidP="00000000" w:rsidRDefault="00000000" w:rsidRPr="00000000" w14:paraId="00000004">
      <w:pPr>
        <w:contextualSpacing w:val="0"/>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12700</wp:posOffset>
                </wp:positionH>
                <wp:positionV relativeFrom="paragraph">
                  <wp:posOffset>0</wp:posOffset>
                </wp:positionV>
                <wp:extent cx="5930265" cy="8460105"/>
                <wp:effectExtent b="0" l="0" r="0" t="0"/>
                <wp:wrapSquare wrapText="bothSides" distB="45720" distT="45720" distL="114300" distR="114300"/>
                <wp:docPr id="5" name=""/>
                <a:graphic>
                  <a:graphicData uri="http://schemas.microsoft.com/office/word/2010/wordprocessingShape">
                    <wps:wsp>
                      <wps:cNvSpPr/>
                      <wps:cNvPr id="4" name="Shape 4"/>
                      <wps:spPr>
                        <a:xfrm>
                          <a:off x="2385630" y="0"/>
                          <a:ext cx="5920740"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3.Library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Domain : </w:t>
                            </w:r>
                            <w:r w:rsidDel="00000000" w:rsidR="00000000" w:rsidRPr="00000000">
                              <w:rPr>
                                <w:rFonts w:ascii="Arial" w:cs="Arial" w:eastAsia="Arial" w:hAnsi="Arial"/>
                                <w:b w:val="0"/>
                                <w:i w:val="0"/>
                                <w:smallCaps w:val="0"/>
                                <w:strike w:val="0"/>
                                <w:color w:val="000000"/>
                                <w:sz w:val="24"/>
                                <w:vertAlign w:val="baseline"/>
                              </w:rPr>
                              <w:t xml:space="preserve">Library Administration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During exam season, late night study at the Central Library is accompanied by discomfort that arises from hunger and sleep. Unavailability of food or hot beverages nearby adds to the pre-existing stress. Going back to the hostels for food is a distraction and consumes a lot of time of the students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Proposal: </w:t>
                            </w:r>
                            <w:r w:rsidDel="00000000" w:rsidR="00000000" w:rsidRPr="00000000">
                              <w:rPr>
                                <w:rFonts w:ascii="Arial" w:cs="Arial" w:eastAsia="Arial" w:hAnsi="Arial"/>
                                <w:b w:val="0"/>
                                <w:i w:val="0"/>
                                <w:smallCaps w:val="0"/>
                                <w:strike w:val="0"/>
                                <w:color w:val="000000"/>
                                <w:sz w:val="24"/>
                                <w:vertAlign w:val="baseline"/>
                              </w:rPr>
                              <w:t xml:space="preserve">Provision of basic needs in the library during the exams.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Solution and plan of action: </w:t>
                            </w:r>
                            <w:r w:rsidDel="00000000" w:rsidR="00000000" w:rsidRPr="00000000">
                              <w:rPr>
                                <w:rFonts w:ascii="Arial" w:cs="Arial" w:eastAsia="Arial" w:hAnsi="Arial"/>
                                <w:b w:val="0"/>
                                <w:i w:val="0"/>
                                <w:smallCaps w:val="0"/>
                                <w:strike w:val="0"/>
                                <w:color w:val="000000"/>
                                <w:sz w:val="24"/>
                                <w:vertAlign w:val="baseline"/>
                              </w:rPr>
                              <w:t xml:space="preserve">A provision of  24x7 Canteen during exams, near the library and  stationery-cum-photocopy shop to help with books, resources and notes. during mid-semester and end semester examinations. Alongside or instead, depending on feasibility – Automatic Tea and Coffee Vending Machines in common areas during regular days.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Further a online portal for re-issuing of books will be made to make it easier for students to re-issue the books.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4. Aerobics and Gymnastics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Domain :</w:t>
                            </w:r>
                            <w:r w:rsidDel="00000000" w:rsidR="00000000" w:rsidRPr="00000000">
                              <w:rPr>
                                <w:rFonts w:ascii="Arial" w:cs="Arial" w:eastAsia="Arial" w:hAnsi="Arial"/>
                                <w:b w:val="0"/>
                                <w:i w:val="0"/>
                                <w:smallCaps w:val="0"/>
                                <w:strike w:val="0"/>
                                <w:color w:val="000000"/>
                                <w:sz w:val="24"/>
                                <w:vertAlign w:val="baseline"/>
                              </w:rPr>
                              <w:t xml:space="preserve"> Cultural Board and sports Board.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Amid activities such as Yoga, Aerobics and Cardio, what seems amiss is a place for those interested to indulge into the above mentioned.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Proposal: </w:t>
                            </w:r>
                            <w:r w:rsidDel="00000000" w:rsidR="00000000" w:rsidRPr="00000000">
                              <w:rPr>
                                <w:rFonts w:ascii="Arial" w:cs="Arial" w:eastAsia="Arial" w:hAnsi="Arial"/>
                                <w:b w:val="0"/>
                                <w:i w:val="0"/>
                                <w:smallCaps w:val="0"/>
                                <w:strike w:val="0"/>
                                <w:color w:val="000000"/>
                                <w:sz w:val="24"/>
                                <w:vertAlign w:val="baseline"/>
                              </w:rPr>
                              <w:t xml:space="preserve">To introduce fitness workshops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Solution and plan of action : </w:t>
                            </w:r>
                            <w:r w:rsidDel="00000000" w:rsidR="00000000" w:rsidRPr="00000000">
                              <w:rPr>
                                <w:rFonts w:ascii="Arial" w:cs="Arial" w:eastAsia="Arial" w:hAnsi="Arial"/>
                                <w:b w:val="0"/>
                                <w:i w:val="0"/>
                                <w:smallCaps w:val="0"/>
                                <w:strike w:val="0"/>
                                <w:color w:val="000000"/>
                                <w:sz w:val="24"/>
                                <w:vertAlign w:val="baseline"/>
                              </w:rPr>
                              <w:t xml:space="preserve">Starting off with a couple workshops every semester, with the help of Cadence and other interested stakeholders, interest unto Aerobics and Gymnastics shall be brought out t public knowledge. Assessing thereafter, the viability of an investment of time, effort and otherwise into the required infrastructure and amenities for a dedicated Gymnastics club, the same may be formed and set up.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12700</wp:posOffset>
                </wp:positionH>
                <wp:positionV relativeFrom="paragraph">
                  <wp:posOffset>0</wp:posOffset>
                </wp:positionV>
                <wp:extent cx="5930265" cy="8460105"/>
                <wp:effectExtent b="0" l="0" r="0" t="0"/>
                <wp:wrapSquare wrapText="bothSides" distB="45720" distT="45720" distL="114300" distR="114300"/>
                <wp:docPr id="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930265" cy="8460105"/>
                        </a:xfrm>
                        <a:prstGeom prst="rect"/>
                        <a:ln/>
                      </pic:spPr>
                    </pic:pic>
                  </a:graphicData>
                </a:graphic>
              </wp:anchor>
            </w:drawing>
          </mc:Fallback>
        </mc:AlternateContent>
      </w:r>
    </w:p>
    <w:p w:rsidR="00000000" w:rsidDel="00000000" w:rsidP="00000000" w:rsidRDefault="00000000" w:rsidRPr="00000000" w14:paraId="00000005">
      <w:pPr>
        <w:contextualSpacing w:val="0"/>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0</wp:posOffset>
                </wp:positionH>
                <wp:positionV relativeFrom="paragraph">
                  <wp:posOffset>0</wp:posOffset>
                </wp:positionV>
                <wp:extent cx="5937885" cy="8505825"/>
                <wp:effectExtent b="0" l="0" r="0" t="0"/>
                <wp:wrapSquare wrapText="bothSides" distB="45720" distT="45720" distL="114300" distR="114300"/>
                <wp:docPr id="15" name=""/>
                <a:graphic>
                  <a:graphicData uri="http://schemas.microsoft.com/office/word/2010/wordprocessingShape">
                    <wps:wsp>
                      <wps:cNvSpPr/>
                      <wps:cNvPr id="14" name="Shape 14"/>
                      <wps:spPr>
                        <a:xfrm>
                          <a:off x="2381820" y="0"/>
                          <a:ext cx="5928360"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t xml:space="preserve">5.Fellowship Portal</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Domain : </w:t>
                            </w:r>
                            <w:r w:rsidDel="00000000" w:rsidR="00000000" w:rsidRPr="00000000">
                              <w:rPr>
                                <w:rFonts w:ascii="Arial" w:cs="Arial" w:eastAsia="Arial" w:hAnsi="Arial"/>
                                <w:b w:val="0"/>
                                <w:i w:val="0"/>
                                <w:smallCaps w:val="0"/>
                                <w:strike w:val="0"/>
                                <w:color w:val="00000a"/>
                                <w:sz w:val="24"/>
                                <w:vertAlign w:val="baseline"/>
                              </w:rPr>
                              <w:t xml:space="preserve">Center for Carrier Development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 There is lack of organized information and clarity regarding available opportunites – misorganized mails and notices flood the webmail randomly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Proposal:</w:t>
                            </w:r>
                            <w:r w:rsidDel="00000000" w:rsidR="00000000" w:rsidRPr="00000000">
                              <w:rPr>
                                <w:rFonts w:ascii="Arial" w:cs="Arial" w:eastAsia="Arial" w:hAnsi="Arial"/>
                                <w:b w:val="0"/>
                                <w:i w:val="0"/>
                                <w:smallCaps w:val="0"/>
                                <w:strike w:val="0"/>
                                <w:color w:val="00000a"/>
                                <w:sz w:val="24"/>
                                <w:vertAlign w:val="baseline"/>
                              </w:rPr>
                              <w:t xml:space="preserve"> Online portal for the internships and fellowships.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Solution and Plan of Action: </w:t>
                            </w:r>
                            <w:r w:rsidDel="00000000" w:rsidR="00000000" w:rsidRPr="00000000">
                              <w:rPr>
                                <w:rFonts w:ascii="Arial" w:cs="Arial" w:eastAsia="Arial" w:hAnsi="Arial"/>
                                <w:b w:val="0"/>
                                <w:i w:val="0"/>
                                <w:smallCaps w:val="0"/>
                                <w:strike w:val="0"/>
                                <w:color w:val="00000a"/>
                                <w:sz w:val="24"/>
                                <w:vertAlign w:val="baseline"/>
                              </w:rPr>
                              <w:t xml:space="preserve">An Online Information Centre , managed by the Center for Career Development and maintained. It shall have periodically organized information regarding fellowships, internships and similar opportunities; accompanied by the approaching deadlines. Apart from clarity, this shall induce a greater sense of transparency concerning the availability of opportunities. The portal may have links to further reference.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6. Undergraduate Research</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Domain : </w:t>
                            </w:r>
                            <w:r w:rsidDel="00000000" w:rsidR="00000000" w:rsidRPr="00000000">
                              <w:rPr>
                                <w:rFonts w:ascii="Arial" w:cs="Arial" w:eastAsia="Arial" w:hAnsi="Arial"/>
                                <w:b w:val="0"/>
                                <w:i w:val="0"/>
                                <w:smallCaps w:val="0"/>
                                <w:strike w:val="0"/>
                                <w:color w:val="00000a"/>
                                <w:sz w:val="24"/>
                                <w:vertAlign w:val="baseline"/>
                              </w:rPr>
                              <w:t xml:space="preserve">Academic section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Majority of the research undertaken in the institute is by the post graduate and PhD students. In order to instill an interest towards the same, among the Undergraduate diaspora, a greater set of incentives are required, over the existing ones that pertain to skill and resume development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a"/>
                                <w:sz w:val="24"/>
                                <w:vertAlign w:val="baseline"/>
                              </w:rPr>
                              <w:t xml:space="preserve">Proposal: </w:t>
                            </w:r>
                            <w:r w:rsidDel="00000000" w:rsidR="00000000" w:rsidRPr="00000000">
                              <w:rPr>
                                <w:rFonts w:ascii="Arial" w:cs="Arial" w:eastAsia="Arial" w:hAnsi="Arial"/>
                                <w:b w:val="0"/>
                                <w:i w:val="0"/>
                                <w:smallCaps w:val="0"/>
                                <w:strike w:val="0"/>
                                <w:color w:val="00000a"/>
                                <w:sz w:val="24"/>
                                <w:vertAlign w:val="baseline"/>
                              </w:rPr>
                              <w:t xml:space="preserve">Increase undergraduate research.</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Solution and plan of action : </w:t>
                            </w:r>
                            <w:r w:rsidDel="00000000" w:rsidR="00000000" w:rsidRPr="00000000">
                              <w:rPr>
                                <w:rFonts w:ascii="Arial" w:cs="Arial" w:eastAsia="Arial" w:hAnsi="Arial"/>
                                <w:b w:val="0"/>
                                <w:i w:val="0"/>
                                <w:smallCaps w:val="0"/>
                                <w:strike w:val="0"/>
                                <w:color w:val="00000a"/>
                                <w:sz w:val="24"/>
                                <w:vertAlign w:val="baseline"/>
                              </w:rPr>
                              <w:t xml:space="preserve">Formation of a committee (or extension of the mandate of a pre-existing one) to evaluate entries and submissions made specifically by Undergraduates, eventually awarding the deserving candidates. This would not only provide for a much needed incentive, but also would act as an apex body to regulate and process requests and subsequent approvals concerning projects.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a"/>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0</wp:posOffset>
                </wp:positionH>
                <wp:positionV relativeFrom="paragraph">
                  <wp:posOffset>0</wp:posOffset>
                </wp:positionV>
                <wp:extent cx="5937885" cy="8505825"/>
                <wp:effectExtent b="0" l="0" r="0" t="0"/>
                <wp:wrapSquare wrapText="bothSides" distB="45720" distT="45720" distL="114300" distR="114300"/>
                <wp:docPr id="15" name="image29.png"/>
                <a:graphic>
                  <a:graphicData uri="http://schemas.openxmlformats.org/drawingml/2006/picture">
                    <pic:pic>
                      <pic:nvPicPr>
                        <pic:cNvPr id="0" name="image29.png"/>
                        <pic:cNvPicPr preferRelativeResize="0"/>
                      </pic:nvPicPr>
                      <pic:blipFill>
                        <a:blip r:embed="rId22"/>
                        <a:srcRect/>
                        <a:stretch>
                          <a:fillRect/>
                        </a:stretch>
                      </pic:blipFill>
                      <pic:spPr>
                        <a:xfrm>
                          <a:off x="0" y="0"/>
                          <a:ext cx="5937885" cy="8505825"/>
                        </a:xfrm>
                        <a:prstGeom prst="rect"/>
                        <a:ln/>
                      </pic:spPr>
                    </pic:pic>
                  </a:graphicData>
                </a:graphic>
              </wp:anchor>
            </w:drawing>
          </mc:Fallback>
        </mc:AlternateConten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r w:rsidDel="00000000" w:rsidR="00000000" w:rsidRPr="00000000">
        <mc:AlternateContent>
          <mc:Choice Requires="wpg">
            <w:drawing>
              <wp:anchor allowOverlap="1" behindDoc="0" distB="0" distT="0" distL="113030" distR="113030" hidden="0" layoutInCell="1" locked="0" relativeHeight="0" simplePos="0">
                <wp:simplePos x="0" y="0"/>
                <wp:positionH relativeFrom="margin">
                  <wp:posOffset>12700</wp:posOffset>
                </wp:positionH>
                <wp:positionV relativeFrom="paragraph">
                  <wp:posOffset>342900</wp:posOffset>
                </wp:positionV>
                <wp:extent cx="5930265" cy="1282065"/>
                <wp:effectExtent b="0" l="0" r="0" t="0"/>
                <wp:wrapNone/>
                <wp:docPr id="4" name=""/>
                <a:graphic>
                  <a:graphicData uri="http://schemas.microsoft.com/office/word/2010/wordprocessingShape">
                    <wps:wsp>
                      <wps:cNvSpPr/>
                      <wps:cNvPr id="3" name="Shape 3"/>
                      <wps:spPr>
                        <a:xfrm>
                          <a:off x="2385630" y="3143730"/>
                          <a:ext cx="5920740" cy="1272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720" w:right="0" w:firstLine="360"/>
                              <w:jc w:val="left"/>
                              <w:textDirection w:val="btLr"/>
                            </w:pPr>
                            <w:r w:rsidDel="00000000" w:rsidR="00000000" w:rsidRPr="00000000">
                              <w:rPr>
                                <w:rFonts w:ascii="Arial" w:cs="Arial" w:eastAsia="Arial" w:hAnsi="Arial"/>
                                <w:b w:val="0"/>
                                <w:i w:val="0"/>
                                <w:smallCaps w:val="0"/>
                                <w:strike w:val="0"/>
                                <w:color w:val="00000a"/>
                                <w:sz w:val="24"/>
                                <w:vertAlign w:val="baseline"/>
                              </w:rPr>
                              <w:t xml:space="preserve">Former organizer at techexpo, techniche IIT Guwahati.</w:t>
                            </w:r>
                          </w:p>
                          <w:p w:rsidR="00000000" w:rsidDel="00000000" w:rsidP="00000000" w:rsidRDefault="00000000" w:rsidRPr="00000000">
                            <w:pPr>
                              <w:spacing w:after="200" w:before="0" w:line="240"/>
                              <w:ind w:left="720" w:right="0" w:firstLine="36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Mentor at Disha.(non – profit student organization run by the students of IIT Guwahati)</w:t>
                            </w:r>
                          </w:p>
                          <w:p w:rsidR="00000000" w:rsidDel="00000000" w:rsidP="00000000" w:rsidRDefault="00000000" w:rsidRPr="00000000">
                            <w:pPr>
                              <w:spacing w:after="200" w:before="0" w:line="240"/>
                              <w:ind w:left="720" w:right="0" w:firstLine="360"/>
                              <w:jc w:val="left"/>
                              <w:textDirection w:val="btLr"/>
                            </w:pPr>
                            <w:r w:rsidDel="00000000" w:rsidR="00000000" w:rsidRPr="00000000">
                              <w:rPr>
                                <w:rFonts w:ascii="Arial" w:cs="Arial" w:eastAsia="Arial" w:hAnsi="Arial"/>
                                <w:b w:val="0"/>
                                <w:i w:val="0"/>
                                <w:smallCaps w:val="0"/>
                                <w:strike w:val="0"/>
                                <w:color w:val="00000a"/>
                                <w:sz w:val="24"/>
                                <w:vertAlign w:val="baseline"/>
                              </w:rPr>
                            </w:r>
                            <w:r w:rsidDel="00000000" w:rsidR="00000000" w:rsidRPr="00000000">
                              <w:rPr>
                                <w:rFonts w:ascii="Arial" w:cs="Arial" w:eastAsia="Arial" w:hAnsi="Arial"/>
                                <w:b w:val="0"/>
                                <w:i w:val="0"/>
                                <w:smallCaps w:val="0"/>
                                <w:strike w:val="0"/>
                                <w:color w:val="00000a"/>
                                <w:sz w:val="24"/>
                                <w:vertAlign w:val="baseline"/>
                              </w:rPr>
                              <w:t xml:space="preserve">PH102 Mentor at Peer assisted learning.</w:t>
                            </w:r>
                          </w:p>
                          <w:p w:rsidR="00000000" w:rsidDel="00000000" w:rsidP="00000000" w:rsidRDefault="00000000" w:rsidRPr="00000000">
                            <w:pPr>
                              <w:spacing w:after="200" w:before="0" w:line="240"/>
                              <w:ind w:left="720" w:right="0" w:firstLine="36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right"/>
                              <w:textDirection w:val="btLr"/>
                            </w:pPr>
                            <w:r w:rsidDel="00000000" w:rsidR="00000000" w:rsidRPr="00000000">
                              <w:rPr>
                                <w:rFonts w:ascii="Arial" w:cs="Arial" w:eastAsia="Arial" w:hAnsi="Arial"/>
                                <w:b w:val="0"/>
                                <w:i w:val="0"/>
                                <w:smallCaps w:val="0"/>
                                <w:strike w:val="0"/>
                                <w:color w:val="00000a"/>
                                <w:sz w:val="24"/>
                                <w:vertAlign w:val="baseline"/>
                              </w:rPr>
                            </w:r>
                          </w:p>
                          <w:p w:rsidR="00000000" w:rsidDel="00000000" w:rsidP="00000000" w:rsidRDefault="00000000" w:rsidRPr="00000000">
                            <w:pPr>
                              <w:spacing w:after="200" w:before="0" w:line="240"/>
                              <w:ind w:left="0" w:right="0" w:firstLine="0"/>
                              <w:jc w:val="right"/>
                              <w:textDirection w:val="btLr"/>
                            </w:pPr>
                            <w:r w:rsidDel="00000000" w:rsidR="00000000" w:rsidRPr="00000000">
                              <w:rPr>
                                <w:rFonts w:ascii="Arial" w:cs="Arial" w:eastAsia="Arial" w:hAnsi="Arial"/>
                                <w:b w:val="0"/>
                                <w:i w:val="0"/>
                                <w:smallCaps w:val="0"/>
                                <w:strike w:val="0"/>
                                <w:color w:val="00000a"/>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3030" distR="113030" hidden="0" layoutInCell="1" locked="0" relativeHeight="0" simplePos="0">
                <wp:simplePos x="0" y="0"/>
                <wp:positionH relativeFrom="margin">
                  <wp:posOffset>12700</wp:posOffset>
                </wp:positionH>
                <wp:positionV relativeFrom="paragraph">
                  <wp:posOffset>342900</wp:posOffset>
                </wp:positionV>
                <wp:extent cx="5930265" cy="1282065"/>
                <wp:effectExtent b="0" l="0" r="0" t="0"/>
                <wp:wrapNone/>
                <wp:docPr id="4"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930265" cy="1282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wp:posOffset>
                </wp:positionH>
                <wp:positionV relativeFrom="paragraph">
                  <wp:posOffset>-12699</wp:posOffset>
                </wp:positionV>
                <wp:extent cx="3211195" cy="372745"/>
                <wp:effectExtent b="0" l="0" r="0" t="0"/>
                <wp:wrapNone/>
                <wp:docPr id="10" name=""/>
                <a:graphic>
                  <a:graphicData uri="http://schemas.microsoft.com/office/word/2010/wordprocessingShape">
                    <wps:wsp>
                      <wps:cNvSpPr/>
                      <wps:cNvPr id="9" name="Shape 9"/>
                      <wps:spPr>
                        <a:xfrm>
                          <a:off x="3745440" y="3598740"/>
                          <a:ext cx="3201120" cy="362520"/>
                        </a:xfrm>
                        <a:prstGeom prst="rect">
                          <a:avLst/>
                        </a:prstGeom>
                        <a:noFill/>
                        <a:ln>
                          <a:noFill/>
                        </a:ln>
                      </wps:spPr>
                      <wps:txbx>
                        <w:txbxContent>
                          <w:p w:rsidR="00000000" w:rsidDel="00000000" w:rsidP="00000000" w:rsidRDefault="00000000" w:rsidRPr="00000000">
                            <w:pPr>
                              <w:spacing w:after="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t xml:space="preserve">Experiences (Credentials if any):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190500</wp:posOffset>
                </wp:positionH>
                <wp:positionV relativeFrom="paragraph">
                  <wp:posOffset>-12699</wp:posOffset>
                </wp:positionV>
                <wp:extent cx="3211195" cy="372745"/>
                <wp:effectExtent b="0" l="0" r="0" t="0"/>
                <wp:wrapNone/>
                <wp:docPr id="10"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3211195" cy="372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1993900</wp:posOffset>
                </wp:positionV>
                <wp:extent cx="6212205" cy="4985385"/>
                <wp:effectExtent b="0" l="0" r="0" t="0"/>
                <wp:wrapNone/>
                <wp:docPr id="14" name=""/>
                <a:graphic>
                  <a:graphicData uri="http://schemas.microsoft.com/office/word/2010/wordprocessingShape">
                    <wps:wsp>
                      <wps:cNvSpPr/>
                      <wps:cNvPr id="13" name="Shape 13"/>
                      <wps:spPr>
                        <a:xfrm>
                          <a:off x="2244660" y="1292070"/>
                          <a:ext cx="6202680" cy="4975860"/>
                        </a:xfrm>
                        <a:prstGeom prst="rect">
                          <a:avLst/>
                        </a:prstGeom>
                        <a:noFill/>
                        <a:ln>
                          <a:noFill/>
                        </a:ln>
                      </wps:spPr>
                      <wps:txbx>
                        <w:txbxContent>
                          <w:p w:rsidR="00000000" w:rsidDel="00000000" w:rsidP="00000000" w:rsidRDefault="00000000" w:rsidRPr="00000000">
                            <w:pPr>
                              <w:spacing w:after="60" w:before="20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t xml:space="preserve">Declaration by the candidate: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a"/>
                                <w:sz w:val="28"/>
                                <w:vertAlign w:val="baseline"/>
                              </w:rPr>
                            </w:r>
                            <w:r w:rsidDel="00000000" w:rsidR="00000000" w:rsidRPr="00000000">
                              <w:rPr>
                                <w:rFonts w:ascii="Times New Roman" w:cs="Times New Roman" w:eastAsia="Times New Roman" w:hAnsi="Times New Roman"/>
                                <w:b w:val="1"/>
                                <w:i w:val="0"/>
                                <w:smallCaps w:val="0"/>
                                <w:strike w:val="0"/>
                                <w:color w:val="00000a"/>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I hereby declare that the above information is to the best of my knowledge. I do not have any disciplinary probation by the Institute and will abide by the rules and regulations laid for Gymkhana Election. I do not have any active backlogs to be cleared.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	I know that any false information in this nomination form will lead to cancellation of my nomination and disciplinary action.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8"/>
                                <w:vertAlign w:val="baseline"/>
                              </w:rPr>
                            </w:r>
                            <w:r w:rsidDel="00000000" w:rsidR="00000000" w:rsidRPr="00000000">
                              <w:rPr>
                                <w:rFonts w:ascii="Times New Roman" w:cs="Times New Roman" w:eastAsia="Times New Roman" w:hAnsi="Times New Roman"/>
                                <w:b w:val="0"/>
                                <w:i w:val="0"/>
                                <w:smallCaps w:val="0"/>
                                <w:strike w:val="0"/>
                                <w:color w:val="00000a"/>
                                <w:sz w:val="28"/>
                                <w:vertAlign w:val="baseline"/>
                              </w:rPr>
                              <w:t xml:space="preserve">Signature of candidate with date:					Signature of CEO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1993900</wp:posOffset>
                </wp:positionV>
                <wp:extent cx="6212205" cy="4985385"/>
                <wp:effectExtent b="0" l="0" r="0" t="0"/>
                <wp:wrapNone/>
                <wp:docPr id="14"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6212205" cy="4985385"/>
                        </a:xfrm>
                        <a:prstGeom prst="rect"/>
                        <a:ln/>
                      </pic:spPr>
                    </pic:pic>
                  </a:graphicData>
                </a:graphic>
              </wp:anchor>
            </w:drawing>
          </mc:Fallback>
        </mc:AlternateContent>
      </w:r>
    </w:p>
    <w:sectPr>
      <w:pgSz w:h="15840" w:w="12240"/>
      <w:pgMar w:bottom="1267" w:top="1152"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a"/>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9.png"/><Relationship Id="rId21" Type="http://schemas.openxmlformats.org/officeDocument/2006/relationships/image" Target="media/image9.png"/><Relationship Id="rId24" Type="http://schemas.openxmlformats.org/officeDocument/2006/relationships/image" Target="media/image1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5"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7.png"/><Relationship Id="rId8" Type="http://schemas.openxmlformats.org/officeDocument/2006/relationships/image" Target="media/image21.png"/><Relationship Id="rId11" Type="http://schemas.openxmlformats.org/officeDocument/2006/relationships/image" Target="media/image33.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5.png"/><Relationship Id="rId15" Type="http://schemas.openxmlformats.org/officeDocument/2006/relationships/image" Target="media/image35.png"/><Relationship Id="rId14" Type="http://schemas.openxmlformats.org/officeDocument/2006/relationships/image" Target="media/image23.png"/><Relationship Id="rId17" Type="http://schemas.openxmlformats.org/officeDocument/2006/relationships/image" Target="media/image5.png"/><Relationship Id="rId16" Type="http://schemas.openxmlformats.org/officeDocument/2006/relationships/image" Target="media/image13.png"/><Relationship Id="rId19" Type="http://schemas.openxmlformats.org/officeDocument/2006/relationships/image" Target="media/image25.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