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CA" w:rsidRPr="004C07CA" w:rsidRDefault="004C07CA">
      <w:pPr>
        <w:pStyle w:val="Heading2"/>
        <w:spacing w:line="360" w:lineRule="auto"/>
        <w:rPr>
          <w:rFonts w:ascii="Raleway" w:eastAsia="Raleway" w:hAnsi="Raleway" w:cs="Raleway"/>
          <w:u w:val="single"/>
        </w:rPr>
      </w:pPr>
      <w:bookmarkStart w:id="0" w:name="_d9v5sza3pkqg" w:colFirst="0" w:colLast="0"/>
      <w:bookmarkEnd w:id="0"/>
      <w:r w:rsidRPr="004C07CA">
        <w:rPr>
          <w:rFonts w:ascii="Raleway" w:eastAsia="Raleway" w:hAnsi="Raleway" w:cs="Raleway"/>
          <w:u w:val="single"/>
        </w:rPr>
        <w:t>STANDING POINTS</w:t>
      </w:r>
    </w:p>
    <w:p w:rsidR="00217978" w:rsidRDefault="0004490D">
      <w:pPr>
        <w:pStyle w:val="Heading2"/>
        <w:spacing w:line="360" w:lineRule="auto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1.</w:t>
      </w:r>
      <w:r w:rsidR="00A7295A"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</w:rPr>
        <w:t xml:space="preserve">Project Proposal Portal (PPP): </w:t>
      </w:r>
      <w:r>
        <w:rPr>
          <w:rFonts w:ascii="Raleway" w:eastAsia="Raleway" w:hAnsi="Raleway" w:cs="Raleway"/>
          <w:b w:val="0"/>
        </w:rPr>
        <w:t>Develop a portal for proposal and management of projects.</w:t>
      </w:r>
    </w:p>
    <w:p w:rsidR="00217978" w:rsidRDefault="0004490D">
      <w:pPr>
        <w:pStyle w:val="Heading2"/>
        <w:spacing w:after="0" w:line="360" w:lineRule="auto"/>
        <w:rPr>
          <w:rFonts w:ascii="Raleway" w:eastAsia="Raleway" w:hAnsi="Raleway" w:cs="Raleway"/>
          <w:sz w:val="22"/>
          <w:szCs w:val="22"/>
        </w:rPr>
      </w:pPr>
      <w:bookmarkStart w:id="1" w:name="_d5e8m2srylak" w:colFirst="0" w:colLast="0"/>
      <w:bookmarkEnd w:id="1"/>
      <w:r>
        <w:rPr>
          <w:rFonts w:ascii="Raleway" w:eastAsia="Raleway" w:hAnsi="Raleway" w:cs="Raleway"/>
        </w:rPr>
        <w:t xml:space="preserve">2. </w:t>
      </w:r>
      <w:r>
        <w:rPr>
          <w:rFonts w:ascii="Raleway" w:eastAsia="Raleway" w:hAnsi="Raleway" w:cs="Raleway"/>
          <w:b w:val="0"/>
        </w:rPr>
        <w:t xml:space="preserve">Installation of snack vending machines and tea/coffee vending machines at locations of high student density across the campus to ensure </w:t>
      </w:r>
      <w:r>
        <w:rPr>
          <w:rFonts w:ascii="Raleway" w:eastAsia="Raleway" w:hAnsi="Raleway" w:cs="Raleway"/>
        </w:rPr>
        <w:t>24x7 Availability of food in the campus.</w:t>
      </w:r>
    </w:p>
    <w:p w:rsidR="00217978" w:rsidRDefault="0004490D">
      <w:pPr>
        <w:pStyle w:val="Heading2"/>
        <w:spacing w:line="360" w:lineRule="auto"/>
        <w:rPr>
          <w:rFonts w:ascii="Raleway" w:eastAsia="Raleway" w:hAnsi="Raleway" w:cs="Raleway"/>
        </w:rPr>
      </w:pPr>
      <w:bookmarkStart w:id="2" w:name="_tjlxofnd8rps" w:colFirst="0" w:colLast="0"/>
      <w:bookmarkEnd w:id="2"/>
      <w:r>
        <w:rPr>
          <w:rFonts w:ascii="Raleway" w:eastAsia="Raleway" w:hAnsi="Raleway" w:cs="Raleway"/>
        </w:rPr>
        <w:t xml:space="preserve">3. </w:t>
      </w:r>
      <w:r>
        <w:rPr>
          <w:rFonts w:ascii="Raleway" w:eastAsia="Raleway" w:hAnsi="Raleway" w:cs="Raleway"/>
          <w:b w:val="0"/>
        </w:rPr>
        <w:t>24x</w:t>
      </w:r>
      <w:proofErr w:type="gramStart"/>
      <w:r>
        <w:rPr>
          <w:rFonts w:ascii="Raleway" w:eastAsia="Raleway" w:hAnsi="Raleway" w:cs="Raleway"/>
          <w:b w:val="0"/>
        </w:rPr>
        <w:t>7</w:t>
      </w:r>
      <w:proofErr w:type="gramEnd"/>
      <w:r>
        <w:rPr>
          <w:rFonts w:ascii="Raleway" w:eastAsia="Raleway" w:hAnsi="Raleway" w:cs="Raleway"/>
          <w:b w:val="0"/>
        </w:rPr>
        <w:t xml:space="preserve"> accessible and well equipped </w:t>
      </w:r>
      <w:r>
        <w:rPr>
          <w:rFonts w:ascii="Raleway" w:eastAsia="Raleway" w:hAnsi="Raleway" w:cs="Raleway"/>
        </w:rPr>
        <w:t>Common Discussion Area</w:t>
      </w:r>
      <w:r>
        <w:rPr>
          <w:rFonts w:ascii="Raleway" w:eastAsia="Raleway" w:hAnsi="Raleway" w:cs="Raleway"/>
          <w:b w:val="0"/>
        </w:rPr>
        <w:t xml:space="preserve"> in an unused area opposite to CCD.</w:t>
      </w:r>
    </w:p>
    <w:p w:rsidR="00217978" w:rsidRDefault="0004490D">
      <w:pPr>
        <w:pStyle w:val="Heading2"/>
        <w:spacing w:line="360" w:lineRule="auto"/>
        <w:rPr>
          <w:rFonts w:ascii="Raleway" w:eastAsia="Raleway" w:hAnsi="Raleway" w:cs="Raleway"/>
          <w:b w:val="0"/>
        </w:rPr>
      </w:pPr>
      <w:bookmarkStart w:id="3" w:name="_p0nryjum2hgn" w:colFirst="0" w:colLast="0"/>
      <w:bookmarkEnd w:id="3"/>
      <w:r>
        <w:rPr>
          <w:rFonts w:ascii="Raleway" w:eastAsia="Raleway" w:hAnsi="Raleway" w:cs="Raleway"/>
        </w:rPr>
        <w:t xml:space="preserve">4. </w:t>
      </w:r>
      <w:r>
        <w:rPr>
          <w:rFonts w:ascii="Raleway" w:eastAsia="Raleway" w:hAnsi="Raleway" w:cs="Raleway"/>
          <w:b w:val="0"/>
        </w:rPr>
        <w:t xml:space="preserve">Proposals for Competitive exam discussion forum/guidance, </w:t>
      </w:r>
      <w:proofErr w:type="spellStart"/>
      <w:r>
        <w:rPr>
          <w:rFonts w:ascii="Raleway" w:eastAsia="Raleway" w:hAnsi="Raleway" w:cs="Raleway"/>
        </w:rPr>
        <w:t>TEDx</w:t>
      </w:r>
      <w:proofErr w:type="spellEnd"/>
      <w:r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  <w:b w:val="0"/>
        </w:rPr>
        <w:t xml:space="preserve">Talks, formation of </w:t>
      </w:r>
      <w:r>
        <w:rPr>
          <w:rFonts w:ascii="Raleway" w:eastAsia="Raleway" w:hAnsi="Raleway" w:cs="Raleway"/>
        </w:rPr>
        <w:t>Specific Interest Groups</w:t>
      </w:r>
      <w:r>
        <w:rPr>
          <w:rFonts w:ascii="Raleway" w:eastAsia="Raleway" w:hAnsi="Raleway" w:cs="Raleway"/>
          <w:b w:val="0"/>
        </w:rPr>
        <w:t>/clubs, Initiation of a blog series for intern, placement and semester exchange describing procedure for application and  experiences of final year students’ and alumni</w:t>
      </w:r>
      <w:r w:rsidR="00A7295A">
        <w:rPr>
          <w:rFonts w:ascii="Raleway" w:eastAsia="Raleway" w:hAnsi="Raleway" w:cs="Raleway"/>
          <w:b w:val="0"/>
        </w:rPr>
        <w:t>.</w:t>
      </w:r>
    </w:p>
    <w:p w:rsidR="00BE174A" w:rsidRDefault="00BE174A" w:rsidP="00BE174A"/>
    <w:p w:rsidR="00BE174A" w:rsidRDefault="00BE174A" w:rsidP="00BE174A">
      <w:pPr>
        <w:tabs>
          <w:tab w:val="left" w:pos="6144"/>
        </w:tabs>
      </w:pPr>
    </w:p>
    <w:p w:rsidR="00BE174A" w:rsidRDefault="00BE174A" w:rsidP="00BE174A">
      <w:pPr>
        <w:tabs>
          <w:tab w:val="left" w:pos="6144"/>
        </w:tabs>
      </w:pPr>
    </w:p>
    <w:p w:rsidR="00BE174A" w:rsidRDefault="00BE174A" w:rsidP="00BE174A">
      <w:pPr>
        <w:tabs>
          <w:tab w:val="left" w:pos="6144"/>
        </w:tabs>
      </w:pPr>
    </w:p>
    <w:p w:rsidR="00BE174A" w:rsidRDefault="00BE174A" w:rsidP="00BE174A">
      <w:pPr>
        <w:tabs>
          <w:tab w:val="left" w:pos="6144"/>
        </w:tabs>
      </w:pPr>
    </w:p>
    <w:p w:rsidR="00BE174A" w:rsidRDefault="00BE174A" w:rsidP="00BE174A">
      <w:pPr>
        <w:tabs>
          <w:tab w:val="left" w:pos="6144"/>
        </w:tabs>
      </w:pPr>
    </w:p>
    <w:p w:rsidR="00BE174A" w:rsidRDefault="00BE174A" w:rsidP="00BE174A">
      <w:pPr>
        <w:tabs>
          <w:tab w:val="left" w:pos="6144"/>
        </w:tabs>
      </w:pPr>
    </w:p>
    <w:p w:rsidR="00BE174A" w:rsidRDefault="00BE174A" w:rsidP="00BE174A">
      <w:pPr>
        <w:tabs>
          <w:tab w:val="left" w:pos="6144"/>
        </w:tabs>
      </w:pPr>
      <w:r>
        <w:lastRenderedPageBreak/>
        <w:tab/>
      </w:r>
    </w:p>
    <w:p w:rsidR="00BE174A" w:rsidRPr="00BE174A" w:rsidRDefault="00BE174A" w:rsidP="00BE174A">
      <w:pPr>
        <w:tabs>
          <w:tab w:val="left" w:pos="6144"/>
        </w:tabs>
        <w:rPr>
          <w:rFonts w:ascii="Raleway" w:eastAsia="Raleway" w:hAnsi="Raleway" w:cs="Raleway"/>
          <w:b/>
          <w:bCs/>
          <w:sz w:val="36"/>
          <w:szCs w:val="36"/>
        </w:rPr>
      </w:pPr>
      <w:r w:rsidRPr="004C07CA">
        <w:rPr>
          <w:rFonts w:ascii="Raleway" w:eastAsia="Raleway" w:hAnsi="Raleway" w:cs="Raleway"/>
          <w:b/>
          <w:bCs/>
          <w:sz w:val="36"/>
          <w:szCs w:val="36"/>
          <w:u w:val="single"/>
        </w:rPr>
        <w:t>CRE</w:t>
      </w:r>
      <w:r w:rsidRPr="004C07CA">
        <w:rPr>
          <w:rFonts w:ascii="Raleway" w:eastAsia="Raleway" w:hAnsi="Raleway" w:cs="Raleway"/>
          <w:b/>
          <w:bCs/>
          <w:sz w:val="36"/>
          <w:szCs w:val="36"/>
          <w:u w:val="single"/>
        </w:rPr>
        <w:t>D</w:t>
      </w:r>
      <w:r w:rsidRPr="004C07CA">
        <w:rPr>
          <w:rFonts w:ascii="Raleway" w:eastAsia="Raleway" w:hAnsi="Raleway" w:cs="Raleway"/>
          <w:b/>
          <w:bCs/>
          <w:sz w:val="36"/>
          <w:szCs w:val="36"/>
          <w:u w:val="single"/>
        </w:rPr>
        <w:t>ENTIALS</w:t>
      </w:r>
      <w:r>
        <w:rPr>
          <w:rFonts w:ascii="Raleway" w:eastAsia="Raleway" w:hAnsi="Raleway" w:cs="Raleway"/>
          <w:b/>
          <w:bCs/>
          <w:sz w:val="36"/>
          <w:szCs w:val="36"/>
        </w:rPr>
        <w:t>:-</w:t>
      </w:r>
    </w:p>
    <w:p w:rsidR="00BE174A" w:rsidRPr="00BE174A" w:rsidRDefault="00BE174A" w:rsidP="00BE174A">
      <w:pPr>
        <w:pStyle w:val="FrameContents"/>
        <w:ind w:firstLine="720"/>
        <w:rPr>
          <w:rFonts w:ascii="TimesNewRomanPSMT" w:cs="TimesNewRomanPSMT"/>
          <w:color w:val="auto"/>
          <w:sz w:val="30"/>
          <w:szCs w:val="30"/>
        </w:rPr>
      </w:pPr>
      <w:r w:rsidRPr="00BE174A">
        <w:rPr>
          <w:sz w:val="32"/>
          <w:szCs w:val="28"/>
        </w:rPr>
        <w:t xml:space="preserve">1. </w:t>
      </w:r>
      <w:r w:rsidRPr="00BE174A">
        <w:rPr>
          <w:rFonts w:ascii="TimesNewRomanPSMT" w:cs="TimesNewRomanPSMT"/>
          <w:color w:val="auto"/>
          <w:sz w:val="30"/>
          <w:szCs w:val="30"/>
        </w:rPr>
        <w:t>Represented IITG at 52</w:t>
      </w:r>
      <w:r w:rsidRPr="00BE174A">
        <w:rPr>
          <w:rFonts w:ascii="TimesNewRomanPSMT" w:cs="TimesNewRomanPSMT"/>
          <w:color w:val="auto"/>
          <w:sz w:val="30"/>
          <w:szCs w:val="30"/>
          <w:vertAlign w:val="superscript"/>
        </w:rPr>
        <w:t>nd</w:t>
      </w:r>
      <w:r w:rsidRPr="00BE174A">
        <w:rPr>
          <w:rFonts w:ascii="TimesNewRomanPSMT" w:cs="TimesNewRomanPSMT"/>
          <w:color w:val="auto"/>
          <w:sz w:val="30"/>
          <w:szCs w:val="30"/>
        </w:rPr>
        <w:t xml:space="preserve"> Inter IIT Sports Meet, Madras </w:t>
      </w:r>
      <w:bookmarkStart w:id="4" w:name="_GoBack"/>
      <w:bookmarkEnd w:id="4"/>
    </w:p>
    <w:p w:rsidR="00BE174A" w:rsidRPr="00BE174A" w:rsidRDefault="00BE174A" w:rsidP="00BE174A">
      <w:pPr>
        <w:pStyle w:val="FrameContents"/>
        <w:ind w:firstLine="720"/>
        <w:rPr>
          <w:rFonts w:ascii="TimesNewRomanPSMT" w:cs="TimesNewRomanPSMT"/>
          <w:color w:val="auto"/>
          <w:sz w:val="30"/>
          <w:szCs w:val="30"/>
        </w:rPr>
      </w:pPr>
      <w:r w:rsidRPr="00BE174A">
        <w:rPr>
          <w:sz w:val="32"/>
          <w:szCs w:val="28"/>
        </w:rPr>
        <w:t xml:space="preserve">2. </w:t>
      </w:r>
      <w:r w:rsidRPr="00BE174A">
        <w:rPr>
          <w:rFonts w:ascii="TimesNewRomanPSMT" w:cs="TimesNewRomanPSMT"/>
          <w:color w:val="auto"/>
          <w:sz w:val="30"/>
          <w:szCs w:val="30"/>
        </w:rPr>
        <w:t>Team Member at Consulting and Analytics Club.</w:t>
      </w:r>
    </w:p>
    <w:p w:rsidR="00BE174A" w:rsidRPr="00BE174A" w:rsidRDefault="00BE174A" w:rsidP="00BE174A">
      <w:pPr>
        <w:pStyle w:val="FrameContents"/>
        <w:ind w:firstLine="720"/>
        <w:rPr>
          <w:rFonts w:ascii="TimesNewRomanPSMT" w:cs="TimesNewRomanPSMT"/>
          <w:color w:val="auto"/>
          <w:sz w:val="30"/>
          <w:szCs w:val="30"/>
        </w:rPr>
      </w:pPr>
      <w:r>
        <w:rPr>
          <w:rFonts w:ascii="TimesNewRomanPSMT" w:cs="TimesNewRomanPSMT"/>
          <w:color w:val="auto"/>
          <w:sz w:val="30"/>
          <w:szCs w:val="30"/>
        </w:rPr>
        <w:t>3</w:t>
      </w:r>
      <w:r w:rsidRPr="00BE174A">
        <w:rPr>
          <w:rFonts w:ascii="TimesNewRomanPSMT" w:cs="TimesNewRomanPSMT"/>
          <w:color w:val="auto"/>
          <w:sz w:val="30"/>
          <w:szCs w:val="30"/>
        </w:rPr>
        <w:t xml:space="preserve">. Participated in Spirit </w:t>
      </w:r>
      <w:r w:rsidRPr="00BE174A">
        <w:rPr>
          <w:rFonts w:ascii="TimesNewRomanPSMT" w:cs="TimesNewRomanPSMT"/>
          <w:color w:val="auto"/>
          <w:sz w:val="30"/>
          <w:szCs w:val="30"/>
        </w:rPr>
        <w:t>’</w:t>
      </w:r>
      <w:r w:rsidRPr="00BE174A">
        <w:rPr>
          <w:rFonts w:ascii="TimesNewRomanPSMT" w:cs="TimesNewRomanPSMT"/>
          <w:color w:val="auto"/>
          <w:sz w:val="30"/>
          <w:szCs w:val="30"/>
        </w:rPr>
        <w:t>17.</w:t>
      </w:r>
    </w:p>
    <w:p w:rsidR="00BE174A" w:rsidRPr="00BE174A" w:rsidRDefault="00BE174A" w:rsidP="00BE174A">
      <w:pPr>
        <w:pStyle w:val="FrameContents"/>
        <w:ind w:firstLine="720"/>
        <w:rPr>
          <w:rFonts w:ascii="TimesNewRomanPSMT" w:cs="TimesNewRomanPSMT"/>
          <w:color w:val="auto"/>
          <w:sz w:val="30"/>
          <w:szCs w:val="30"/>
        </w:rPr>
      </w:pPr>
      <w:r>
        <w:rPr>
          <w:rFonts w:ascii="TimesNewRomanPSMT" w:cs="TimesNewRomanPSMT"/>
          <w:color w:val="auto"/>
          <w:sz w:val="30"/>
          <w:szCs w:val="30"/>
        </w:rPr>
        <w:t>4</w:t>
      </w:r>
      <w:r w:rsidRPr="00BE174A">
        <w:rPr>
          <w:rFonts w:ascii="TimesNewRomanPSMT" w:cs="TimesNewRomanPSMT"/>
          <w:color w:val="auto"/>
          <w:sz w:val="30"/>
          <w:szCs w:val="30"/>
        </w:rPr>
        <w:t xml:space="preserve">. Active participation in </w:t>
      </w:r>
      <w:proofErr w:type="spellStart"/>
      <w:r w:rsidRPr="00BE174A">
        <w:rPr>
          <w:rFonts w:ascii="TimesNewRomanPSMT" w:cs="TimesNewRomanPSMT"/>
          <w:color w:val="auto"/>
          <w:sz w:val="30"/>
          <w:szCs w:val="30"/>
        </w:rPr>
        <w:t>Spardha</w:t>
      </w:r>
      <w:proofErr w:type="spellEnd"/>
      <w:r w:rsidRPr="00BE174A">
        <w:rPr>
          <w:rFonts w:ascii="TimesNewRomanPSMT" w:cs="TimesNewRomanPSMT"/>
          <w:color w:val="auto"/>
          <w:sz w:val="30"/>
          <w:szCs w:val="30"/>
        </w:rPr>
        <w:t xml:space="preserve"> and </w:t>
      </w:r>
      <w:proofErr w:type="spellStart"/>
      <w:r w:rsidRPr="00BE174A">
        <w:rPr>
          <w:rFonts w:ascii="TimesNewRomanPSMT" w:cs="TimesNewRomanPSMT"/>
          <w:color w:val="auto"/>
          <w:sz w:val="30"/>
          <w:szCs w:val="30"/>
        </w:rPr>
        <w:t>Manthan</w:t>
      </w:r>
      <w:proofErr w:type="spellEnd"/>
      <w:r w:rsidRPr="00BE174A">
        <w:rPr>
          <w:rFonts w:ascii="TimesNewRomanPSMT" w:cs="TimesNewRomanPSMT"/>
          <w:color w:val="auto"/>
          <w:sz w:val="30"/>
          <w:szCs w:val="30"/>
        </w:rPr>
        <w:t>.</w:t>
      </w:r>
    </w:p>
    <w:sectPr w:rsidR="00BE174A" w:rsidRPr="00BE174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F80" w:rsidRDefault="00661F80">
      <w:pPr>
        <w:spacing w:after="0" w:line="240" w:lineRule="auto"/>
      </w:pPr>
      <w:r>
        <w:separator/>
      </w:r>
    </w:p>
  </w:endnote>
  <w:endnote w:type="continuationSeparator" w:id="0">
    <w:p w:rsidR="00661F80" w:rsidRDefault="00661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alew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F80" w:rsidRDefault="00661F80">
      <w:pPr>
        <w:spacing w:after="0" w:line="240" w:lineRule="auto"/>
      </w:pPr>
      <w:r>
        <w:separator/>
      </w:r>
    </w:p>
  </w:footnote>
  <w:footnote w:type="continuationSeparator" w:id="0">
    <w:p w:rsidR="00661F80" w:rsidRDefault="00661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978" w:rsidRDefault="002179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0424"/>
    <w:multiLevelType w:val="hybridMultilevel"/>
    <w:tmpl w:val="3AB6A236"/>
    <w:lvl w:ilvl="0" w:tplc="4E6E6AA2">
      <w:start w:val="1"/>
      <w:numFmt w:val="decimal"/>
      <w:lvlText w:val="%1."/>
      <w:lvlJc w:val="left"/>
      <w:pPr>
        <w:ind w:left="630" w:hanging="360"/>
      </w:pPr>
      <w:rPr>
        <w:rFonts w:ascii="Raleway" w:eastAsia="Raleway" w:hAnsi="Raleway" w:cs="Raleway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7978"/>
    <w:rsid w:val="0004490D"/>
    <w:rsid w:val="00217978"/>
    <w:rsid w:val="004C07CA"/>
    <w:rsid w:val="00661F80"/>
    <w:rsid w:val="00A7295A"/>
    <w:rsid w:val="00BE174A"/>
    <w:rsid w:val="00C2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804C"/>
  <w15:docId w15:val="{8C461B5F-D2FB-44AB-BCDF-7C6E1B7D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174A"/>
    <w:pPr>
      <w:ind w:left="720"/>
      <w:contextualSpacing/>
    </w:pPr>
    <w:rPr>
      <w:rFonts w:cs="Mangal"/>
      <w:szCs w:val="20"/>
    </w:rPr>
  </w:style>
  <w:style w:type="paragraph" w:customStyle="1" w:styleId="FrameContents">
    <w:name w:val="Frame Contents"/>
    <w:basedOn w:val="Normal"/>
    <w:qFormat/>
    <w:rsid w:val="00BE17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</w:pPr>
    <w:rPr>
      <w:rFonts w:asciiTheme="minorHAnsi" w:eastAsiaTheme="minorEastAsia" w:hAnsiTheme="minorHAnsi" w:cstheme="minorBidi"/>
      <w:color w:val="00000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</cp:lastModifiedBy>
  <cp:revision>5</cp:revision>
  <dcterms:created xsi:type="dcterms:W3CDTF">2018-03-10T08:30:00Z</dcterms:created>
  <dcterms:modified xsi:type="dcterms:W3CDTF">2018-03-10T08:49:00Z</dcterms:modified>
</cp:coreProperties>
</file>