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00AF" w:rsidRDefault="00777A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02" w14:textId="77777777" w:rsidR="008200AF" w:rsidRDefault="00777AA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Diamonds Cut Type Classification</w:t>
      </w:r>
    </w:p>
    <w:p w14:paraId="00000003" w14:textId="77777777" w:rsidR="008200AF" w:rsidRDefault="008200AF">
      <w:pPr>
        <w:spacing w:after="0" w:line="240" w:lineRule="auto"/>
        <w:jc w:val="both"/>
        <w:rPr>
          <w:rFonts w:ascii="Times New Roman" w:eastAsia="Times New Roman" w:hAnsi="Times New Roman" w:cs="Times New Roman"/>
          <w:sz w:val="24"/>
          <w:szCs w:val="24"/>
        </w:rPr>
      </w:pPr>
    </w:p>
    <w:p w14:paraId="00000004" w14:textId="77777777" w:rsidR="008200AF" w:rsidRDefault="00777A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assignment is to </w:t>
      </w:r>
      <w:r>
        <w:rPr>
          <w:rFonts w:ascii="Times New Roman" w:eastAsia="Times New Roman" w:hAnsi="Times New Roman" w:cs="Times New Roman"/>
          <w:b/>
          <w:sz w:val="24"/>
          <w:szCs w:val="24"/>
          <w:u w:val="single"/>
        </w:rPr>
        <w:t xml:space="preserve">develop a predictive model </w:t>
      </w:r>
      <w:proofErr w:type="gramStart"/>
      <w:r>
        <w:rPr>
          <w:rFonts w:ascii="Times New Roman" w:eastAsia="Times New Roman" w:hAnsi="Times New Roman" w:cs="Times New Roman"/>
          <w:b/>
          <w:sz w:val="24"/>
          <w:szCs w:val="24"/>
          <w:u w:val="single"/>
        </w:rPr>
        <w:t>to accurately determine</w:t>
      </w:r>
      <w:proofErr w:type="gramEnd"/>
      <w:r>
        <w:rPr>
          <w:rFonts w:ascii="Times New Roman" w:eastAsia="Times New Roman" w:hAnsi="Times New Roman" w:cs="Times New Roman"/>
          <w:b/>
          <w:sz w:val="24"/>
          <w:szCs w:val="24"/>
          <w:u w:val="single"/>
        </w:rPr>
        <w:t xml:space="preserve"> the cut quality of diamonds</w:t>
      </w:r>
      <w:r>
        <w:rPr>
          <w:rFonts w:ascii="Times New Roman" w:eastAsia="Times New Roman" w:hAnsi="Times New Roman" w:cs="Times New Roman"/>
          <w:sz w:val="24"/>
          <w:szCs w:val="24"/>
        </w:rPr>
        <w:t xml:space="preserve">, leveraging a dataset containing nearly 54,000 diamonds with attributes such as price, carat weight,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clarity, and physical dimensions. This project aims to apply advanced data analysis and visualization techniques to uncover patterns and relationsh</w:t>
      </w:r>
      <w:r>
        <w:rPr>
          <w:rFonts w:ascii="Times New Roman" w:eastAsia="Times New Roman" w:hAnsi="Times New Roman" w:cs="Times New Roman"/>
          <w:sz w:val="24"/>
          <w:szCs w:val="24"/>
        </w:rPr>
        <w:t xml:space="preserve">ips among these attributes, ultimately enabling the prediction of diamond cut quality. The insights gained from this analysis will help improve the accuracy and efficiency of diamond appraisal processes in the industry, providing a robust tool for </w:t>
      </w:r>
      <w:proofErr w:type="spellStart"/>
      <w:r>
        <w:rPr>
          <w:rFonts w:ascii="Times New Roman" w:eastAsia="Times New Roman" w:hAnsi="Times New Roman" w:cs="Times New Roman"/>
          <w:sz w:val="24"/>
          <w:szCs w:val="24"/>
        </w:rPr>
        <w:t>gemologi</w:t>
      </w:r>
      <w:r>
        <w:rPr>
          <w:rFonts w:ascii="Times New Roman" w:eastAsia="Times New Roman" w:hAnsi="Times New Roman" w:cs="Times New Roman"/>
          <w:sz w:val="24"/>
          <w:szCs w:val="24"/>
        </w:rPr>
        <w:t>sts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jewelers</w:t>
      </w:r>
      <w:proofErr w:type="spellEnd"/>
      <w:r>
        <w:rPr>
          <w:rFonts w:ascii="Times New Roman" w:eastAsia="Times New Roman" w:hAnsi="Times New Roman" w:cs="Times New Roman"/>
          <w:sz w:val="24"/>
          <w:szCs w:val="24"/>
        </w:rPr>
        <w:t xml:space="preserve"> to assess cut quality based on measurable characteristics.</w:t>
      </w:r>
    </w:p>
    <w:p w14:paraId="00000005" w14:textId="77777777" w:rsidR="008200AF" w:rsidRDefault="008200AF">
      <w:pPr>
        <w:spacing w:after="0" w:line="240" w:lineRule="auto"/>
        <w:jc w:val="both"/>
        <w:rPr>
          <w:rFonts w:ascii="Times New Roman" w:eastAsia="Times New Roman" w:hAnsi="Times New Roman" w:cs="Times New Roman"/>
          <w:sz w:val="24"/>
          <w:szCs w:val="24"/>
        </w:rPr>
      </w:pPr>
    </w:p>
    <w:p w14:paraId="00000006" w14:textId="77777777" w:rsidR="008200AF" w:rsidRDefault="008200AF">
      <w:pPr>
        <w:spacing w:after="0" w:line="240" w:lineRule="auto"/>
        <w:jc w:val="both"/>
        <w:rPr>
          <w:rFonts w:ascii="Times New Roman" w:eastAsia="Times New Roman" w:hAnsi="Times New Roman" w:cs="Times New Roman"/>
          <w:sz w:val="24"/>
          <w:szCs w:val="24"/>
        </w:rPr>
      </w:pPr>
    </w:p>
    <w:p w14:paraId="00000007" w14:textId="77777777" w:rsidR="008200AF" w:rsidRDefault="008200AF">
      <w:pPr>
        <w:spacing w:after="0" w:line="240" w:lineRule="auto"/>
        <w:jc w:val="both"/>
        <w:rPr>
          <w:rFonts w:ascii="Times New Roman" w:eastAsia="Times New Roman" w:hAnsi="Times New Roman" w:cs="Times New Roman"/>
          <w:sz w:val="24"/>
          <w:szCs w:val="24"/>
        </w:rPr>
      </w:pPr>
    </w:p>
    <w:p w14:paraId="00000008" w14:textId="77777777" w:rsidR="008200AF" w:rsidRDefault="00777A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hyperlink r:id="rId6">
        <w:r>
          <w:rPr>
            <w:rFonts w:ascii="Times New Roman" w:eastAsia="Times New Roman" w:hAnsi="Times New Roman" w:cs="Times New Roman"/>
            <w:color w:val="0000EE"/>
            <w:sz w:val="24"/>
            <w:szCs w:val="24"/>
            <w:u w:val="single"/>
          </w:rPr>
          <w:t>Diamonds Dataset</w:t>
        </w:r>
      </w:hyperlink>
    </w:p>
    <w:p w14:paraId="00000009" w14:textId="77777777" w:rsidR="008200AF" w:rsidRDefault="00777A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file: </w:t>
      </w:r>
      <w:hyperlink r:id="rId7">
        <w:r>
          <w:rPr>
            <w:rFonts w:ascii="Times New Roman" w:eastAsia="Times New Roman" w:hAnsi="Times New Roman" w:cs="Times New Roman"/>
            <w:color w:val="0000EE"/>
            <w:sz w:val="24"/>
            <w:szCs w:val="24"/>
            <w:u w:val="single"/>
          </w:rPr>
          <w:t>Diamonds Metadata</w:t>
        </w:r>
      </w:hyperlink>
    </w:p>
    <w:p w14:paraId="0000000A" w14:textId="77777777" w:rsidR="008200AF" w:rsidRDefault="008200AF">
      <w:pPr>
        <w:spacing w:after="0" w:line="240" w:lineRule="auto"/>
        <w:jc w:val="both"/>
        <w:rPr>
          <w:rFonts w:ascii="Times New Roman" w:eastAsia="Times New Roman" w:hAnsi="Times New Roman" w:cs="Times New Roman"/>
          <w:sz w:val="24"/>
          <w:szCs w:val="24"/>
        </w:rPr>
      </w:pPr>
    </w:p>
    <w:p w14:paraId="0000000B" w14:textId="77777777" w:rsidR="008200AF" w:rsidRDefault="008200AF">
      <w:pPr>
        <w:spacing w:after="0" w:line="240" w:lineRule="auto"/>
        <w:jc w:val="both"/>
        <w:rPr>
          <w:rFonts w:ascii="Times New Roman" w:eastAsia="Times New Roman" w:hAnsi="Times New Roman" w:cs="Times New Roman"/>
          <w:sz w:val="24"/>
          <w:szCs w:val="24"/>
        </w:rPr>
      </w:pPr>
    </w:p>
    <w:p w14:paraId="0000000C" w14:textId="77777777" w:rsidR="008200AF" w:rsidRDefault="00777AAB">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Import Libraries/Dataset </w:t>
      </w:r>
    </w:p>
    <w:p w14:paraId="0000000D" w14:textId="77777777" w:rsidR="008200AF" w:rsidRDefault="008200A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0000000E"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the dataset.</w:t>
      </w:r>
    </w:p>
    <w:p w14:paraId="0000000F"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the required libraries.</w:t>
      </w:r>
    </w:p>
    <w:p w14:paraId="00000010" w14:textId="77777777" w:rsidR="008200AF" w:rsidRDefault="008200A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00000011" w14:textId="77777777" w:rsidR="008200AF" w:rsidRDefault="00777AAB">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Visualization and Exploration [1M] </w:t>
      </w:r>
    </w:p>
    <w:p w14:paraId="00000012" w14:textId="77777777" w:rsidR="008200AF" w:rsidRDefault="008200A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00000013"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Print at least </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 rows for sanity check to identify all the features present in the dataset and if the target matches with them.</w:t>
      </w:r>
    </w:p>
    <w:p w14:paraId="00000014"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Print the description and shape of the dataset.</w:t>
      </w:r>
    </w:p>
    <w:p w14:paraId="00000015"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appropriate visualization to get an insight about the dataset.</w:t>
      </w:r>
    </w:p>
    <w:p w14:paraId="00000016" w14:textId="77777777" w:rsidR="008200AF" w:rsidRDefault="00777AA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the correlational analysis on the dataset. Provide a visualization for the same. Will this correlational analysis have effect on feature selection that you will perform in the next step? Justify your answer. </w:t>
      </w:r>
      <w:r>
        <w:rPr>
          <w:rFonts w:ascii="Times New Roman" w:eastAsia="Times New Roman" w:hAnsi="Times New Roman" w:cs="Times New Roman"/>
          <w:b/>
          <w:color w:val="000000"/>
          <w:sz w:val="24"/>
          <w:szCs w:val="24"/>
        </w:rPr>
        <w:t xml:space="preserve">Answer without justification </w:t>
      </w:r>
      <w:proofErr w:type="gramStart"/>
      <w:r>
        <w:rPr>
          <w:rFonts w:ascii="Times New Roman" w:eastAsia="Times New Roman" w:hAnsi="Times New Roman" w:cs="Times New Roman"/>
          <w:b/>
          <w:color w:val="000000"/>
          <w:sz w:val="24"/>
          <w:szCs w:val="24"/>
        </w:rPr>
        <w:t>will not be awar</w:t>
      </w:r>
      <w:r>
        <w:rPr>
          <w:rFonts w:ascii="Times New Roman" w:eastAsia="Times New Roman" w:hAnsi="Times New Roman" w:cs="Times New Roman"/>
          <w:b/>
          <w:color w:val="000000"/>
          <w:sz w:val="24"/>
          <w:szCs w:val="24"/>
        </w:rPr>
        <w:t>ded</w:t>
      </w:r>
      <w:proofErr w:type="gramEnd"/>
      <w:r>
        <w:rPr>
          <w:rFonts w:ascii="Times New Roman" w:eastAsia="Times New Roman" w:hAnsi="Times New Roman" w:cs="Times New Roman"/>
          <w:b/>
          <w:color w:val="000000"/>
          <w:sz w:val="24"/>
          <w:szCs w:val="24"/>
        </w:rPr>
        <w:t xml:space="preserve"> marks.</w:t>
      </w:r>
    </w:p>
    <w:p w14:paraId="00000017" w14:textId="77777777" w:rsidR="008200AF" w:rsidRDefault="008200AF">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00000018" w14:textId="77777777" w:rsidR="008200AF" w:rsidRDefault="00777AAB">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Pre-processing and cleaning [2M] </w:t>
      </w:r>
    </w:p>
    <w:p w14:paraId="00000019" w14:textId="77777777" w:rsidR="008200AF" w:rsidRDefault="008200A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0000001A"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0000001B"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appropriate feature engin</w:t>
      </w:r>
      <w:r>
        <w:rPr>
          <w:rFonts w:ascii="Times New Roman" w:eastAsia="Times New Roman" w:hAnsi="Times New Roman" w:cs="Times New Roman"/>
          <w:color w:val="000000"/>
          <w:sz w:val="24"/>
          <w:szCs w:val="24"/>
        </w:rPr>
        <w:t xml:space="preserve">eering techniques. Apply the feature transformation techniques like Standardization, Normalization, etc. You are free to apply the appropriate transformations depending upon the structure and the complexity of your dataset. Provide proper justification. </w:t>
      </w:r>
      <w:r>
        <w:rPr>
          <w:rFonts w:ascii="Times New Roman" w:eastAsia="Times New Roman" w:hAnsi="Times New Roman" w:cs="Times New Roman"/>
          <w:b/>
          <w:color w:val="000000"/>
          <w:sz w:val="24"/>
          <w:szCs w:val="24"/>
        </w:rPr>
        <w:t>Te</w:t>
      </w:r>
      <w:r>
        <w:rPr>
          <w:rFonts w:ascii="Times New Roman" w:eastAsia="Times New Roman" w:hAnsi="Times New Roman" w:cs="Times New Roman"/>
          <w:b/>
          <w:color w:val="000000"/>
          <w:sz w:val="24"/>
          <w:szCs w:val="24"/>
        </w:rPr>
        <w:t xml:space="preserve">chniques used without justification </w:t>
      </w:r>
      <w:proofErr w:type="gramStart"/>
      <w:r>
        <w:rPr>
          <w:rFonts w:ascii="Times New Roman" w:eastAsia="Times New Roman" w:hAnsi="Times New Roman" w:cs="Times New Roman"/>
          <w:b/>
          <w:color w:val="000000"/>
          <w:sz w:val="24"/>
          <w:szCs w:val="24"/>
        </w:rPr>
        <w:t>will not be awarded</w:t>
      </w:r>
      <w:proofErr w:type="gramEnd"/>
      <w:r>
        <w:rPr>
          <w:rFonts w:ascii="Times New Roman" w:eastAsia="Times New Roman" w:hAnsi="Times New Roman" w:cs="Times New Roman"/>
          <w:b/>
          <w:color w:val="000000"/>
          <w:sz w:val="24"/>
          <w:szCs w:val="24"/>
        </w:rPr>
        <w:t xml:space="preserve"> marks</w:t>
      </w:r>
      <w:r>
        <w:rPr>
          <w:rFonts w:ascii="Times New Roman" w:eastAsia="Times New Roman" w:hAnsi="Times New Roman" w:cs="Times New Roman"/>
          <w:color w:val="000000"/>
          <w:sz w:val="24"/>
          <w:szCs w:val="24"/>
        </w:rPr>
        <w:t xml:space="preserve">. Explore a few techniques for identifying feature importance for your </w:t>
      </w:r>
      <w:proofErr w:type="gramStart"/>
      <w:r>
        <w:rPr>
          <w:rFonts w:ascii="Times New Roman" w:eastAsia="Times New Roman" w:hAnsi="Times New Roman" w:cs="Times New Roman"/>
          <w:color w:val="000000"/>
          <w:sz w:val="24"/>
          <w:szCs w:val="24"/>
        </w:rPr>
        <w:t>feature engineering</w:t>
      </w:r>
      <w:proofErr w:type="gramEnd"/>
      <w:r>
        <w:rPr>
          <w:rFonts w:ascii="Times New Roman" w:eastAsia="Times New Roman" w:hAnsi="Times New Roman" w:cs="Times New Roman"/>
          <w:color w:val="000000"/>
          <w:sz w:val="24"/>
          <w:szCs w:val="24"/>
        </w:rPr>
        <w:t xml:space="preserve"> task.</w:t>
      </w:r>
    </w:p>
    <w:p w14:paraId="0000001C" w14:textId="77777777" w:rsidR="008200AF" w:rsidRDefault="008200AF">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0000001D" w14:textId="77777777" w:rsidR="008200AF" w:rsidRDefault="00777AA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Building [5M]</w:t>
      </w:r>
    </w:p>
    <w:p w14:paraId="0000001E" w14:textId="77777777" w:rsidR="008200AF" w:rsidRDefault="008200AF">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0000001F"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the dataset into training and test sets. </w:t>
      </w:r>
      <w:r>
        <w:rPr>
          <w:rFonts w:ascii="Times New Roman" w:eastAsia="Times New Roman" w:hAnsi="Times New Roman" w:cs="Times New Roman"/>
          <w:b/>
          <w:color w:val="000000"/>
          <w:sz w:val="24"/>
          <w:szCs w:val="24"/>
        </w:rPr>
        <w:t xml:space="preserve">Answer without justification </w:t>
      </w:r>
      <w:proofErr w:type="gramStart"/>
      <w:r>
        <w:rPr>
          <w:rFonts w:ascii="Times New Roman" w:eastAsia="Times New Roman" w:hAnsi="Times New Roman" w:cs="Times New Roman"/>
          <w:b/>
          <w:color w:val="000000"/>
          <w:sz w:val="24"/>
          <w:szCs w:val="24"/>
        </w:rPr>
        <w:t>will not be awarded</w:t>
      </w:r>
      <w:proofErr w:type="gramEnd"/>
      <w:r>
        <w:rPr>
          <w:rFonts w:ascii="Times New Roman" w:eastAsia="Times New Roman" w:hAnsi="Times New Roman" w:cs="Times New Roman"/>
          <w:b/>
          <w:color w:val="000000"/>
          <w:sz w:val="24"/>
          <w:szCs w:val="24"/>
        </w:rPr>
        <w:t xml:space="preserve"> marks.</w:t>
      </w:r>
      <w:r>
        <w:rPr>
          <w:rFonts w:ascii="Times New Roman" w:eastAsia="Times New Roman" w:hAnsi="Times New Roman" w:cs="Times New Roman"/>
          <w:color w:val="000000"/>
          <w:sz w:val="24"/>
          <w:szCs w:val="24"/>
        </w:rPr>
        <w:t xml:space="preserve"> [1M]</w:t>
      </w:r>
    </w:p>
    <w:p w14:paraId="00000020" w14:textId="77777777" w:rsidR="008200AF" w:rsidRDefault="00777AAB">
      <w:pPr>
        <w:numPr>
          <w:ilvl w:val="2"/>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Train = 80 % Test = 20% </w:t>
      </w:r>
    </w:p>
    <w:p w14:paraId="00000021" w14:textId="77777777" w:rsidR="008200AF" w:rsidRDefault="00777AAB">
      <w:pPr>
        <w:numPr>
          <w:ilvl w:val="2"/>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try to split the dataset with different ratios of your choice.</w:t>
      </w:r>
    </w:p>
    <w:p w14:paraId="00000022"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model using Logistic </w:t>
      </w:r>
      <w:r>
        <w:rPr>
          <w:rFonts w:ascii="Times New Roman" w:eastAsia="Times New Roman" w:hAnsi="Times New Roman" w:cs="Times New Roman"/>
          <w:sz w:val="24"/>
          <w:szCs w:val="24"/>
        </w:rPr>
        <w:t xml:space="preserve">regression </w:t>
      </w:r>
      <w:r>
        <w:rPr>
          <w:rFonts w:ascii="Times New Roman" w:eastAsia="Times New Roman" w:hAnsi="Times New Roman" w:cs="Times New Roman"/>
          <w:color w:val="000000"/>
          <w:sz w:val="24"/>
          <w:szCs w:val="24"/>
        </w:rPr>
        <w:t>and decision tree  [4 M]</w:t>
      </w:r>
    </w:p>
    <w:p w14:paraId="00000023" w14:textId="77777777" w:rsidR="008200AF" w:rsidRDefault="00777AAB">
      <w:pPr>
        <w:numPr>
          <w:ilvl w:val="2"/>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Tune </w:t>
      </w:r>
      <w:proofErr w:type="spellStart"/>
      <w:r>
        <w:rPr>
          <w:rFonts w:ascii="Times New Roman" w:eastAsia="Times New Roman" w:hAnsi="Times New Roman" w:cs="Times New Roman"/>
          <w:color w:val="000000"/>
          <w:sz w:val="24"/>
          <w:szCs w:val="24"/>
        </w:rPr>
        <w:t>hyperparameters</w:t>
      </w:r>
      <w:proofErr w:type="spellEnd"/>
      <w:r>
        <w:rPr>
          <w:rFonts w:ascii="Times New Roman" w:eastAsia="Times New Roman" w:hAnsi="Times New Roman" w:cs="Times New Roman"/>
          <w:color w:val="000000"/>
          <w:sz w:val="24"/>
          <w:szCs w:val="24"/>
        </w:rPr>
        <w:t xml:space="preserve"> (e.g., number of </w:t>
      </w:r>
      <w:r>
        <w:rPr>
          <w:rFonts w:ascii="Times New Roman" w:eastAsia="Times New Roman" w:hAnsi="Times New Roman" w:cs="Times New Roman"/>
          <w:color w:val="000000"/>
          <w:sz w:val="24"/>
          <w:szCs w:val="24"/>
        </w:rPr>
        <w:t>trees, maximum depth) using cross-validation. Justify your answer.</w:t>
      </w:r>
    </w:p>
    <w:p w14:paraId="00000024" w14:textId="77777777" w:rsidR="008200AF" w:rsidRDefault="00777AAB">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Evaluation [2M]</w:t>
      </w:r>
    </w:p>
    <w:p w14:paraId="00000025" w14:textId="77777777" w:rsidR="008200AF" w:rsidRDefault="008200A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00000026"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 the performance of the Logistic Regression and Decision Tree models using appropriate evaluation metrics. </w:t>
      </w:r>
    </w:p>
    <w:p w14:paraId="00000027" w14:textId="77777777" w:rsidR="008200AF" w:rsidRDefault="00777AA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Provide insights into which model performs better and why. </w:t>
      </w:r>
      <w:r>
        <w:rPr>
          <w:rFonts w:ascii="Times New Roman" w:eastAsia="Times New Roman" w:hAnsi="Times New Roman" w:cs="Times New Roman"/>
          <w:b/>
          <w:color w:val="000000"/>
          <w:sz w:val="24"/>
          <w:szCs w:val="24"/>
        </w:rPr>
        <w:t xml:space="preserve">Answer without justification </w:t>
      </w:r>
      <w:proofErr w:type="gramStart"/>
      <w:r>
        <w:rPr>
          <w:rFonts w:ascii="Times New Roman" w:eastAsia="Times New Roman" w:hAnsi="Times New Roman" w:cs="Times New Roman"/>
          <w:b/>
          <w:color w:val="000000"/>
          <w:sz w:val="24"/>
          <w:szCs w:val="24"/>
        </w:rPr>
        <w:t>will not be awarded</w:t>
      </w:r>
      <w:proofErr w:type="gramEnd"/>
      <w:r>
        <w:rPr>
          <w:rFonts w:ascii="Times New Roman" w:eastAsia="Times New Roman" w:hAnsi="Times New Roman" w:cs="Times New Roman"/>
          <w:b/>
          <w:color w:val="000000"/>
          <w:sz w:val="24"/>
          <w:szCs w:val="24"/>
        </w:rPr>
        <w:t xml:space="preserve"> marks.</w:t>
      </w:r>
    </w:p>
    <w:p w14:paraId="00000028" w14:textId="77777777" w:rsidR="008200AF" w:rsidRDefault="008200AF">
      <w:pPr>
        <w:pBdr>
          <w:top w:val="nil"/>
          <w:left w:val="nil"/>
          <w:bottom w:val="nil"/>
          <w:right w:val="nil"/>
          <w:between w:val="nil"/>
        </w:pBdr>
        <w:spacing w:after="0" w:line="240" w:lineRule="auto"/>
        <w:ind w:left="1080"/>
        <w:jc w:val="both"/>
        <w:rPr>
          <w:rFonts w:ascii="Times New Roman" w:eastAsia="Times New Roman" w:hAnsi="Times New Roman" w:cs="Times New Roman"/>
          <w:b/>
          <w:sz w:val="24"/>
          <w:szCs w:val="24"/>
        </w:rPr>
      </w:pPr>
      <w:bookmarkStart w:id="1" w:name="_heading=h.4l6aq6at003a" w:colFirst="0" w:colLast="0"/>
      <w:bookmarkEnd w:id="1"/>
    </w:p>
    <w:p w14:paraId="00000029" w14:textId="77777777" w:rsidR="008200AF" w:rsidRDefault="00777AAB">
      <w:pPr>
        <w:spacing w:after="0" w:line="276" w:lineRule="auto"/>
        <w:rPr>
          <w:rFonts w:ascii="Arial" w:eastAsia="Arial" w:hAnsi="Arial" w:cs="Arial"/>
          <w:sz w:val="20"/>
          <w:szCs w:val="20"/>
        </w:rPr>
      </w:pPr>
      <w:r>
        <w:rPr>
          <w:rFonts w:ascii="Times New Roman" w:eastAsia="Times New Roman" w:hAnsi="Times New Roman" w:cs="Times New Roman"/>
          <w:b/>
          <w:sz w:val="24"/>
          <w:szCs w:val="24"/>
        </w:rPr>
        <w:t>Instructions for Assignment Evaluation</w:t>
      </w:r>
    </w:p>
    <w:p w14:paraId="0000002A" w14:textId="77777777" w:rsidR="008200AF" w:rsidRDefault="00777AAB">
      <w:pPr>
        <w:numPr>
          <w:ilvl w:val="0"/>
          <w:numId w:val="1"/>
        </w:numPr>
        <w:spacing w:after="0" w:line="276" w:lineRule="auto"/>
        <w:rPr>
          <w:rFonts w:ascii="Arial" w:eastAsia="Arial" w:hAnsi="Arial" w:cs="Arial"/>
          <w:sz w:val="20"/>
          <w:szCs w:val="20"/>
        </w:rPr>
      </w:pPr>
      <w:r>
        <w:rPr>
          <w:rFonts w:ascii="Times New Roman" w:eastAsia="Times New Roman" w:hAnsi="Times New Roman" w:cs="Times New Roman"/>
          <w:sz w:val="24"/>
          <w:szCs w:val="24"/>
        </w:rPr>
        <w:t>Organise your code in separate sections for each task. Add comments to make the code readable.</w:t>
      </w:r>
    </w:p>
    <w:p w14:paraId="0000002B" w14:textId="77777777" w:rsidR="008200AF" w:rsidRDefault="00777AAB">
      <w:pPr>
        <w:numPr>
          <w:ilvl w:val="0"/>
          <w:numId w:val="1"/>
        </w:numPr>
        <w:spacing w:after="0" w:line="276" w:lineRule="auto"/>
        <w:rPr>
          <w:rFonts w:ascii="Arial" w:eastAsia="Arial" w:hAnsi="Arial" w:cs="Arial"/>
          <w:sz w:val="20"/>
          <w:szCs w:val="20"/>
        </w:rPr>
      </w:pPr>
      <w:r>
        <w:rPr>
          <w:rFonts w:ascii="Times New Roman" w:eastAsia="Times New Roman" w:hAnsi="Times New Roman" w:cs="Times New Roman"/>
          <w:sz w:val="24"/>
          <w:szCs w:val="24"/>
        </w:rPr>
        <w:t xml:space="preserve">Deep Learning Models </w:t>
      </w:r>
      <w:proofErr w:type="gramStart"/>
      <w:r>
        <w:rPr>
          <w:rFonts w:ascii="Times New Roman" w:eastAsia="Times New Roman" w:hAnsi="Times New Roman" w:cs="Times New Roman"/>
          <w:sz w:val="24"/>
          <w:szCs w:val="24"/>
        </w:rPr>
        <w:t>are strictly not allowed</w:t>
      </w:r>
      <w:proofErr w:type="gramEnd"/>
      <w:r>
        <w:rPr>
          <w:rFonts w:ascii="Times New Roman" w:eastAsia="Times New Roman" w:hAnsi="Times New Roman" w:cs="Times New Roman"/>
          <w:sz w:val="24"/>
          <w:szCs w:val="24"/>
        </w:rPr>
        <w:t>. You are encouraged to learn classical Machine learning techniques and experience their behaviour.</w:t>
      </w:r>
    </w:p>
    <w:p w14:paraId="0000002C" w14:textId="1E930780" w:rsidR="008200AF" w:rsidRPr="00777AAB" w:rsidRDefault="00777AAB">
      <w:pPr>
        <w:numPr>
          <w:ilvl w:val="0"/>
          <w:numId w:val="1"/>
        </w:numPr>
        <w:spacing w:after="0" w:line="276" w:lineRule="auto"/>
        <w:rPr>
          <w:rFonts w:ascii="Arial" w:eastAsia="Arial" w:hAnsi="Arial" w:cs="Arial"/>
          <w:sz w:val="20"/>
          <w:szCs w:val="20"/>
        </w:rPr>
      </w:pPr>
      <w:r>
        <w:rPr>
          <w:rFonts w:ascii="Times New Roman" w:eastAsia="Times New Roman" w:hAnsi="Times New Roman" w:cs="Times New Roman"/>
          <w:sz w:val="24"/>
          <w:szCs w:val="24"/>
        </w:rPr>
        <w:t xml:space="preserve">Notebooks without output </w:t>
      </w:r>
      <w:proofErr w:type="gramStart"/>
      <w:r>
        <w:rPr>
          <w:rFonts w:ascii="Times New Roman" w:eastAsia="Times New Roman" w:hAnsi="Times New Roman" w:cs="Times New Roman"/>
          <w:sz w:val="24"/>
          <w:szCs w:val="24"/>
        </w:rPr>
        <w:t>shall not be considered</w:t>
      </w:r>
      <w:proofErr w:type="gramEnd"/>
      <w:r>
        <w:rPr>
          <w:rFonts w:ascii="Times New Roman" w:eastAsia="Times New Roman" w:hAnsi="Times New Roman" w:cs="Times New Roman"/>
          <w:sz w:val="24"/>
          <w:szCs w:val="24"/>
        </w:rPr>
        <w:t xml:space="preserve"> for evaluation.</w:t>
      </w:r>
    </w:p>
    <w:p w14:paraId="09938A20" w14:textId="7C26B22E" w:rsidR="00777AAB" w:rsidRDefault="00777AAB" w:rsidP="00777AAB">
      <w:pPr>
        <w:spacing w:after="0" w:line="276" w:lineRule="auto"/>
        <w:rPr>
          <w:rFonts w:ascii="Times New Roman" w:eastAsia="Times New Roman" w:hAnsi="Times New Roman" w:cs="Times New Roman"/>
          <w:sz w:val="24"/>
          <w:szCs w:val="24"/>
        </w:rPr>
      </w:pPr>
    </w:p>
    <w:p w14:paraId="738E96A1" w14:textId="40358B82" w:rsidR="00777AAB" w:rsidRDefault="00777AAB" w:rsidP="00777AAB">
      <w:pPr>
        <w:spacing w:after="0" w:line="276" w:lineRule="auto"/>
        <w:rPr>
          <w:rFonts w:ascii="Times New Roman" w:eastAsia="Times New Roman" w:hAnsi="Times New Roman" w:cs="Times New Roman"/>
          <w:sz w:val="24"/>
          <w:szCs w:val="24"/>
        </w:rPr>
      </w:pPr>
    </w:p>
    <w:p w14:paraId="6135DF27" w14:textId="5AA48EC9" w:rsidR="00777AAB" w:rsidRPr="00777AAB" w:rsidRDefault="00777AAB" w:rsidP="00777AAB">
      <w:pPr>
        <w:spacing w:after="0" w:line="276" w:lineRule="auto"/>
        <w:rPr>
          <w:rFonts w:ascii="Arial" w:eastAsia="Arial" w:hAnsi="Arial" w:cs="Arial"/>
          <w:b/>
          <w:i/>
          <w:sz w:val="20"/>
          <w:szCs w:val="20"/>
          <w:u w:val="single"/>
        </w:rPr>
      </w:pPr>
      <w:bookmarkStart w:id="2" w:name="_GoBack"/>
      <w:r w:rsidRPr="00777AAB">
        <w:rPr>
          <w:rFonts w:ascii="Times New Roman" w:eastAsia="Times New Roman" w:hAnsi="Times New Roman" w:cs="Times New Roman"/>
          <w:b/>
          <w:i/>
          <w:sz w:val="24"/>
          <w:szCs w:val="24"/>
          <w:u w:val="single"/>
        </w:rPr>
        <w:t xml:space="preserve">For clarifications, contact </w:t>
      </w:r>
      <w:proofErr w:type="spellStart"/>
      <w:r w:rsidRPr="00777AAB">
        <w:rPr>
          <w:rFonts w:ascii="Times New Roman" w:eastAsia="Times New Roman" w:hAnsi="Times New Roman" w:cs="Times New Roman"/>
          <w:b/>
          <w:i/>
          <w:sz w:val="24"/>
          <w:szCs w:val="24"/>
          <w:u w:val="single"/>
        </w:rPr>
        <w:t>Murtuza</w:t>
      </w:r>
      <w:proofErr w:type="spellEnd"/>
      <w:r w:rsidRPr="00777AAB">
        <w:rPr>
          <w:rFonts w:ascii="Times New Roman" w:eastAsia="Times New Roman" w:hAnsi="Times New Roman" w:cs="Times New Roman"/>
          <w:b/>
          <w:i/>
          <w:sz w:val="24"/>
          <w:szCs w:val="24"/>
          <w:u w:val="single"/>
        </w:rPr>
        <w:t xml:space="preserve"> (murtuza.dahodwala@wilp.bits-pilani.ac.in)</w:t>
      </w:r>
      <w:bookmarkEnd w:id="2"/>
    </w:p>
    <w:sectPr w:rsidR="00777AAB" w:rsidRPr="00777A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1816"/>
    <w:multiLevelType w:val="multilevel"/>
    <w:tmpl w:val="7EFE4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AD23A5"/>
    <w:multiLevelType w:val="multilevel"/>
    <w:tmpl w:val="7730CD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AF"/>
    <w:rsid w:val="00777AAB"/>
    <w:rsid w:val="0082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B8AA"/>
  <w15:docId w15:val="{E62D4E1A-67E2-4CE6-8176-35049548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rCjOYpAQemstdBmqtZ0kVCbMlWlDlwMVgYBPMODXROw/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QIQtfO9YooUC05GjblLv8lYtaVm6DXqdYT6sV7arS6Q/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s18WPfRTuJvt45XGq8zG43vK6A==">CgMxLjAyCGguZ2pkZ3hzMg5oLjRsNmFxNmF0MDAzYTgAciExVjRwWTc3S0VxNnpTUXdyWVRuWWxKaXN1T1ZMWlU4UTk=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Mathew</dc:creator>
  <cp:lastModifiedBy>SWARNA CHAUDHARY .</cp:lastModifiedBy>
  <cp:revision>2</cp:revision>
  <dcterms:created xsi:type="dcterms:W3CDTF">2024-06-20T14:59:00Z</dcterms:created>
  <dcterms:modified xsi:type="dcterms:W3CDTF">2024-12-28T10:05:00Z</dcterms:modified>
</cp:coreProperties>
</file>