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4870" w14:textId="77777777" w:rsidR="00DE70D2" w:rsidRDefault="006C43F5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DURGESH RAO</w:t>
      </w:r>
    </w:p>
    <w:p w14:paraId="3FE0C548" w14:textId="0FC5B0A6" w:rsidR="00DE70D2" w:rsidRDefault="006C43F5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QA Lead &amp; Architect |Team Leadership | </w:t>
      </w:r>
      <w:r w:rsidR="00A70544">
        <w:rPr>
          <w:i/>
          <w:iCs/>
          <w:color w:val="666666"/>
          <w:sz w:val="22"/>
          <w:szCs w:val="22"/>
        </w:rPr>
        <w:t>QA Manager</w:t>
      </w:r>
    </w:p>
    <w:p w14:paraId="2CFD37C5" w14:textId="5AA30A79" w:rsidR="00DE70D2" w:rsidRDefault="006C43F5">
      <w:pPr>
        <w:spacing w:after="10"/>
        <w:jc w:val="center"/>
      </w:pPr>
      <w:r>
        <w:rPr>
          <w:color w:val="666666"/>
          <w:sz w:val="19"/>
          <w:szCs w:val="19"/>
        </w:rPr>
        <w:t>Mumbai, India | durgeshrao1</w:t>
      </w:r>
      <w:r w:rsidR="00C4354A">
        <w:rPr>
          <w:color w:val="666666"/>
          <w:sz w:val="19"/>
          <w:szCs w:val="19"/>
        </w:rPr>
        <w:t>616</w:t>
      </w:r>
      <w:r>
        <w:rPr>
          <w:color w:val="666666"/>
          <w:sz w:val="19"/>
          <w:szCs w:val="19"/>
        </w:rPr>
        <w:t xml:space="preserve">@gmail.com | +91 </w:t>
      </w:r>
      <w:r w:rsidR="00C4354A">
        <w:rPr>
          <w:color w:val="666666"/>
          <w:sz w:val="19"/>
          <w:szCs w:val="19"/>
        </w:rPr>
        <w:t>8591967159</w:t>
      </w:r>
      <w:r>
        <w:rPr>
          <w:color w:val="666666"/>
          <w:sz w:val="19"/>
          <w:szCs w:val="19"/>
        </w:rPr>
        <w:t xml:space="preserve"> | linkedin.com/in/durgesh-rao-b2791816</w:t>
      </w:r>
    </w:p>
    <w:p w14:paraId="09514787" w14:textId="77777777" w:rsidR="00DE70D2" w:rsidRDefault="00DE70D2">
      <w:pPr>
        <w:pBdr>
          <w:bottom w:val="single" w:sz="8" w:space="1" w:color="2E75B6"/>
        </w:pBdr>
        <w:spacing w:before="60" w:after="60"/>
      </w:pPr>
    </w:p>
    <w:p w14:paraId="0E31BA0C" w14:textId="77777777" w:rsidR="00DE70D2" w:rsidRDefault="006C43F5">
      <w:pPr>
        <w:shd w:val="clear" w:color="auto" w:fill="1F4E79"/>
        <w:spacing w:before="180" w:after="100"/>
        <w:ind w:left="120" w:right="120"/>
      </w:pPr>
      <w:r>
        <w:rPr>
          <w:b/>
          <w:bCs/>
          <w:color w:val="FFFFFF"/>
          <w:sz w:val="22"/>
          <w:szCs w:val="22"/>
        </w:rPr>
        <w:t>PROFESSIONAL SUMMARY</w:t>
      </w:r>
    </w:p>
    <w:p w14:paraId="24BB1416" w14:textId="4268F10E" w:rsidR="00DE70D2" w:rsidRDefault="006C43F5">
      <w:pPr>
        <w:spacing w:before="80" w:after="80"/>
        <w:jc w:val="both"/>
      </w:pPr>
      <w:r>
        <w:rPr>
          <w:color w:val="000000"/>
        </w:rPr>
        <w:t>QA Lead &amp; Architect with 1</w:t>
      </w:r>
      <w:r w:rsidR="007560FF">
        <w:rPr>
          <w:color w:val="000000"/>
        </w:rPr>
        <w:t>4</w:t>
      </w:r>
      <w:r>
        <w:rPr>
          <w:color w:val="000000"/>
        </w:rPr>
        <w:t xml:space="preserve">+ years of expertise in </w:t>
      </w:r>
      <w:r w:rsidR="007560FF">
        <w:rPr>
          <w:color w:val="000000"/>
        </w:rPr>
        <w:t xml:space="preserve">Automation testing and </w:t>
      </w:r>
      <w:r w:rsidR="008F7A94">
        <w:rPr>
          <w:color w:val="000000"/>
        </w:rPr>
        <w:t>4</w:t>
      </w:r>
      <w:r w:rsidR="00F56799">
        <w:rPr>
          <w:color w:val="000000"/>
        </w:rPr>
        <w:t>+</w:t>
      </w:r>
      <w:r w:rsidR="007560FF">
        <w:rPr>
          <w:color w:val="000000"/>
        </w:rPr>
        <w:t xml:space="preserve"> years in manual testing</w:t>
      </w:r>
      <w:r>
        <w:rPr>
          <w:color w:val="000000"/>
        </w:rPr>
        <w:t xml:space="preserve">. Proven track record in defining QA </w:t>
      </w:r>
      <w:r w:rsidR="009F5F32">
        <w:rPr>
          <w:color w:val="000000"/>
        </w:rPr>
        <w:t xml:space="preserve">test </w:t>
      </w:r>
      <w:r>
        <w:rPr>
          <w:color w:val="000000"/>
        </w:rPr>
        <w:t xml:space="preserve">strategies, building scalable </w:t>
      </w:r>
      <w:r w:rsidR="00D241E3">
        <w:rPr>
          <w:color w:val="000000"/>
        </w:rPr>
        <w:t xml:space="preserve">test </w:t>
      </w:r>
      <w:r>
        <w:rPr>
          <w:color w:val="000000"/>
        </w:rPr>
        <w:t xml:space="preserve">automation frameworks (Selenium, Playwright, Appium), and ensuring quality </w:t>
      </w:r>
      <w:r w:rsidR="00F77E83">
        <w:rPr>
          <w:color w:val="000000"/>
        </w:rPr>
        <w:t xml:space="preserve">testing coverage </w:t>
      </w:r>
      <w:r>
        <w:rPr>
          <w:color w:val="000000"/>
        </w:rPr>
        <w:t>across web applications</w:t>
      </w:r>
      <w:r w:rsidR="00E00EED">
        <w:rPr>
          <w:color w:val="000000"/>
        </w:rPr>
        <w:t xml:space="preserve">. </w:t>
      </w:r>
      <w:r>
        <w:rPr>
          <w:color w:val="000000"/>
        </w:rPr>
        <w:t xml:space="preserve">Adept at leveraging AI-powered testing tools, performance validation (JMeter), and integrating </w:t>
      </w:r>
      <w:r w:rsidR="00F77E83">
        <w:rPr>
          <w:color w:val="000000"/>
        </w:rPr>
        <w:t xml:space="preserve">with </w:t>
      </w:r>
      <w:r>
        <w:rPr>
          <w:color w:val="000000"/>
        </w:rPr>
        <w:t>CI/CD. Strong Agile/Scrum practitioner with excellent cross-functional collaboration skills</w:t>
      </w:r>
      <w:r w:rsidR="001A6027">
        <w:rPr>
          <w:color w:val="000000"/>
        </w:rPr>
        <w:t xml:space="preserve"> and </w:t>
      </w:r>
      <w:r w:rsidR="001A6027" w:rsidRPr="001A6027">
        <w:rPr>
          <w:color w:val="000000"/>
        </w:rPr>
        <w:t>problem-solving</w:t>
      </w:r>
      <w:r>
        <w:rPr>
          <w:color w:val="000000"/>
        </w:rPr>
        <w:t>.</w:t>
      </w:r>
      <w:r w:rsidR="00F826AF">
        <w:rPr>
          <w:color w:val="000000"/>
        </w:rPr>
        <w:t xml:space="preserve"> H</w:t>
      </w:r>
      <w:r w:rsidR="00F826AF" w:rsidRPr="00F826AF">
        <w:rPr>
          <w:color w:val="000000"/>
        </w:rPr>
        <w:t>ave </w:t>
      </w:r>
      <w:r w:rsidR="00F826AF">
        <w:rPr>
          <w:color w:val="000000"/>
        </w:rPr>
        <w:t>good</w:t>
      </w:r>
      <w:r w:rsidR="00F826AF" w:rsidRPr="00F826AF">
        <w:rPr>
          <w:color w:val="000000"/>
        </w:rPr>
        <w:t> knowledge in GIT repositories for source code management</w:t>
      </w:r>
      <w:r w:rsidR="00F826AF">
        <w:rPr>
          <w:color w:val="000000"/>
        </w:rPr>
        <w:t xml:space="preserve"> and </w:t>
      </w:r>
      <w:r w:rsidR="00A22697">
        <w:rPr>
          <w:color w:val="000000"/>
        </w:rPr>
        <w:t>good in test planning</w:t>
      </w:r>
      <w:r w:rsidR="00E9367F">
        <w:rPr>
          <w:color w:val="000000"/>
        </w:rPr>
        <w:t xml:space="preserve">, adhere to coding standards, </w:t>
      </w:r>
      <w:r w:rsidR="00A22697">
        <w:rPr>
          <w:color w:val="000000"/>
        </w:rPr>
        <w:t>analytical skills</w:t>
      </w:r>
      <w:r w:rsidR="00407353">
        <w:rPr>
          <w:color w:val="000000"/>
        </w:rPr>
        <w:t xml:space="preserve"> and</w:t>
      </w:r>
      <w:r w:rsidR="00391F93">
        <w:rPr>
          <w:color w:val="000000"/>
        </w:rPr>
        <w:t xml:space="preserve"> debugging</w:t>
      </w:r>
      <w:r w:rsidR="007C4991">
        <w:rPr>
          <w:color w:val="000000"/>
        </w:rPr>
        <w:t>.</w:t>
      </w:r>
    </w:p>
    <w:p w14:paraId="37FE4C89" w14:textId="77777777" w:rsidR="00DE70D2" w:rsidRDefault="00DE70D2">
      <w:pPr>
        <w:pBdr>
          <w:bottom w:val="single" w:sz="8" w:space="1" w:color="2E75B6"/>
        </w:pBdr>
        <w:spacing w:before="60" w:after="60"/>
      </w:pPr>
    </w:p>
    <w:p w14:paraId="31CAF49E" w14:textId="77777777" w:rsidR="00DE70D2" w:rsidRDefault="006C43F5">
      <w:pPr>
        <w:shd w:val="clear" w:color="auto" w:fill="1F4E79"/>
        <w:spacing w:before="180" w:after="100"/>
        <w:ind w:left="120" w:right="120"/>
      </w:pPr>
      <w:r>
        <w:rPr>
          <w:b/>
          <w:bCs/>
          <w:color w:val="FFFFFF"/>
          <w:sz w:val="22"/>
          <w:szCs w:val="22"/>
        </w:rPr>
        <w:t>KEY STRENGTHS — ALIGNED TO ROLE</w:t>
      </w:r>
    </w:p>
    <w:p w14:paraId="2A98C302" w14:textId="46CD6F2B" w:rsidR="004739FC" w:rsidRDefault="006C43F5">
      <w:pPr>
        <w:spacing w:before="30" w:after="30"/>
        <w:rPr>
          <w:color w:val="000000"/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 xml:space="preserve">▪ Team Leadership &amp; Mentoring: </w:t>
      </w:r>
      <w:r>
        <w:rPr>
          <w:color w:val="000000"/>
          <w:sz w:val="19"/>
          <w:szCs w:val="19"/>
        </w:rPr>
        <w:t xml:space="preserve">Led QA teams of </w:t>
      </w:r>
      <w:r w:rsidR="00E12BF6">
        <w:rPr>
          <w:color w:val="000000"/>
          <w:sz w:val="19"/>
          <w:szCs w:val="19"/>
        </w:rPr>
        <w:t>10</w:t>
      </w:r>
      <w:r>
        <w:rPr>
          <w:color w:val="000000"/>
          <w:sz w:val="19"/>
          <w:szCs w:val="19"/>
        </w:rPr>
        <w:t>+ engineers — task allocation, performance monitoring,</w:t>
      </w:r>
      <w:r w:rsidR="00FA1E09">
        <w:rPr>
          <w:color w:val="000000"/>
          <w:sz w:val="19"/>
          <w:szCs w:val="19"/>
        </w:rPr>
        <w:t xml:space="preserve"> </w:t>
      </w:r>
      <w:r w:rsidR="00393004">
        <w:rPr>
          <w:color w:val="000000"/>
          <w:sz w:val="19"/>
          <w:szCs w:val="19"/>
        </w:rPr>
        <w:t xml:space="preserve">continuous improvement, </w:t>
      </w:r>
      <w:r w:rsidR="00FA1E09">
        <w:rPr>
          <w:color w:val="000000"/>
          <w:sz w:val="19"/>
          <w:szCs w:val="19"/>
        </w:rPr>
        <w:t>Quality KPI,</w:t>
      </w:r>
      <w:r w:rsidR="00CB0D62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knowledge sharing</w:t>
      </w:r>
      <w:r w:rsidR="00A42F5C">
        <w:rPr>
          <w:color w:val="000000"/>
          <w:sz w:val="19"/>
          <w:szCs w:val="19"/>
        </w:rPr>
        <w:t xml:space="preserve">, bringing </w:t>
      </w:r>
      <w:r w:rsidR="004739FC" w:rsidRPr="004739FC">
        <w:rPr>
          <w:color w:val="000000"/>
          <w:sz w:val="19"/>
          <w:szCs w:val="19"/>
        </w:rPr>
        <w:t>data-driven innovation</w:t>
      </w:r>
      <w:r w:rsidR="00A44252">
        <w:rPr>
          <w:color w:val="000000"/>
          <w:sz w:val="19"/>
          <w:szCs w:val="19"/>
        </w:rPr>
        <w:t>.</w:t>
      </w:r>
    </w:p>
    <w:p w14:paraId="5DD4357A" w14:textId="179D453D" w:rsidR="00DE70D2" w:rsidRDefault="006C43F5">
      <w:pPr>
        <w:spacing w:before="30" w:after="30"/>
      </w:pPr>
      <w:r>
        <w:rPr>
          <w:b/>
          <w:bCs/>
          <w:color w:val="1F4E79"/>
          <w:sz w:val="19"/>
          <w:szCs w:val="19"/>
        </w:rPr>
        <w:t xml:space="preserve">▪ QA Strategy &amp; Governance: </w:t>
      </w:r>
      <w:r>
        <w:rPr>
          <w:color w:val="000000"/>
          <w:sz w:val="19"/>
          <w:szCs w:val="19"/>
        </w:rPr>
        <w:t>Defined QA strategy, test plans,</w:t>
      </w:r>
      <w:r w:rsidR="00063E47">
        <w:rPr>
          <w:color w:val="000000"/>
          <w:sz w:val="19"/>
          <w:szCs w:val="19"/>
        </w:rPr>
        <w:t xml:space="preserve"> process improvements,</w:t>
      </w:r>
      <w:r>
        <w:rPr>
          <w:color w:val="000000"/>
          <w:sz w:val="19"/>
          <w:szCs w:val="19"/>
        </w:rPr>
        <w:t xml:space="preserve"> </w:t>
      </w:r>
      <w:r w:rsidR="00E315A2">
        <w:rPr>
          <w:color w:val="000000"/>
          <w:sz w:val="19"/>
          <w:szCs w:val="19"/>
        </w:rPr>
        <w:t>project management</w:t>
      </w:r>
      <w:r w:rsidR="000C1F36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and quality standards</w:t>
      </w:r>
      <w:r w:rsidR="00896DFF">
        <w:rPr>
          <w:color w:val="000000"/>
          <w:sz w:val="19"/>
          <w:szCs w:val="19"/>
        </w:rPr>
        <w:t>.</w:t>
      </w:r>
    </w:p>
    <w:p w14:paraId="31147751" w14:textId="005417D2" w:rsidR="00DE70D2" w:rsidRDefault="006C43F5">
      <w:pPr>
        <w:spacing w:before="30" w:after="30"/>
      </w:pPr>
      <w:r>
        <w:rPr>
          <w:b/>
          <w:bCs/>
          <w:color w:val="1F4E79"/>
          <w:sz w:val="19"/>
          <w:szCs w:val="19"/>
        </w:rPr>
        <w:t xml:space="preserve">▪ Automation Frameworks: </w:t>
      </w:r>
      <w:r>
        <w:rPr>
          <w:color w:val="000000"/>
          <w:sz w:val="19"/>
          <w:szCs w:val="19"/>
        </w:rPr>
        <w:t>Built framework</w:t>
      </w:r>
      <w:r w:rsidR="00CD3CED">
        <w:rPr>
          <w:color w:val="000000"/>
          <w:sz w:val="19"/>
          <w:szCs w:val="19"/>
        </w:rPr>
        <w:t xml:space="preserve"> architecture </w:t>
      </w:r>
      <w:r>
        <w:rPr>
          <w:color w:val="000000"/>
          <w:sz w:val="19"/>
          <w:szCs w:val="19"/>
        </w:rPr>
        <w:t>using Selenium, Playwright, Appium — integrated into Jenkins, GitHub Actions, ADO</w:t>
      </w:r>
      <w:r w:rsidR="00803347">
        <w:rPr>
          <w:color w:val="000000"/>
          <w:sz w:val="19"/>
          <w:szCs w:val="19"/>
        </w:rPr>
        <w:t>.</w:t>
      </w:r>
    </w:p>
    <w:p w14:paraId="04385BEB" w14:textId="4654A519" w:rsidR="008752AA" w:rsidRPr="008752AA" w:rsidRDefault="006C43F5" w:rsidP="008752AA">
      <w:pPr>
        <w:spacing w:before="30" w:after="30"/>
        <w:rPr>
          <w:b/>
          <w:bCs/>
          <w:color w:val="1F4E79"/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 xml:space="preserve">▪ </w:t>
      </w:r>
      <w:r w:rsidR="008752AA" w:rsidRPr="008752AA">
        <w:rPr>
          <w:b/>
          <w:bCs/>
          <w:color w:val="1F4E79"/>
          <w:sz w:val="19"/>
          <w:szCs w:val="19"/>
        </w:rPr>
        <w:t xml:space="preserve">AI-Powered Testing Innovation: </w:t>
      </w:r>
      <w:r w:rsidR="008752AA" w:rsidRPr="008752AA">
        <w:rPr>
          <w:color w:val="000000"/>
          <w:sz w:val="19"/>
          <w:szCs w:val="19"/>
        </w:rPr>
        <w:t>Pioneered intelligent agents with Antigravity to auto-generate test cases, integrated Playwright for dynamic test healing, and streamlined Selenium script generation through VS Code automation.</w:t>
      </w:r>
    </w:p>
    <w:p w14:paraId="149FF1A8" w14:textId="77777777" w:rsidR="00DE70D2" w:rsidRDefault="006C43F5">
      <w:pPr>
        <w:spacing w:before="30" w:after="30"/>
      </w:pPr>
      <w:r>
        <w:rPr>
          <w:b/>
          <w:bCs/>
          <w:color w:val="1F4E79"/>
          <w:sz w:val="19"/>
          <w:szCs w:val="19"/>
        </w:rPr>
        <w:t xml:space="preserve">▪ Performance &amp; Security: </w:t>
      </w:r>
      <w:r>
        <w:rPr>
          <w:color w:val="000000"/>
          <w:sz w:val="19"/>
          <w:szCs w:val="19"/>
        </w:rPr>
        <w:t>Hands-on with JMeter, Blaze</w:t>
      </w:r>
      <w:r w:rsidR="0050136F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 w:rsidR="0050136F">
        <w:rPr>
          <w:color w:val="000000"/>
          <w:sz w:val="19"/>
          <w:szCs w:val="19"/>
        </w:rPr>
        <w:t>eter</w:t>
      </w:r>
      <w:r>
        <w:rPr>
          <w:color w:val="000000"/>
          <w:sz w:val="19"/>
          <w:szCs w:val="19"/>
        </w:rPr>
        <w:t xml:space="preserve"> for performance</w:t>
      </w:r>
    </w:p>
    <w:p w14:paraId="57067A18" w14:textId="0972B470" w:rsidR="00DE70D2" w:rsidRDefault="006C43F5">
      <w:pPr>
        <w:spacing w:before="30" w:after="30"/>
      </w:pPr>
      <w:r>
        <w:rPr>
          <w:b/>
          <w:bCs/>
          <w:color w:val="1F4E79"/>
          <w:sz w:val="19"/>
          <w:szCs w:val="19"/>
        </w:rPr>
        <w:t xml:space="preserve">▪ Bug Tracking &amp; Reporting: </w:t>
      </w:r>
      <w:r>
        <w:rPr>
          <w:color w:val="000000"/>
          <w:sz w:val="19"/>
          <w:szCs w:val="19"/>
        </w:rPr>
        <w:t>Jira</w:t>
      </w:r>
      <w:r w:rsidR="00671E68"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bug lifecycle, priority triage, QA dashboards, sprint reporting, risk communication</w:t>
      </w:r>
    </w:p>
    <w:p w14:paraId="2E86D02C" w14:textId="77777777" w:rsidR="00DE70D2" w:rsidRDefault="006C43F5">
      <w:pPr>
        <w:spacing w:before="30" w:after="30"/>
      </w:pPr>
      <w:r>
        <w:rPr>
          <w:b/>
          <w:bCs/>
          <w:color w:val="1F4E79"/>
          <w:sz w:val="19"/>
          <w:szCs w:val="19"/>
        </w:rPr>
        <w:t xml:space="preserve">▪ Agile/Scrum: </w:t>
      </w:r>
      <w:r>
        <w:rPr>
          <w:color w:val="000000"/>
          <w:sz w:val="19"/>
          <w:szCs w:val="19"/>
        </w:rPr>
        <w:t>Active participant in sprint planning, retrospectives, release readiness, and requirement discussions</w:t>
      </w:r>
    </w:p>
    <w:p w14:paraId="04ECFF94" w14:textId="77777777" w:rsidR="00DE70D2" w:rsidRDefault="00DE70D2">
      <w:pPr>
        <w:pBdr>
          <w:bottom w:val="single" w:sz="8" w:space="1" w:color="2E75B6"/>
        </w:pBdr>
        <w:spacing w:before="60" w:after="60"/>
      </w:pPr>
    </w:p>
    <w:p w14:paraId="13159135" w14:textId="77777777" w:rsidR="00DE70D2" w:rsidRDefault="006C43F5">
      <w:pPr>
        <w:shd w:val="clear" w:color="auto" w:fill="1F4E79"/>
        <w:spacing w:before="180" w:after="100"/>
        <w:ind w:left="120" w:right="120"/>
      </w:pPr>
      <w:r>
        <w:rPr>
          <w:b/>
          <w:bCs/>
          <w:color w:val="FFFFFF"/>
          <w:sz w:val="22"/>
          <w:szCs w:val="22"/>
        </w:rPr>
        <w:t>PROFESSIONAL EXPERIENCE</w:t>
      </w:r>
    </w:p>
    <w:p w14:paraId="3D7059D3" w14:textId="0E6F748C" w:rsidR="00DE70D2" w:rsidRDefault="006C43F5">
      <w:pPr>
        <w:tabs>
          <w:tab w:val="right" w:pos="10440"/>
        </w:tabs>
        <w:spacing w:before="120" w:after="40"/>
      </w:pPr>
      <w:r>
        <w:rPr>
          <w:b/>
          <w:bCs/>
          <w:color w:val="1F4E79"/>
          <w:sz w:val="21"/>
          <w:szCs w:val="21"/>
        </w:rPr>
        <w:t>Qualibar</w:t>
      </w:r>
      <w:r w:rsidR="00C14A1F">
        <w:rPr>
          <w:b/>
          <w:bCs/>
          <w:color w:val="1F4E79"/>
          <w:sz w:val="21"/>
          <w:szCs w:val="21"/>
        </w:rPr>
        <w:t xml:space="preserve"> </w:t>
      </w:r>
      <w:r w:rsidR="00BD6D46">
        <w:rPr>
          <w:b/>
          <w:bCs/>
          <w:color w:val="1F4E79"/>
          <w:sz w:val="21"/>
          <w:szCs w:val="21"/>
        </w:rPr>
        <w:t>(Client: PWC Milestone)</w:t>
      </w:r>
      <w:r>
        <w:rPr>
          <w:b/>
          <w:bCs/>
          <w:color w:val="1F4E79"/>
          <w:sz w:val="21"/>
          <w:szCs w:val="21"/>
        </w:rPr>
        <w:t xml:space="preserve"> | </w:t>
      </w:r>
      <w:r>
        <w:rPr>
          <w:b/>
          <w:bCs/>
          <w:color w:val="000000"/>
          <w:sz w:val="21"/>
          <w:szCs w:val="21"/>
        </w:rPr>
        <w:t>QA Architect</w:t>
      </w:r>
      <w:r>
        <w:rPr>
          <w:i/>
          <w:iCs/>
          <w:color w:val="666666"/>
          <w:sz w:val="19"/>
          <w:szCs w:val="19"/>
        </w:rPr>
        <w:tab/>
        <w:t>Apr 2024 – Dec 2025</w:t>
      </w:r>
    </w:p>
    <w:p w14:paraId="1A32B6A4" w14:textId="77777777" w:rsidR="00BD6D46" w:rsidRPr="00BD6D46" w:rsidRDefault="00BD6D46">
      <w:pPr>
        <w:pStyle w:val="ListParagraph"/>
        <w:numPr>
          <w:ilvl w:val="0"/>
          <w:numId w:val="2"/>
        </w:numPr>
        <w:spacing w:before="30" w:after="30"/>
      </w:pPr>
      <w:r w:rsidRPr="00BD6D46">
        <w:rPr>
          <w:color w:val="000000"/>
        </w:rPr>
        <w:t xml:space="preserve">Built a Selenium automation framework using Page Object Model and automated </w:t>
      </w:r>
      <w:r>
        <w:rPr>
          <w:color w:val="000000"/>
        </w:rPr>
        <w:t>9</w:t>
      </w:r>
      <w:r w:rsidRPr="00BD6D46">
        <w:rPr>
          <w:color w:val="000000"/>
        </w:rPr>
        <w:t>0+ regression test cases, reducing manual testing effort by 60%</w:t>
      </w:r>
    </w:p>
    <w:p w14:paraId="269573E4" w14:textId="77777777" w:rsidR="00DE70D2" w:rsidRDefault="00257EBE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Guided end-to-end QA planning</w:t>
      </w:r>
      <w:r w:rsidR="00063E47">
        <w:rPr>
          <w:color w:val="000000"/>
        </w:rPr>
        <w:t>,</w:t>
      </w:r>
      <w:r w:rsidR="00BD6D46">
        <w:rPr>
          <w:color w:val="000000"/>
        </w:rPr>
        <w:t xml:space="preserve"> </w:t>
      </w:r>
      <w:r>
        <w:rPr>
          <w:color w:val="000000"/>
        </w:rPr>
        <w:t xml:space="preserve">defined test scope, risk </w:t>
      </w:r>
      <w:r w:rsidR="00063E47">
        <w:rPr>
          <w:color w:val="000000"/>
        </w:rPr>
        <w:t>areas.</w:t>
      </w:r>
    </w:p>
    <w:p w14:paraId="4E8BC227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Integrated automated test suites into CI/CD pipelines (Jenkins, GitHub Actions, GitLab) with quality gates to prevent production issues</w:t>
      </w:r>
    </w:p>
    <w:p w14:paraId="62A42137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Automated PWC People Connect mobile app using TESTIM AI — reducing regression cycle time significantly</w:t>
      </w:r>
    </w:p>
    <w:p w14:paraId="4D9B2D05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Implemented best practices: page object model, parallel execution, test data management, reducing flakiness across suites</w:t>
      </w:r>
    </w:p>
    <w:p w14:paraId="551B0430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Mentored junior QA engineers, conducted test case and code reviews, and drove adoption of automation across the team</w:t>
      </w:r>
    </w:p>
    <w:p w14:paraId="087C8A72" w14:textId="77777777" w:rsidR="00DE70D2" w:rsidRDefault="006C43F5">
      <w:pPr>
        <w:tabs>
          <w:tab w:val="right" w:pos="10440"/>
        </w:tabs>
        <w:spacing w:before="120" w:after="40"/>
      </w:pPr>
      <w:r>
        <w:rPr>
          <w:b/>
          <w:bCs/>
          <w:color w:val="1F4E79"/>
          <w:sz w:val="21"/>
          <w:szCs w:val="21"/>
        </w:rPr>
        <w:t>Virtusa (Client: Conn's Home</w:t>
      </w:r>
      <w:r w:rsidR="0050136F">
        <w:rPr>
          <w:b/>
          <w:bCs/>
          <w:color w:val="1F4E79"/>
          <w:sz w:val="21"/>
          <w:szCs w:val="21"/>
        </w:rPr>
        <w:t xml:space="preserve"> </w:t>
      </w:r>
      <w:r>
        <w:rPr>
          <w:b/>
          <w:bCs/>
          <w:color w:val="1F4E79"/>
          <w:sz w:val="21"/>
          <w:szCs w:val="21"/>
        </w:rPr>
        <w:t xml:space="preserve">Plus) | </w:t>
      </w:r>
      <w:r>
        <w:rPr>
          <w:b/>
          <w:bCs/>
          <w:color w:val="000000"/>
          <w:sz w:val="21"/>
          <w:szCs w:val="21"/>
        </w:rPr>
        <w:t>Engineering Manager – QA</w:t>
      </w:r>
      <w:r>
        <w:rPr>
          <w:i/>
          <w:iCs/>
          <w:color w:val="666666"/>
          <w:sz w:val="19"/>
          <w:szCs w:val="19"/>
        </w:rPr>
        <w:tab/>
        <w:t>Mar 2019 – Apr 2024</w:t>
      </w:r>
    </w:p>
    <w:p w14:paraId="2CD7E532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Managed QA team for Conn's e-commerce platform — overseeing functional, regression, cross-browser, and integration testing</w:t>
      </w:r>
    </w:p>
    <w:p w14:paraId="71808853" w14:textId="77777777" w:rsidR="00E12BF6" w:rsidRDefault="006C43F5" w:rsidP="00E12BF6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Validated critical e-commerce workflows: product </w:t>
      </w:r>
      <w:r w:rsidR="0050136F">
        <w:rPr>
          <w:color w:val="000000"/>
        </w:rPr>
        <w:t>catalogue</w:t>
      </w:r>
      <w:r>
        <w:rPr>
          <w:color w:val="000000"/>
        </w:rPr>
        <w:t>, checkout process, payments, promotions, customer accounts, and 3rd-party integrations</w:t>
      </w:r>
    </w:p>
    <w:p w14:paraId="6AFADE32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Developed automation frameworks using Playwright (JavaScript/TypeScript) to improve test coverage and reliability</w:t>
      </w:r>
    </w:p>
    <w:p w14:paraId="352B22B8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Created combined API setup + UI validation workflows, reducing test execution time and improving defect detection accuracy</w:t>
      </w:r>
    </w:p>
    <w:p w14:paraId="52DFBEBD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Collaborated with developers, architects, and business teams to align on QA standards and delivery timelines</w:t>
      </w:r>
    </w:p>
    <w:p w14:paraId="6CA546F4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Monitored bug tracking, prioritisation, and resolution via Jira — provided QA status reports, metrics, and risk analysis to stakeholders</w:t>
      </w:r>
    </w:p>
    <w:p w14:paraId="1B9FE6DE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Participated in Agile/Scrum ceremonies — contributed to sprint planning, retrospectives, and release readiness activities</w:t>
      </w:r>
    </w:p>
    <w:p w14:paraId="60689F99" w14:textId="77777777" w:rsidR="00DE70D2" w:rsidRDefault="006C43F5">
      <w:pPr>
        <w:tabs>
          <w:tab w:val="right" w:pos="10440"/>
        </w:tabs>
        <w:spacing w:before="120" w:after="40"/>
      </w:pPr>
      <w:r>
        <w:rPr>
          <w:b/>
          <w:bCs/>
          <w:color w:val="1F4E79"/>
          <w:sz w:val="21"/>
          <w:szCs w:val="21"/>
        </w:rPr>
        <w:t xml:space="preserve">Virtusa (Client: Premise) | </w:t>
      </w:r>
      <w:r>
        <w:rPr>
          <w:b/>
          <w:bCs/>
          <w:color w:val="000000"/>
          <w:sz w:val="21"/>
          <w:szCs w:val="21"/>
        </w:rPr>
        <w:t>SDET – Mobile &amp; Web Automation</w:t>
      </w:r>
      <w:r>
        <w:rPr>
          <w:i/>
          <w:iCs/>
          <w:color w:val="666666"/>
          <w:sz w:val="19"/>
          <w:szCs w:val="19"/>
        </w:rPr>
        <w:tab/>
        <w:t>Sep 2016 – Feb 2019</w:t>
      </w:r>
    </w:p>
    <w:p w14:paraId="28BF9F54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Designed and executed automation scripts using Appium on real Android and iOS devices with cloud validation on Browser</w:t>
      </w:r>
      <w:r w:rsidR="0093100F">
        <w:rPr>
          <w:color w:val="000000"/>
        </w:rPr>
        <w:t xml:space="preserve"> </w:t>
      </w:r>
      <w:r>
        <w:rPr>
          <w:color w:val="000000"/>
        </w:rPr>
        <w:t>Stack</w:t>
      </w:r>
    </w:p>
    <w:p w14:paraId="5A501ED3" w14:textId="77777777" w:rsidR="00DE70D2" w:rsidRDefault="00257EBE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Directed manual and automation QA cycles — reduced defect leakage and improved release quality across mobile platforms</w:t>
      </w:r>
    </w:p>
    <w:p w14:paraId="4EBB5F2A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Created comprehensive test plans, test cases, and regression suites ensuring thorough mobile and web application coverage</w:t>
      </w:r>
      <w:r w:rsidR="004F78AF">
        <w:rPr>
          <w:color w:val="000000"/>
        </w:rPr>
        <w:t xml:space="preserve"> for responsive testing.</w:t>
      </w:r>
    </w:p>
    <w:p w14:paraId="053EB849" w14:textId="1A827291" w:rsidR="00DE70D2" w:rsidRPr="00F323CA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Conducted cross-device and cross-browser testing, ensuring consistent</w:t>
      </w:r>
      <w:r w:rsidR="00702F39">
        <w:rPr>
          <w:color w:val="000000"/>
        </w:rPr>
        <w:t xml:space="preserve"> </w:t>
      </w:r>
      <w:r>
        <w:rPr>
          <w:color w:val="000000"/>
        </w:rPr>
        <w:t>functionality across platforms</w:t>
      </w:r>
    </w:p>
    <w:p w14:paraId="52307CD2" w14:textId="37715F3D" w:rsidR="00F323CA" w:rsidRPr="00F323CA" w:rsidRDefault="00F323CA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Performed </w:t>
      </w:r>
      <w:r w:rsidR="00347E46">
        <w:rPr>
          <w:color w:val="000000"/>
        </w:rPr>
        <w:t xml:space="preserve">backend </w:t>
      </w:r>
      <w:r>
        <w:rPr>
          <w:color w:val="000000"/>
        </w:rPr>
        <w:t>API automation testing using rest Assured</w:t>
      </w:r>
      <w:r w:rsidR="0098797F">
        <w:rPr>
          <w:color w:val="000000"/>
        </w:rPr>
        <w:t>, Apache HTTP Client</w:t>
      </w:r>
      <w:r>
        <w:rPr>
          <w:color w:val="000000"/>
        </w:rPr>
        <w:t>.</w:t>
      </w:r>
    </w:p>
    <w:p w14:paraId="293155E3" w14:textId="232C261C" w:rsidR="00836D2D" w:rsidRPr="00836D2D" w:rsidRDefault="00836D2D" w:rsidP="00836D2D">
      <w:pPr>
        <w:pStyle w:val="ListParagraph"/>
        <w:numPr>
          <w:ilvl w:val="0"/>
          <w:numId w:val="2"/>
        </w:numPr>
        <w:rPr>
          <w:color w:val="000000"/>
        </w:rPr>
      </w:pPr>
      <w:r w:rsidRPr="00836D2D">
        <w:rPr>
          <w:color w:val="000000"/>
        </w:rPr>
        <w:t xml:space="preserve">Leveraged </w:t>
      </w:r>
      <w:r w:rsidR="00236B68">
        <w:rPr>
          <w:color w:val="000000"/>
        </w:rPr>
        <w:t>KATALON</w:t>
      </w:r>
      <w:r w:rsidRPr="00836D2D">
        <w:rPr>
          <w:color w:val="000000"/>
        </w:rPr>
        <w:t xml:space="preserve"> Studio to design and execute automated test suites, seamlessly integrated with JIRA for defect tracking and Azure DevOps pipelines for continuous testing and reporting, ensuring end-to-end traceability and faster release cycles.</w:t>
      </w:r>
    </w:p>
    <w:p w14:paraId="64B8B7E2" w14:textId="77777777" w:rsidR="00DE70D2" w:rsidRDefault="006C43F5">
      <w:pPr>
        <w:tabs>
          <w:tab w:val="right" w:pos="10440"/>
        </w:tabs>
        <w:spacing w:before="120" w:after="40"/>
      </w:pPr>
      <w:r>
        <w:rPr>
          <w:b/>
          <w:bCs/>
          <w:color w:val="1F4E79"/>
          <w:sz w:val="21"/>
          <w:szCs w:val="21"/>
        </w:rPr>
        <w:t xml:space="preserve">Virtusa (Client: Gmail / Google) | </w:t>
      </w:r>
      <w:r>
        <w:rPr>
          <w:b/>
          <w:bCs/>
          <w:color w:val="000000"/>
          <w:sz w:val="21"/>
          <w:szCs w:val="21"/>
        </w:rPr>
        <w:t>Automation Lead</w:t>
      </w:r>
      <w:r>
        <w:rPr>
          <w:i/>
          <w:iCs/>
          <w:color w:val="666666"/>
          <w:sz w:val="19"/>
          <w:szCs w:val="19"/>
        </w:rPr>
        <w:tab/>
        <w:t>Oct 2014 – Sep 2016</w:t>
      </w:r>
    </w:p>
    <w:p w14:paraId="1D7351D0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Automated Gmail functionality using Appium on Android — achieved 90% test coverage, reduced regression effort by 40%</w:t>
      </w:r>
    </w:p>
    <w:p w14:paraId="6C1663F0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Executed automated tests across 50+ Android and iOS devices, reducing cross-device defects by 35%</w:t>
      </w:r>
    </w:p>
    <w:p w14:paraId="3204E40D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Maintained automation frameworks and reporting — provided QA quality metrics to leadership teams</w:t>
      </w:r>
    </w:p>
    <w:p w14:paraId="00AD95ED" w14:textId="77777777" w:rsidR="00DE70D2" w:rsidRDefault="006C43F5">
      <w:pPr>
        <w:tabs>
          <w:tab w:val="right" w:pos="10440"/>
        </w:tabs>
        <w:spacing w:before="120" w:after="40"/>
      </w:pPr>
      <w:r>
        <w:rPr>
          <w:b/>
          <w:bCs/>
          <w:color w:val="1F4E79"/>
          <w:sz w:val="21"/>
          <w:szCs w:val="21"/>
        </w:rPr>
        <w:t xml:space="preserve">Cognizant | NIIT | HCL | </w:t>
      </w:r>
      <w:r>
        <w:rPr>
          <w:b/>
          <w:bCs/>
          <w:color w:val="000000"/>
          <w:sz w:val="21"/>
          <w:szCs w:val="21"/>
        </w:rPr>
        <w:t>QA Associate Roles</w:t>
      </w:r>
      <w:r>
        <w:rPr>
          <w:i/>
          <w:iCs/>
          <w:color w:val="666666"/>
          <w:sz w:val="19"/>
          <w:szCs w:val="19"/>
        </w:rPr>
        <w:tab/>
        <w:t>2007 – 2014</w:t>
      </w:r>
    </w:p>
    <w:p w14:paraId="1E5D585A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QA support roles across SaaS and financial domain projects — functional testing, defect tracking, test case authoring</w:t>
      </w:r>
    </w:p>
    <w:p w14:paraId="7E133176" w14:textId="77777777" w:rsidR="00DE70D2" w:rsidRDefault="00DE70D2">
      <w:pPr>
        <w:pBdr>
          <w:bottom w:val="single" w:sz="8" w:space="1" w:color="2E75B6"/>
        </w:pBdr>
        <w:spacing w:before="60" w:after="60"/>
      </w:pPr>
    </w:p>
    <w:p w14:paraId="415D6D1F" w14:textId="77777777" w:rsidR="00DE70D2" w:rsidRDefault="006C43F5">
      <w:pPr>
        <w:shd w:val="clear" w:color="auto" w:fill="1F4E79"/>
        <w:spacing w:before="180" w:after="100"/>
        <w:ind w:left="120" w:right="120"/>
      </w:pPr>
      <w:r>
        <w:rPr>
          <w:b/>
          <w:bCs/>
          <w:color w:val="FFFFFF"/>
          <w:sz w:val="22"/>
          <w:szCs w:val="22"/>
        </w:rPr>
        <w:t>TOOLS &amp; TECHNICAL SKILLS</w:t>
      </w:r>
    </w:p>
    <w:p w14:paraId="38301A0D" w14:textId="77777777" w:rsidR="00DE70D2" w:rsidRDefault="00DE70D2">
      <w:pPr>
        <w:spacing w:before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DE70D2" w14:paraId="6D20296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2BC2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Automation Frameworks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6C72" w14:textId="4D163D98" w:rsidR="00DE70D2" w:rsidRDefault="006C43F5">
            <w:r>
              <w:rPr>
                <w:color w:val="000000"/>
                <w:sz w:val="18"/>
                <w:szCs w:val="18"/>
              </w:rPr>
              <w:t>Selenium WebDriver, Playwright, Appium, KATALON Studio</w:t>
            </w:r>
          </w:p>
        </w:tc>
      </w:tr>
      <w:tr w:rsidR="00DE70D2" w14:paraId="79BAE6A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5186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Programming Languages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428B9" w14:textId="77777777" w:rsidR="00DE70D2" w:rsidRDefault="006C43F5">
            <w:r>
              <w:rPr>
                <w:color w:val="000000"/>
                <w:sz w:val="18"/>
                <w:szCs w:val="18"/>
              </w:rPr>
              <w:t>Core Java, JavaScript, TypeScript, HTML/CSS</w:t>
            </w:r>
          </w:p>
        </w:tc>
      </w:tr>
      <w:tr w:rsidR="00DE70D2" w14:paraId="3D7E04F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0276F" w14:textId="19F0D4EB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API Testing</w:t>
            </w:r>
            <w:r w:rsidR="008577B2">
              <w:rPr>
                <w:b/>
                <w:bCs/>
                <w:color w:val="1F4E79"/>
                <w:sz w:val="18"/>
                <w:szCs w:val="18"/>
              </w:rPr>
              <w:t xml:space="preserve"> Automation Tool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83CC" w14:textId="37FAE894" w:rsidR="00DE70D2" w:rsidRDefault="006C43F5">
            <w:r>
              <w:rPr>
                <w:color w:val="000000"/>
                <w:sz w:val="18"/>
                <w:szCs w:val="18"/>
              </w:rPr>
              <w:t>Postman, REST Assured, Swagger, SoapUI, Apache HTTP Client, Charles Proxy</w:t>
            </w:r>
          </w:p>
        </w:tc>
      </w:tr>
      <w:tr w:rsidR="00DE70D2" w14:paraId="274697D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19276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Performance Testing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6FB7" w14:textId="77777777" w:rsidR="00DE70D2" w:rsidRDefault="006C43F5">
            <w:r>
              <w:rPr>
                <w:color w:val="000000"/>
                <w:sz w:val="18"/>
                <w:szCs w:val="18"/>
              </w:rPr>
              <w:t>JMeter, Blaze</w:t>
            </w:r>
            <w:r w:rsidR="0050136F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Meter</w:t>
            </w:r>
          </w:p>
        </w:tc>
      </w:tr>
      <w:tr w:rsidR="00DE70D2" w14:paraId="36F6062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330C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CI/CD &amp; DevOps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23272" w14:textId="77777777" w:rsidR="00DE70D2" w:rsidRDefault="006C43F5">
            <w:r>
              <w:rPr>
                <w:color w:val="000000"/>
                <w:sz w:val="18"/>
                <w:szCs w:val="18"/>
              </w:rPr>
              <w:t>Jenkins, GitHub Actions,</w:t>
            </w:r>
            <w:r w:rsidR="00836D2D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Azure DevOps Pipelines</w:t>
            </w:r>
          </w:p>
        </w:tc>
      </w:tr>
      <w:tr w:rsidR="00DE70D2" w14:paraId="40459E2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A544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Test Management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EE3CA" w14:textId="77777777" w:rsidR="00DE70D2" w:rsidRDefault="006C43F5">
            <w:r>
              <w:rPr>
                <w:color w:val="000000"/>
                <w:sz w:val="18"/>
                <w:szCs w:val="18"/>
              </w:rPr>
              <w:t>Jira, TestRail, Zephyr, Confluence, Extent Report, Allure Report</w:t>
            </w:r>
          </w:p>
        </w:tc>
      </w:tr>
      <w:tr w:rsidR="00DE70D2" w14:paraId="3DC0521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8CBF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AI-Powered Testing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14CEA" w14:textId="5948FAEB" w:rsidR="00DE70D2" w:rsidRDefault="006C43F5">
            <w:r>
              <w:rPr>
                <w:color w:val="000000"/>
                <w:sz w:val="18"/>
                <w:szCs w:val="18"/>
              </w:rPr>
              <w:t xml:space="preserve">TESTIM AI, </w:t>
            </w:r>
            <w:r w:rsidR="00D453DB">
              <w:rPr>
                <w:color w:val="000000"/>
                <w:sz w:val="18"/>
                <w:szCs w:val="18"/>
              </w:rPr>
              <w:t xml:space="preserve">N8N, Claude AI, </w:t>
            </w:r>
            <w:r>
              <w:rPr>
                <w:color w:val="000000"/>
                <w:sz w:val="18"/>
                <w:szCs w:val="18"/>
              </w:rPr>
              <w:t>ChatGPT, MCP Server</w:t>
            </w:r>
          </w:p>
        </w:tc>
      </w:tr>
      <w:tr w:rsidR="00DE70D2" w14:paraId="3347D71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A5F8D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Mobile Testing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06F3B" w14:textId="77777777" w:rsidR="00DE70D2" w:rsidRDefault="006C43F5">
            <w:r>
              <w:rPr>
                <w:color w:val="000000"/>
                <w:sz w:val="18"/>
                <w:szCs w:val="18"/>
              </w:rPr>
              <w:t>Android (UiAutomator2), iOS (XCUIT</w:t>
            </w:r>
            <w:r w:rsidR="00836D2D">
              <w:rPr>
                <w:color w:val="000000"/>
                <w:sz w:val="18"/>
                <w:szCs w:val="18"/>
              </w:rPr>
              <w:t>EST)</w:t>
            </w:r>
            <w:r>
              <w:rPr>
                <w:color w:val="000000"/>
                <w:sz w:val="18"/>
                <w:szCs w:val="18"/>
              </w:rPr>
              <w:t>, Browser</w:t>
            </w:r>
            <w:r w:rsidR="00836D2D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Stack, Hybrid Apps</w:t>
            </w:r>
          </w:p>
        </w:tc>
      </w:tr>
      <w:tr w:rsidR="00DE70D2" w14:paraId="22DD16B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37115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QA Practices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29C5" w14:textId="09918285" w:rsidR="00DE70D2" w:rsidRDefault="006C43F5">
            <w:r>
              <w:rPr>
                <w:color w:val="000000"/>
                <w:sz w:val="18"/>
                <w:szCs w:val="18"/>
              </w:rPr>
              <w:t>Functional, Regression, Exploratory, UAT, Cross-browser, Performance</w:t>
            </w:r>
          </w:p>
        </w:tc>
      </w:tr>
      <w:tr w:rsidR="00DE70D2" w14:paraId="47D1B5F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CAA58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B939" w14:textId="2C50E17B" w:rsidR="00DE70D2" w:rsidRDefault="006C43F5" w:rsidP="00663443">
            <w:pPr>
              <w:tabs>
                <w:tab w:val="left" w:pos="6348"/>
              </w:tabs>
            </w:pPr>
            <w:r>
              <w:rPr>
                <w:color w:val="000000"/>
                <w:sz w:val="18"/>
                <w:szCs w:val="18"/>
              </w:rPr>
              <w:t xml:space="preserve">MySQL, NoSQL, Oracle, </w:t>
            </w:r>
            <w:r w:rsidR="00CB0D62" w:rsidRPr="00CB0D62">
              <w:rPr>
                <w:color w:val="000000"/>
                <w:sz w:val="18"/>
                <w:szCs w:val="18"/>
              </w:rPr>
              <w:t>writing SQL queries to validate data</w:t>
            </w:r>
            <w:r w:rsidR="00663443">
              <w:rPr>
                <w:color w:val="000000"/>
                <w:sz w:val="18"/>
                <w:szCs w:val="18"/>
              </w:rPr>
              <w:t xml:space="preserve"> and relational database</w:t>
            </w:r>
          </w:p>
        </w:tc>
      </w:tr>
      <w:tr w:rsidR="00DE70D2" w14:paraId="7D99582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D084" w14:textId="77777777" w:rsidR="00DE70D2" w:rsidRDefault="006C43F5">
            <w:r>
              <w:rPr>
                <w:b/>
                <w:bCs/>
                <w:color w:val="1F4E79"/>
                <w:sz w:val="18"/>
                <w:szCs w:val="18"/>
              </w:rPr>
              <w:t>Methodologies</w:t>
            </w:r>
          </w:p>
        </w:tc>
        <w:tc>
          <w:tcPr>
            <w:tcW w:w="7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53C5C" w14:textId="77777777" w:rsidR="00DE70D2" w:rsidRDefault="006C43F5">
            <w:r>
              <w:rPr>
                <w:color w:val="000000"/>
                <w:sz w:val="18"/>
                <w:szCs w:val="18"/>
              </w:rPr>
              <w:t>Agile, Scrum, TDD, BDD, SDLC &amp; STLC</w:t>
            </w:r>
          </w:p>
        </w:tc>
      </w:tr>
    </w:tbl>
    <w:p w14:paraId="7ED8D6D7" w14:textId="77777777" w:rsidR="00DE70D2" w:rsidRDefault="00DE70D2">
      <w:pPr>
        <w:pBdr>
          <w:bottom w:val="single" w:sz="8" w:space="1" w:color="2E75B6"/>
        </w:pBdr>
        <w:spacing w:before="60" w:after="60"/>
      </w:pPr>
    </w:p>
    <w:p w14:paraId="5FB6F94E" w14:textId="77777777" w:rsidR="00DE70D2" w:rsidRDefault="006C43F5">
      <w:pPr>
        <w:shd w:val="clear" w:color="auto" w:fill="1F4E79"/>
        <w:spacing w:before="180" w:after="100"/>
        <w:ind w:left="120" w:right="120"/>
      </w:pPr>
      <w:r>
        <w:rPr>
          <w:b/>
          <w:bCs/>
          <w:color w:val="FFFFFF"/>
          <w:sz w:val="22"/>
          <w:szCs w:val="22"/>
        </w:rPr>
        <w:t>EDUCATION &amp; CERTIFICATIONS</w:t>
      </w:r>
    </w:p>
    <w:p w14:paraId="09870147" w14:textId="77777777" w:rsidR="00DE70D2" w:rsidRDefault="006C43F5">
      <w:pPr>
        <w:spacing w:before="80" w:after="40"/>
      </w:pPr>
      <w:r>
        <w:rPr>
          <w:b/>
          <w:bCs/>
          <w:color w:val="000000"/>
        </w:rPr>
        <w:t>B</w:t>
      </w:r>
      <w:r w:rsidR="0050136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Tech in Computer Science &amp; </w:t>
      </w:r>
      <w:r w:rsidR="0050136F">
        <w:rPr>
          <w:b/>
          <w:bCs/>
          <w:color w:val="000000"/>
        </w:rPr>
        <w:t>Engineering</w:t>
      </w:r>
      <w:r w:rsidR="0050136F">
        <w:rPr>
          <w:color w:val="666666"/>
        </w:rPr>
        <w:t xml:space="preserve"> |</w:t>
      </w:r>
      <w:r>
        <w:rPr>
          <w:color w:val="666666"/>
        </w:rPr>
        <w:t xml:space="preserve"> UPTU Lucknow </w:t>
      </w:r>
      <w:r w:rsidR="0050136F">
        <w:rPr>
          <w:color w:val="666666"/>
        </w:rPr>
        <w:t>University | 2002</w:t>
      </w:r>
      <w:r>
        <w:rPr>
          <w:color w:val="666666"/>
        </w:rPr>
        <w:t xml:space="preserve"> – 2006</w:t>
      </w:r>
    </w:p>
    <w:p w14:paraId="1B48AF67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ISTQB Foundation Level Certified</w:t>
      </w:r>
    </w:p>
    <w:p w14:paraId="4E7DB525" w14:textId="77777777" w:rsidR="00DE70D2" w:rsidRDefault="006C43F5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Sun Certified Java Programmer (SCJP 5.0)</w:t>
      </w:r>
    </w:p>
    <w:sectPr w:rsidR="00DE70D2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B2E"/>
    <w:multiLevelType w:val="hybridMultilevel"/>
    <w:tmpl w:val="D020ECAC"/>
    <w:lvl w:ilvl="0" w:tplc="17FA4D62">
      <w:start w:val="1"/>
      <w:numFmt w:val="bullet"/>
      <w:lvlText w:val="●"/>
      <w:lvlJc w:val="left"/>
      <w:pPr>
        <w:ind w:left="720" w:hanging="360"/>
      </w:pPr>
    </w:lvl>
    <w:lvl w:ilvl="1" w:tplc="2D241C60">
      <w:start w:val="1"/>
      <w:numFmt w:val="bullet"/>
      <w:lvlText w:val="○"/>
      <w:lvlJc w:val="left"/>
      <w:pPr>
        <w:ind w:left="1440" w:hanging="360"/>
      </w:pPr>
    </w:lvl>
    <w:lvl w:ilvl="2" w:tplc="05780F72">
      <w:start w:val="1"/>
      <w:numFmt w:val="bullet"/>
      <w:lvlText w:val="■"/>
      <w:lvlJc w:val="left"/>
      <w:pPr>
        <w:ind w:left="2160" w:hanging="360"/>
      </w:pPr>
    </w:lvl>
    <w:lvl w:ilvl="3" w:tplc="C6ECFC86">
      <w:start w:val="1"/>
      <w:numFmt w:val="bullet"/>
      <w:lvlText w:val="●"/>
      <w:lvlJc w:val="left"/>
      <w:pPr>
        <w:ind w:left="2880" w:hanging="360"/>
      </w:pPr>
    </w:lvl>
    <w:lvl w:ilvl="4" w:tplc="41EED8A8">
      <w:start w:val="1"/>
      <w:numFmt w:val="bullet"/>
      <w:lvlText w:val="○"/>
      <w:lvlJc w:val="left"/>
      <w:pPr>
        <w:ind w:left="3600" w:hanging="360"/>
      </w:pPr>
    </w:lvl>
    <w:lvl w:ilvl="5" w:tplc="5122D686">
      <w:start w:val="1"/>
      <w:numFmt w:val="bullet"/>
      <w:lvlText w:val="■"/>
      <w:lvlJc w:val="left"/>
      <w:pPr>
        <w:ind w:left="4320" w:hanging="360"/>
      </w:pPr>
    </w:lvl>
    <w:lvl w:ilvl="6" w:tplc="8AE624F6">
      <w:start w:val="1"/>
      <w:numFmt w:val="bullet"/>
      <w:lvlText w:val="●"/>
      <w:lvlJc w:val="left"/>
      <w:pPr>
        <w:ind w:left="5040" w:hanging="360"/>
      </w:pPr>
    </w:lvl>
    <w:lvl w:ilvl="7" w:tplc="6A0475D6">
      <w:start w:val="1"/>
      <w:numFmt w:val="bullet"/>
      <w:lvlText w:val="●"/>
      <w:lvlJc w:val="left"/>
      <w:pPr>
        <w:ind w:left="5760" w:hanging="360"/>
      </w:pPr>
    </w:lvl>
    <w:lvl w:ilvl="8" w:tplc="0D642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14ED1"/>
    <w:multiLevelType w:val="hybridMultilevel"/>
    <w:tmpl w:val="C1BE3874"/>
    <w:lvl w:ilvl="0" w:tplc="473895CA">
      <w:start w:val="1"/>
      <w:numFmt w:val="bullet"/>
      <w:lvlText w:val="▪"/>
      <w:lvlJc w:val="left"/>
      <w:pPr>
        <w:ind w:left="720" w:hanging="360"/>
      </w:pPr>
    </w:lvl>
    <w:lvl w:ilvl="1" w:tplc="D7822876">
      <w:numFmt w:val="decimal"/>
      <w:lvlText w:val=""/>
      <w:lvlJc w:val="left"/>
    </w:lvl>
    <w:lvl w:ilvl="2" w:tplc="C4DA6994">
      <w:numFmt w:val="decimal"/>
      <w:lvlText w:val=""/>
      <w:lvlJc w:val="left"/>
    </w:lvl>
    <w:lvl w:ilvl="3" w:tplc="D53C06A0">
      <w:numFmt w:val="decimal"/>
      <w:lvlText w:val=""/>
      <w:lvlJc w:val="left"/>
    </w:lvl>
    <w:lvl w:ilvl="4" w:tplc="6D96AF80">
      <w:numFmt w:val="decimal"/>
      <w:lvlText w:val=""/>
      <w:lvlJc w:val="left"/>
    </w:lvl>
    <w:lvl w:ilvl="5" w:tplc="6BB6C176">
      <w:numFmt w:val="decimal"/>
      <w:lvlText w:val=""/>
      <w:lvlJc w:val="left"/>
    </w:lvl>
    <w:lvl w:ilvl="6" w:tplc="70DADF5E">
      <w:numFmt w:val="decimal"/>
      <w:lvlText w:val=""/>
      <w:lvlJc w:val="left"/>
    </w:lvl>
    <w:lvl w:ilvl="7" w:tplc="BCF46148">
      <w:numFmt w:val="decimal"/>
      <w:lvlText w:val=""/>
      <w:lvlJc w:val="left"/>
    </w:lvl>
    <w:lvl w:ilvl="8" w:tplc="7A3A9DB2">
      <w:numFmt w:val="decimal"/>
      <w:lvlText w:val=""/>
      <w:lvlJc w:val="left"/>
    </w:lvl>
  </w:abstractNum>
  <w:num w:numId="1" w16cid:durableId="683475512">
    <w:abstractNumId w:val="0"/>
    <w:lvlOverride w:ilvl="0">
      <w:startOverride w:val="1"/>
    </w:lvlOverride>
  </w:num>
  <w:num w:numId="2" w16cid:durableId="283319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D2"/>
    <w:rsid w:val="00026B6B"/>
    <w:rsid w:val="00031880"/>
    <w:rsid w:val="00036976"/>
    <w:rsid w:val="00060466"/>
    <w:rsid w:val="00063E47"/>
    <w:rsid w:val="000A519E"/>
    <w:rsid w:val="000C1F36"/>
    <w:rsid w:val="000D41B4"/>
    <w:rsid w:val="00100CF0"/>
    <w:rsid w:val="001A6027"/>
    <w:rsid w:val="001C3577"/>
    <w:rsid w:val="001F3EDD"/>
    <w:rsid w:val="00236B68"/>
    <w:rsid w:val="00236DAD"/>
    <w:rsid w:val="00257EBE"/>
    <w:rsid w:val="002C52F6"/>
    <w:rsid w:val="002D6D3E"/>
    <w:rsid w:val="002F7214"/>
    <w:rsid w:val="003352BE"/>
    <w:rsid w:val="00343C9A"/>
    <w:rsid w:val="00347E46"/>
    <w:rsid w:val="00370F61"/>
    <w:rsid w:val="00371B44"/>
    <w:rsid w:val="00391F93"/>
    <w:rsid w:val="00393004"/>
    <w:rsid w:val="00407353"/>
    <w:rsid w:val="00425879"/>
    <w:rsid w:val="00453915"/>
    <w:rsid w:val="00457A7F"/>
    <w:rsid w:val="004739FC"/>
    <w:rsid w:val="004A0889"/>
    <w:rsid w:val="004C6D28"/>
    <w:rsid w:val="004F78AF"/>
    <w:rsid w:val="0050136F"/>
    <w:rsid w:val="005051C9"/>
    <w:rsid w:val="005128CF"/>
    <w:rsid w:val="005A3B7A"/>
    <w:rsid w:val="005C4437"/>
    <w:rsid w:val="005E3073"/>
    <w:rsid w:val="00601AB6"/>
    <w:rsid w:val="0062014E"/>
    <w:rsid w:val="00663443"/>
    <w:rsid w:val="00665E1B"/>
    <w:rsid w:val="00671E68"/>
    <w:rsid w:val="006B7588"/>
    <w:rsid w:val="006C43F5"/>
    <w:rsid w:val="006C4B75"/>
    <w:rsid w:val="00702F39"/>
    <w:rsid w:val="00733F04"/>
    <w:rsid w:val="007560FF"/>
    <w:rsid w:val="007A0B5B"/>
    <w:rsid w:val="007B57FB"/>
    <w:rsid w:val="007C4991"/>
    <w:rsid w:val="00803347"/>
    <w:rsid w:val="008203BD"/>
    <w:rsid w:val="00836D2D"/>
    <w:rsid w:val="008577B2"/>
    <w:rsid w:val="008752AA"/>
    <w:rsid w:val="00896DFF"/>
    <w:rsid w:val="008F7A94"/>
    <w:rsid w:val="00907E31"/>
    <w:rsid w:val="009214B2"/>
    <w:rsid w:val="0093100F"/>
    <w:rsid w:val="0098797F"/>
    <w:rsid w:val="00991212"/>
    <w:rsid w:val="009F5F32"/>
    <w:rsid w:val="00A1724E"/>
    <w:rsid w:val="00A22697"/>
    <w:rsid w:val="00A36A4B"/>
    <w:rsid w:val="00A42F5C"/>
    <w:rsid w:val="00A44252"/>
    <w:rsid w:val="00A70544"/>
    <w:rsid w:val="00A76316"/>
    <w:rsid w:val="00AA35D4"/>
    <w:rsid w:val="00AE6472"/>
    <w:rsid w:val="00B05C1D"/>
    <w:rsid w:val="00B06067"/>
    <w:rsid w:val="00B2452E"/>
    <w:rsid w:val="00B24F82"/>
    <w:rsid w:val="00B62EB0"/>
    <w:rsid w:val="00BD6D46"/>
    <w:rsid w:val="00C14A1F"/>
    <w:rsid w:val="00C23B65"/>
    <w:rsid w:val="00C248F2"/>
    <w:rsid w:val="00C4354A"/>
    <w:rsid w:val="00C7097D"/>
    <w:rsid w:val="00C843CE"/>
    <w:rsid w:val="00C9346E"/>
    <w:rsid w:val="00C94600"/>
    <w:rsid w:val="00CB0D62"/>
    <w:rsid w:val="00CD3CED"/>
    <w:rsid w:val="00D241E3"/>
    <w:rsid w:val="00D453DB"/>
    <w:rsid w:val="00D801D4"/>
    <w:rsid w:val="00DC0526"/>
    <w:rsid w:val="00DE70D2"/>
    <w:rsid w:val="00DF0389"/>
    <w:rsid w:val="00E00EED"/>
    <w:rsid w:val="00E12BF6"/>
    <w:rsid w:val="00E20E4A"/>
    <w:rsid w:val="00E315A2"/>
    <w:rsid w:val="00E7431D"/>
    <w:rsid w:val="00E9367F"/>
    <w:rsid w:val="00F323CA"/>
    <w:rsid w:val="00F56799"/>
    <w:rsid w:val="00F62EBA"/>
    <w:rsid w:val="00F77E83"/>
    <w:rsid w:val="00F826AF"/>
    <w:rsid w:val="00FA1E09"/>
    <w:rsid w:val="00FC18DF"/>
    <w:rsid w:val="00F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ACB7"/>
  <w15:docId w15:val="{1A9C12D3-C719-48C7-80D3-18FC648D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36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7F734-BD75-426B-846D-7D31EAC6B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Durgesh Rao</cp:lastModifiedBy>
  <cp:revision>85</cp:revision>
  <dcterms:created xsi:type="dcterms:W3CDTF">2026-03-12T05:43:00Z</dcterms:created>
  <dcterms:modified xsi:type="dcterms:W3CDTF">2026-03-27T09:27:00Z</dcterms:modified>
</cp:coreProperties>
</file>