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E8C" w14:textId="39343F99" w:rsidR="00FA38F7" w:rsidRPr="00FA38F7" w:rsidRDefault="00FA38F7" w:rsidP="00FA38F7">
      <w:pPr>
        <w:widowControl w:val="0"/>
        <w:pBdr>
          <w:top w:val="nil"/>
          <w:left w:val="nil"/>
          <w:bottom w:val="nil"/>
          <w:right w:val="nil"/>
          <w:between w:val="nil"/>
        </w:pBdr>
        <w:spacing w:line="240" w:lineRule="auto"/>
        <w:ind w:left="19"/>
        <w:jc w:val="center"/>
        <w:rPr>
          <w:b/>
          <w:color w:val="000000"/>
          <w:sz w:val="56"/>
          <w:szCs w:val="56"/>
          <w:highlight w:val="yellow"/>
          <w:u w:val="single"/>
        </w:rPr>
      </w:pPr>
      <w:r w:rsidRPr="00FA38F7">
        <w:rPr>
          <w:b/>
          <w:color w:val="000000"/>
          <w:sz w:val="56"/>
          <w:szCs w:val="56"/>
          <w:highlight w:val="yellow"/>
          <w:u w:val="single"/>
        </w:rPr>
        <w:t>REPORT ANALYSIS</w:t>
      </w:r>
    </w:p>
    <w:p w14:paraId="0339D77F" w14:textId="77777777" w:rsidR="00FA38F7" w:rsidRDefault="00FA38F7" w:rsidP="00FA38F7">
      <w:pPr>
        <w:widowControl w:val="0"/>
        <w:pBdr>
          <w:top w:val="nil"/>
          <w:left w:val="nil"/>
          <w:bottom w:val="nil"/>
          <w:right w:val="nil"/>
          <w:between w:val="nil"/>
        </w:pBdr>
        <w:spacing w:line="240" w:lineRule="auto"/>
        <w:ind w:left="19"/>
        <w:rPr>
          <w:b/>
          <w:color w:val="000000"/>
          <w:sz w:val="26"/>
          <w:szCs w:val="26"/>
          <w:highlight w:val="yellow"/>
        </w:rPr>
      </w:pPr>
    </w:p>
    <w:p w14:paraId="4F786362" w14:textId="77777777" w:rsidR="00FA38F7" w:rsidRDefault="00FA38F7" w:rsidP="00FA38F7">
      <w:pPr>
        <w:widowControl w:val="0"/>
        <w:pBdr>
          <w:top w:val="nil"/>
          <w:left w:val="nil"/>
          <w:bottom w:val="nil"/>
          <w:right w:val="nil"/>
          <w:between w:val="nil"/>
        </w:pBdr>
        <w:spacing w:line="240" w:lineRule="auto"/>
        <w:ind w:left="19"/>
        <w:rPr>
          <w:b/>
          <w:color w:val="000000"/>
          <w:sz w:val="26"/>
          <w:szCs w:val="26"/>
          <w:highlight w:val="yellow"/>
        </w:rPr>
      </w:pPr>
    </w:p>
    <w:p w14:paraId="049342B4" w14:textId="5D0CCF45" w:rsidR="00FA38F7" w:rsidRPr="00FA38F7" w:rsidRDefault="00FA38F7" w:rsidP="00FA38F7">
      <w:pPr>
        <w:widowControl w:val="0"/>
        <w:pBdr>
          <w:top w:val="nil"/>
          <w:left w:val="nil"/>
          <w:bottom w:val="nil"/>
          <w:right w:val="nil"/>
          <w:between w:val="nil"/>
        </w:pBdr>
        <w:spacing w:line="240" w:lineRule="auto"/>
        <w:ind w:left="19"/>
        <w:jc w:val="right"/>
        <w:rPr>
          <w:b/>
          <w:color w:val="000000"/>
          <w:sz w:val="26"/>
          <w:szCs w:val="26"/>
          <w:highlight w:val="yellow"/>
        </w:rPr>
      </w:pPr>
      <w:r w:rsidRPr="00FA38F7">
        <w:rPr>
          <w:b/>
          <w:color w:val="FF0000"/>
          <w:sz w:val="26"/>
          <w:szCs w:val="26"/>
          <w:highlight w:val="yellow"/>
        </w:rPr>
        <w:t>TEAM DYNAMOS</w:t>
      </w:r>
    </w:p>
    <w:p w14:paraId="5DDF0761" w14:textId="6C8DAC59" w:rsidR="00FA38F7" w:rsidRPr="00FA38F7" w:rsidRDefault="00FA38F7" w:rsidP="00FA38F7">
      <w:pPr>
        <w:pStyle w:val="ListParagraph"/>
        <w:widowControl w:val="0"/>
        <w:numPr>
          <w:ilvl w:val="0"/>
          <w:numId w:val="1"/>
        </w:numPr>
        <w:pBdr>
          <w:top w:val="nil"/>
          <w:left w:val="nil"/>
          <w:bottom w:val="nil"/>
          <w:right w:val="nil"/>
          <w:between w:val="nil"/>
        </w:pBdr>
        <w:spacing w:line="240" w:lineRule="auto"/>
        <w:jc w:val="right"/>
        <w:rPr>
          <w:b/>
          <w:color w:val="000000"/>
          <w:sz w:val="26"/>
          <w:szCs w:val="26"/>
        </w:rPr>
      </w:pPr>
      <w:r>
        <w:rPr>
          <w:b/>
          <w:color w:val="000000"/>
          <w:sz w:val="26"/>
          <w:szCs w:val="26"/>
        </w:rPr>
        <w:t>Divya Musahib &amp; Durgesh Shukla</w:t>
      </w:r>
    </w:p>
    <w:p w14:paraId="685051A4" w14:textId="77777777" w:rsidR="00FA38F7" w:rsidRDefault="00FA38F7">
      <w:pPr>
        <w:widowControl w:val="0"/>
        <w:pBdr>
          <w:top w:val="nil"/>
          <w:left w:val="nil"/>
          <w:bottom w:val="nil"/>
          <w:right w:val="nil"/>
          <w:between w:val="nil"/>
        </w:pBdr>
        <w:spacing w:line="240" w:lineRule="auto"/>
        <w:ind w:left="19"/>
        <w:rPr>
          <w:b/>
          <w:color w:val="000000"/>
          <w:sz w:val="26"/>
          <w:szCs w:val="26"/>
        </w:rPr>
      </w:pPr>
    </w:p>
    <w:p w14:paraId="280DA90E" w14:textId="77777777" w:rsidR="00FA38F7" w:rsidRPr="00FA38F7" w:rsidRDefault="00FA38F7">
      <w:pPr>
        <w:widowControl w:val="0"/>
        <w:pBdr>
          <w:top w:val="nil"/>
          <w:left w:val="nil"/>
          <w:bottom w:val="nil"/>
          <w:right w:val="nil"/>
          <w:between w:val="nil"/>
        </w:pBdr>
        <w:spacing w:line="240" w:lineRule="auto"/>
        <w:ind w:left="19"/>
        <w:rPr>
          <w:b/>
          <w:color w:val="000000"/>
          <w:sz w:val="28"/>
          <w:szCs w:val="28"/>
        </w:rPr>
      </w:pPr>
    </w:p>
    <w:p w14:paraId="00000001" w14:textId="382A33F3" w:rsidR="001222EB" w:rsidRPr="00C10C3A" w:rsidRDefault="00CC4233">
      <w:pPr>
        <w:widowControl w:val="0"/>
        <w:pBdr>
          <w:top w:val="nil"/>
          <w:left w:val="nil"/>
          <w:bottom w:val="nil"/>
          <w:right w:val="nil"/>
          <w:between w:val="nil"/>
        </w:pBdr>
        <w:spacing w:line="240" w:lineRule="auto"/>
        <w:ind w:left="19"/>
        <w:rPr>
          <w:b/>
          <w:color w:val="000000"/>
          <w:sz w:val="28"/>
          <w:szCs w:val="28"/>
          <w:u w:val="single"/>
        </w:rPr>
      </w:pPr>
      <w:r w:rsidRPr="00C10C3A">
        <w:rPr>
          <w:b/>
          <w:color w:val="000000"/>
          <w:sz w:val="28"/>
          <w:szCs w:val="28"/>
          <w:u w:val="single"/>
        </w:rPr>
        <w:t xml:space="preserve">Hackathon Challenge: In-Depth Tourist Experience Analysis </w:t>
      </w:r>
    </w:p>
    <w:p w14:paraId="4617B084" w14:textId="15DB9D7C" w:rsidR="00FA38F7" w:rsidRDefault="00FA38F7">
      <w:pPr>
        <w:widowControl w:val="0"/>
        <w:pBdr>
          <w:top w:val="nil"/>
          <w:left w:val="nil"/>
          <w:bottom w:val="nil"/>
          <w:right w:val="nil"/>
          <w:between w:val="nil"/>
        </w:pBdr>
        <w:spacing w:line="240" w:lineRule="auto"/>
        <w:ind w:left="19"/>
        <w:rPr>
          <w:b/>
          <w:color w:val="000000"/>
          <w:sz w:val="28"/>
          <w:szCs w:val="28"/>
        </w:rPr>
      </w:pPr>
    </w:p>
    <w:p w14:paraId="2535563F" w14:textId="402FB1FB" w:rsidR="00FA38F7" w:rsidRPr="00C10C3A" w:rsidRDefault="00FA38F7" w:rsidP="00FA38F7">
      <w:pPr>
        <w:pStyle w:val="ListParagraph"/>
        <w:widowControl w:val="0"/>
        <w:numPr>
          <w:ilvl w:val="0"/>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 xml:space="preserve">We are given a dataset of an Airline company consisting of </w:t>
      </w:r>
      <w:r w:rsidRPr="00C10C3A">
        <w:rPr>
          <w:b/>
          <w:color w:val="1F497D" w:themeColor="text2"/>
          <w:sz w:val="24"/>
          <w:szCs w:val="24"/>
          <w:u w:val="single"/>
        </w:rPr>
        <w:t>information of their passengers</w:t>
      </w:r>
      <w:r w:rsidRPr="00C10C3A">
        <w:rPr>
          <w:b/>
          <w:color w:val="1F497D" w:themeColor="text2"/>
          <w:sz w:val="24"/>
          <w:szCs w:val="24"/>
        </w:rPr>
        <w:t xml:space="preserve"> and their </w:t>
      </w:r>
      <w:r w:rsidRPr="00C10C3A">
        <w:rPr>
          <w:b/>
          <w:color w:val="1F497D" w:themeColor="text2"/>
          <w:sz w:val="24"/>
          <w:szCs w:val="24"/>
          <w:u w:val="single"/>
        </w:rPr>
        <w:t xml:space="preserve">feedback </w:t>
      </w:r>
      <w:r w:rsidR="00C10C3A" w:rsidRPr="00C10C3A">
        <w:rPr>
          <w:b/>
          <w:color w:val="1F497D" w:themeColor="text2"/>
          <w:sz w:val="24"/>
          <w:szCs w:val="24"/>
          <w:u w:val="single"/>
        </w:rPr>
        <w:t>&amp;</w:t>
      </w:r>
      <w:r w:rsidRPr="00C10C3A">
        <w:rPr>
          <w:b/>
          <w:color w:val="1F497D" w:themeColor="text2"/>
          <w:sz w:val="24"/>
          <w:szCs w:val="24"/>
          <w:u w:val="single"/>
        </w:rPr>
        <w:t xml:space="preserve"> satisfaction</w:t>
      </w:r>
      <w:r w:rsidRPr="00C10C3A">
        <w:rPr>
          <w:b/>
          <w:color w:val="1F497D" w:themeColor="text2"/>
          <w:sz w:val="24"/>
          <w:szCs w:val="24"/>
        </w:rPr>
        <w:t xml:space="preserve"> </w:t>
      </w:r>
      <w:r w:rsidR="00C10C3A">
        <w:rPr>
          <w:b/>
          <w:color w:val="1F497D" w:themeColor="text2"/>
          <w:sz w:val="24"/>
          <w:szCs w:val="24"/>
        </w:rPr>
        <w:t>from</w:t>
      </w:r>
      <w:r w:rsidR="00C10C3A" w:rsidRPr="00C10C3A">
        <w:rPr>
          <w:b/>
          <w:color w:val="1F497D" w:themeColor="text2"/>
          <w:sz w:val="24"/>
          <w:szCs w:val="24"/>
        </w:rPr>
        <w:t xml:space="preserve"> the services.</w:t>
      </w:r>
    </w:p>
    <w:p w14:paraId="244EFE3E" w14:textId="77777777" w:rsidR="00C10C3A" w:rsidRPr="00C10C3A" w:rsidRDefault="00C10C3A" w:rsidP="00C10C3A">
      <w:pPr>
        <w:pStyle w:val="ListParagraph"/>
        <w:widowControl w:val="0"/>
        <w:pBdr>
          <w:top w:val="nil"/>
          <w:left w:val="nil"/>
          <w:bottom w:val="nil"/>
          <w:right w:val="nil"/>
          <w:between w:val="nil"/>
        </w:pBdr>
        <w:spacing w:line="240" w:lineRule="auto"/>
        <w:ind w:left="739"/>
        <w:rPr>
          <w:b/>
          <w:color w:val="1F497D" w:themeColor="text2"/>
          <w:sz w:val="24"/>
          <w:szCs w:val="24"/>
        </w:rPr>
      </w:pPr>
    </w:p>
    <w:p w14:paraId="2C92FD9F" w14:textId="418B433E" w:rsidR="00C10C3A" w:rsidRPr="00C10C3A" w:rsidRDefault="00C10C3A" w:rsidP="00C10C3A">
      <w:pPr>
        <w:pStyle w:val="ListParagraph"/>
        <w:widowControl w:val="0"/>
        <w:numPr>
          <w:ilvl w:val="0"/>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 xml:space="preserve">The data consist of information about </w:t>
      </w:r>
    </w:p>
    <w:p w14:paraId="7EB4174F" w14:textId="77777777" w:rsidR="00C10C3A" w:rsidRPr="00C10C3A" w:rsidRDefault="00C10C3A" w:rsidP="00C10C3A">
      <w:pPr>
        <w:pStyle w:val="ListParagraph"/>
        <w:rPr>
          <w:b/>
          <w:color w:val="1F497D" w:themeColor="text2"/>
          <w:sz w:val="24"/>
          <w:szCs w:val="24"/>
        </w:rPr>
      </w:pPr>
    </w:p>
    <w:p w14:paraId="7E97961C" w14:textId="034D96BE" w:rsidR="00C10C3A" w:rsidRP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Customer Gender</w:t>
      </w:r>
    </w:p>
    <w:p w14:paraId="529CB836" w14:textId="107DAEEE" w:rsidR="00C10C3A" w:rsidRP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Customer Age</w:t>
      </w:r>
    </w:p>
    <w:p w14:paraId="24480F31" w14:textId="5B799251" w:rsidR="00C10C3A" w:rsidRP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Customer Type (returning or first time)</w:t>
      </w:r>
    </w:p>
    <w:p w14:paraId="61EF26F5" w14:textId="5C577C9E" w:rsidR="00C10C3A" w:rsidRP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Ticket Class (Economy, Economy Plus, Business)</w:t>
      </w:r>
    </w:p>
    <w:p w14:paraId="2354A2D3" w14:textId="78E2B3F1" w:rsidR="00C10C3A" w:rsidRP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Departure and Arrival of Flight</w:t>
      </w:r>
    </w:p>
    <w:p w14:paraId="1251AA3A" w14:textId="480823FF" w:rsid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sidRPr="00C10C3A">
        <w:rPr>
          <w:b/>
          <w:color w:val="1F497D" w:themeColor="text2"/>
          <w:sz w:val="24"/>
          <w:szCs w:val="24"/>
        </w:rPr>
        <w:t>Flight distanc</w:t>
      </w:r>
      <w:r>
        <w:rPr>
          <w:b/>
          <w:color w:val="1F497D" w:themeColor="text2"/>
          <w:sz w:val="24"/>
          <w:szCs w:val="24"/>
        </w:rPr>
        <w:t>e</w:t>
      </w:r>
    </w:p>
    <w:p w14:paraId="783F877D" w14:textId="0FAF44C8" w:rsidR="00C10C3A" w:rsidRDefault="00C10C3A" w:rsidP="00C10C3A">
      <w:pPr>
        <w:pStyle w:val="ListParagraph"/>
        <w:widowControl w:val="0"/>
        <w:numPr>
          <w:ilvl w:val="1"/>
          <w:numId w:val="4"/>
        </w:numPr>
        <w:pBdr>
          <w:top w:val="nil"/>
          <w:left w:val="nil"/>
          <w:bottom w:val="nil"/>
          <w:right w:val="nil"/>
          <w:between w:val="nil"/>
        </w:pBdr>
        <w:spacing w:line="240" w:lineRule="auto"/>
        <w:rPr>
          <w:b/>
          <w:color w:val="1F497D" w:themeColor="text2"/>
          <w:sz w:val="24"/>
          <w:szCs w:val="24"/>
        </w:rPr>
      </w:pPr>
      <w:r>
        <w:rPr>
          <w:b/>
          <w:color w:val="1F497D" w:themeColor="text2"/>
          <w:sz w:val="24"/>
          <w:szCs w:val="24"/>
        </w:rPr>
        <w:t>Rating of in-flight services like (Food, Wi-Fi , Seat- Comfort , Entertainment , Baggage Handling )</w:t>
      </w:r>
    </w:p>
    <w:p w14:paraId="304030CC" w14:textId="5A3F807A" w:rsidR="00C10C3A" w:rsidRPr="00C10C3A" w:rsidRDefault="00C10C3A" w:rsidP="00C10C3A">
      <w:pPr>
        <w:pStyle w:val="ListParagraph"/>
        <w:widowControl w:val="0"/>
        <w:numPr>
          <w:ilvl w:val="1"/>
          <w:numId w:val="4"/>
        </w:numPr>
        <w:pBdr>
          <w:top w:val="nil"/>
          <w:left w:val="nil"/>
          <w:bottom w:val="nil"/>
          <w:right w:val="nil"/>
          <w:between w:val="nil"/>
        </w:pBdr>
        <w:spacing w:line="240" w:lineRule="auto"/>
        <w:rPr>
          <w:b/>
          <w:color w:val="548DD4" w:themeColor="text2" w:themeTint="99"/>
          <w:sz w:val="24"/>
          <w:szCs w:val="24"/>
        </w:rPr>
      </w:pPr>
      <w:r w:rsidRPr="00C10C3A">
        <w:rPr>
          <w:b/>
          <w:color w:val="1F497D" w:themeColor="text2"/>
          <w:sz w:val="24"/>
          <w:szCs w:val="24"/>
        </w:rPr>
        <w:t>and many more…</w:t>
      </w:r>
    </w:p>
    <w:p w14:paraId="2BF0355A" w14:textId="59F5A75E" w:rsidR="00FA38F7" w:rsidRPr="00FA38F7" w:rsidRDefault="00FA38F7" w:rsidP="00C10C3A">
      <w:pPr>
        <w:widowControl w:val="0"/>
        <w:pBdr>
          <w:top w:val="nil"/>
          <w:left w:val="nil"/>
          <w:bottom w:val="nil"/>
          <w:right w:val="nil"/>
          <w:between w:val="nil"/>
        </w:pBdr>
        <w:spacing w:line="240" w:lineRule="auto"/>
        <w:rPr>
          <w:b/>
          <w:color w:val="000000"/>
          <w:sz w:val="28"/>
          <w:szCs w:val="28"/>
        </w:rPr>
      </w:pPr>
    </w:p>
    <w:p w14:paraId="0000001D" w14:textId="561AC257" w:rsidR="001222EB" w:rsidRDefault="00CC4233">
      <w:pPr>
        <w:widowControl w:val="0"/>
        <w:pBdr>
          <w:top w:val="nil"/>
          <w:left w:val="nil"/>
          <w:bottom w:val="nil"/>
          <w:right w:val="nil"/>
          <w:between w:val="nil"/>
        </w:pBdr>
        <w:spacing w:before="274" w:line="240" w:lineRule="auto"/>
        <w:ind w:left="10"/>
        <w:rPr>
          <w:b/>
          <w:color w:val="000000"/>
          <w:sz w:val="24"/>
          <w:szCs w:val="24"/>
          <w:u w:val="single"/>
        </w:rPr>
      </w:pPr>
      <w:r w:rsidRPr="00FA38F7">
        <w:rPr>
          <w:b/>
          <w:color w:val="000000"/>
          <w:sz w:val="24"/>
          <w:szCs w:val="24"/>
          <w:u w:val="single"/>
        </w:rPr>
        <w:t xml:space="preserve">Challenge Questions </w:t>
      </w:r>
    </w:p>
    <w:p w14:paraId="5B9E7605" w14:textId="70D9A6D9" w:rsidR="00C10C3A" w:rsidRPr="00C10C3A" w:rsidRDefault="00C10C3A" w:rsidP="00C10C3A">
      <w:pPr>
        <w:pStyle w:val="ListParagraph"/>
        <w:widowControl w:val="0"/>
        <w:numPr>
          <w:ilvl w:val="0"/>
          <w:numId w:val="1"/>
        </w:numPr>
        <w:pBdr>
          <w:top w:val="nil"/>
          <w:left w:val="nil"/>
          <w:bottom w:val="nil"/>
          <w:right w:val="nil"/>
          <w:between w:val="nil"/>
        </w:pBdr>
        <w:spacing w:before="274" w:line="240" w:lineRule="auto"/>
        <w:rPr>
          <w:b/>
          <w:color w:val="FFFF00"/>
          <w:sz w:val="24"/>
          <w:szCs w:val="24"/>
          <w:highlight w:val="red"/>
        </w:rPr>
      </w:pPr>
      <w:r w:rsidRPr="00C10C3A">
        <w:rPr>
          <w:b/>
          <w:color w:val="FFFF00"/>
          <w:sz w:val="24"/>
          <w:szCs w:val="24"/>
          <w:highlight w:val="red"/>
        </w:rPr>
        <w:t>Dashboard</w:t>
      </w:r>
    </w:p>
    <w:p w14:paraId="0B7E03A1" w14:textId="6F68028A" w:rsidR="00C10C3A" w:rsidRDefault="00C10C3A">
      <w:pPr>
        <w:widowControl w:val="0"/>
        <w:pBdr>
          <w:top w:val="nil"/>
          <w:left w:val="nil"/>
          <w:bottom w:val="nil"/>
          <w:right w:val="nil"/>
          <w:between w:val="nil"/>
        </w:pBdr>
        <w:spacing w:before="274" w:line="240" w:lineRule="auto"/>
        <w:ind w:left="10"/>
        <w:rPr>
          <w:b/>
          <w:color w:val="000000"/>
          <w:u w:val="single"/>
        </w:rPr>
      </w:pPr>
      <w:r w:rsidRPr="00FA38F7">
        <w:rPr>
          <w:b/>
          <w:color w:val="000000"/>
          <w:sz w:val="28"/>
          <w:szCs w:val="28"/>
        </w:rPr>
        <w:drawing>
          <wp:inline distT="0" distB="0" distL="0" distR="0" wp14:anchorId="386B0A28" wp14:editId="651E4A71">
            <wp:extent cx="5962650" cy="2107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2650" cy="2107565"/>
                    </a:xfrm>
                    <a:prstGeom prst="rect">
                      <a:avLst/>
                    </a:prstGeom>
                  </pic:spPr>
                </pic:pic>
              </a:graphicData>
            </a:graphic>
          </wp:inline>
        </w:drawing>
      </w:r>
    </w:p>
    <w:p w14:paraId="043659A7" w14:textId="77777777" w:rsidR="00C10C3A" w:rsidRPr="00FA38F7" w:rsidRDefault="00C10C3A">
      <w:pPr>
        <w:widowControl w:val="0"/>
        <w:pBdr>
          <w:top w:val="nil"/>
          <w:left w:val="nil"/>
          <w:bottom w:val="nil"/>
          <w:right w:val="nil"/>
          <w:between w:val="nil"/>
        </w:pBdr>
        <w:spacing w:before="274" w:line="240" w:lineRule="auto"/>
        <w:ind w:left="10"/>
        <w:rPr>
          <w:b/>
          <w:color w:val="000000"/>
          <w:u w:val="single"/>
        </w:rPr>
      </w:pPr>
    </w:p>
    <w:p w14:paraId="6E6AAAAE" w14:textId="39EAB36F" w:rsidR="00FA38F7" w:rsidRPr="001A70AC" w:rsidRDefault="00CC4233" w:rsidP="00FA38F7">
      <w:pPr>
        <w:pStyle w:val="ListParagraph"/>
        <w:widowControl w:val="0"/>
        <w:numPr>
          <w:ilvl w:val="0"/>
          <w:numId w:val="2"/>
        </w:numPr>
        <w:pBdr>
          <w:top w:val="nil"/>
          <w:left w:val="nil"/>
          <w:bottom w:val="nil"/>
          <w:right w:val="nil"/>
          <w:between w:val="nil"/>
        </w:pBdr>
        <w:spacing w:before="255" w:line="240" w:lineRule="auto"/>
        <w:rPr>
          <w:b/>
          <w:color w:val="000000"/>
          <w:highlight w:val="green"/>
        </w:rPr>
      </w:pPr>
      <w:r w:rsidRPr="001A70AC">
        <w:rPr>
          <w:b/>
          <w:color w:val="000000"/>
          <w:highlight w:val="green"/>
        </w:rPr>
        <w:lastRenderedPageBreak/>
        <w:t xml:space="preserve">Customer Satisfaction Varies with Age </w:t>
      </w:r>
    </w:p>
    <w:p w14:paraId="7BF275F9" w14:textId="77777777" w:rsidR="00FA38F7" w:rsidRPr="00FA38F7" w:rsidRDefault="00FA38F7" w:rsidP="00FA38F7">
      <w:pPr>
        <w:pStyle w:val="ListParagraph"/>
        <w:widowControl w:val="0"/>
        <w:pBdr>
          <w:top w:val="nil"/>
          <w:left w:val="nil"/>
          <w:bottom w:val="nil"/>
          <w:right w:val="nil"/>
          <w:between w:val="nil"/>
        </w:pBdr>
        <w:spacing w:before="255" w:line="240" w:lineRule="auto"/>
        <w:ind w:left="376"/>
        <w:rPr>
          <w:b/>
          <w:color w:val="000000"/>
          <w:sz w:val="20"/>
          <w:szCs w:val="20"/>
        </w:rPr>
      </w:pPr>
    </w:p>
    <w:p w14:paraId="7159FCE6" w14:textId="05CCFE80" w:rsidR="001A70AC" w:rsidRPr="001A70AC" w:rsidRDefault="001A70AC" w:rsidP="001A70AC">
      <w:pPr>
        <w:pStyle w:val="ListParagraph"/>
        <w:widowControl w:val="0"/>
        <w:numPr>
          <w:ilvl w:val="0"/>
          <w:numId w:val="3"/>
        </w:numPr>
        <w:pBdr>
          <w:top w:val="nil"/>
          <w:left w:val="nil"/>
          <w:bottom w:val="nil"/>
          <w:right w:val="nil"/>
          <w:between w:val="nil"/>
        </w:pBdr>
        <w:spacing w:before="255" w:line="240" w:lineRule="auto"/>
        <w:rPr>
          <w:bCs/>
          <w:color w:val="000000"/>
          <w:sz w:val="20"/>
          <w:szCs w:val="20"/>
        </w:rPr>
      </w:pPr>
      <w:r w:rsidRPr="001A70AC">
        <w:rPr>
          <w:bCs/>
          <w:color w:val="000000"/>
          <w:sz w:val="20"/>
          <w:szCs w:val="20"/>
        </w:rPr>
        <w:t>There is a range of different ages of passenger ranging from 7 years to even 86 years</w:t>
      </w:r>
    </w:p>
    <w:p w14:paraId="244C3A43" w14:textId="4859824F" w:rsidR="001A70AC" w:rsidRDefault="001A70AC" w:rsidP="001A70AC">
      <w:pPr>
        <w:pStyle w:val="ListParagraph"/>
        <w:widowControl w:val="0"/>
        <w:numPr>
          <w:ilvl w:val="0"/>
          <w:numId w:val="3"/>
        </w:numPr>
        <w:pBdr>
          <w:top w:val="nil"/>
          <w:left w:val="nil"/>
          <w:bottom w:val="nil"/>
          <w:right w:val="nil"/>
          <w:between w:val="nil"/>
        </w:pBdr>
        <w:spacing w:before="255" w:line="240" w:lineRule="auto"/>
        <w:rPr>
          <w:bCs/>
          <w:color w:val="000000"/>
          <w:sz w:val="20"/>
          <w:szCs w:val="20"/>
        </w:rPr>
      </w:pPr>
      <w:r w:rsidRPr="001A70AC">
        <w:rPr>
          <w:bCs/>
          <w:color w:val="000000"/>
          <w:sz w:val="20"/>
          <w:szCs w:val="20"/>
        </w:rPr>
        <w:t>It is important for the company to keep an eye on how different age groups are satisfied from their services</w:t>
      </w:r>
      <w:r>
        <w:rPr>
          <w:bCs/>
          <w:color w:val="000000"/>
          <w:sz w:val="20"/>
          <w:szCs w:val="20"/>
        </w:rPr>
        <w:t>.</w:t>
      </w:r>
    </w:p>
    <w:p w14:paraId="2CE8DD5A" w14:textId="75C9AC76" w:rsidR="001A70AC" w:rsidRDefault="001A70AC" w:rsidP="001A70AC">
      <w:pPr>
        <w:pStyle w:val="ListParagraph"/>
        <w:widowControl w:val="0"/>
        <w:numPr>
          <w:ilvl w:val="0"/>
          <w:numId w:val="3"/>
        </w:numPr>
        <w:pBdr>
          <w:top w:val="nil"/>
          <w:left w:val="nil"/>
          <w:bottom w:val="nil"/>
          <w:right w:val="nil"/>
          <w:between w:val="nil"/>
        </w:pBdr>
        <w:spacing w:before="255" w:line="240" w:lineRule="auto"/>
        <w:rPr>
          <w:bCs/>
          <w:color w:val="000000"/>
          <w:sz w:val="20"/>
          <w:szCs w:val="20"/>
        </w:rPr>
      </w:pPr>
      <w:r>
        <w:rPr>
          <w:bCs/>
          <w:color w:val="000000"/>
          <w:sz w:val="20"/>
          <w:szCs w:val="20"/>
        </w:rPr>
        <w:t>Here is the analysis that ho</w:t>
      </w:r>
      <w:r w:rsidR="00CC4233">
        <w:rPr>
          <w:bCs/>
          <w:color w:val="000000"/>
          <w:sz w:val="20"/>
          <w:szCs w:val="20"/>
        </w:rPr>
        <w:t>w many persons are  satisfied age wise from the services</w:t>
      </w:r>
      <w:r w:rsidR="00CC4233">
        <w:rPr>
          <w:bCs/>
          <w:color w:val="000000"/>
          <w:sz w:val="20"/>
          <w:szCs w:val="20"/>
        </w:rPr>
        <w:br/>
      </w:r>
      <w:r w:rsidR="00CC4233" w:rsidRPr="00CC4233">
        <w:rPr>
          <w:bCs/>
          <w:color w:val="000000"/>
          <w:sz w:val="20"/>
          <w:szCs w:val="20"/>
        </w:rPr>
        <w:drawing>
          <wp:inline distT="0" distB="0" distL="0" distR="0" wp14:anchorId="486A0056" wp14:editId="141FFCBD">
            <wp:extent cx="596265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2650" cy="2310765"/>
                    </a:xfrm>
                    <a:prstGeom prst="rect">
                      <a:avLst/>
                    </a:prstGeom>
                  </pic:spPr>
                </pic:pic>
              </a:graphicData>
            </a:graphic>
          </wp:inline>
        </w:drawing>
      </w:r>
    </w:p>
    <w:p w14:paraId="54EA3230" w14:textId="0F18A66B" w:rsidR="00CC4233" w:rsidRDefault="00CC4233" w:rsidP="00CC4233">
      <w:pPr>
        <w:pStyle w:val="ListParagraph"/>
        <w:widowControl w:val="0"/>
        <w:pBdr>
          <w:top w:val="nil"/>
          <w:left w:val="nil"/>
          <w:bottom w:val="nil"/>
          <w:right w:val="nil"/>
          <w:between w:val="nil"/>
        </w:pBdr>
        <w:spacing w:before="255" w:line="240" w:lineRule="auto"/>
        <w:ind w:left="376"/>
        <w:rPr>
          <w:bCs/>
          <w:color w:val="000000"/>
          <w:sz w:val="20"/>
          <w:szCs w:val="20"/>
        </w:rPr>
      </w:pPr>
    </w:p>
    <w:p w14:paraId="3FB520AD" w14:textId="77777777" w:rsidR="00CC4233" w:rsidRDefault="00CC4233" w:rsidP="00CC4233">
      <w:pPr>
        <w:pStyle w:val="ListParagraph"/>
        <w:widowControl w:val="0"/>
        <w:pBdr>
          <w:top w:val="nil"/>
          <w:left w:val="nil"/>
          <w:bottom w:val="nil"/>
          <w:right w:val="nil"/>
          <w:between w:val="nil"/>
        </w:pBdr>
        <w:spacing w:before="255" w:line="240" w:lineRule="auto"/>
        <w:ind w:left="376"/>
        <w:rPr>
          <w:bCs/>
          <w:color w:val="000000"/>
          <w:sz w:val="20"/>
          <w:szCs w:val="20"/>
        </w:rPr>
      </w:pPr>
    </w:p>
    <w:p w14:paraId="159440D3" w14:textId="00F96EE6" w:rsidR="00CC4233" w:rsidRPr="00CC4233" w:rsidRDefault="00CC4233" w:rsidP="00CC4233">
      <w:pPr>
        <w:pStyle w:val="ListParagraph"/>
        <w:widowControl w:val="0"/>
        <w:numPr>
          <w:ilvl w:val="0"/>
          <w:numId w:val="2"/>
        </w:numPr>
        <w:pBdr>
          <w:top w:val="nil"/>
          <w:left w:val="nil"/>
          <w:bottom w:val="nil"/>
          <w:right w:val="nil"/>
          <w:between w:val="nil"/>
        </w:pBdr>
        <w:spacing w:before="253" w:line="240" w:lineRule="auto"/>
        <w:rPr>
          <w:b/>
          <w:color w:val="000000"/>
          <w:sz w:val="20"/>
          <w:szCs w:val="20"/>
        </w:rPr>
      </w:pPr>
      <w:r w:rsidRPr="00CC4233">
        <w:rPr>
          <w:b/>
          <w:color w:val="000000"/>
          <w:sz w:val="20"/>
          <w:szCs w:val="20"/>
          <w:highlight w:val="green"/>
        </w:rPr>
        <w:t>Average Flight Distances Under Different Classes</w:t>
      </w:r>
      <w:r w:rsidRPr="00CC4233">
        <w:rPr>
          <w:b/>
          <w:color w:val="000000"/>
          <w:highlight w:val="green"/>
        </w:rPr>
        <w:t xml:space="preserve"> </w:t>
      </w:r>
      <w:r w:rsidRPr="00CC4233">
        <w:rPr>
          <w:b/>
          <w:color w:val="000000"/>
          <w:highlight w:val="green"/>
        </w:rPr>
        <w:t xml:space="preserve"> </w:t>
      </w:r>
    </w:p>
    <w:p w14:paraId="73879B57" w14:textId="77777777" w:rsidR="00CC4233" w:rsidRPr="00FA38F7" w:rsidRDefault="00CC4233" w:rsidP="00CC4233">
      <w:pPr>
        <w:pStyle w:val="ListParagraph"/>
        <w:widowControl w:val="0"/>
        <w:pBdr>
          <w:top w:val="nil"/>
          <w:left w:val="nil"/>
          <w:bottom w:val="nil"/>
          <w:right w:val="nil"/>
          <w:between w:val="nil"/>
        </w:pBdr>
        <w:spacing w:before="255" w:line="240" w:lineRule="auto"/>
        <w:ind w:left="376"/>
        <w:rPr>
          <w:b/>
          <w:color w:val="000000"/>
          <w:sz w:val="20"/>
          <w:szCs w:val="20"/>
        </w:rPr>
      </w:pPr>
    </w:p>
    <w:p w14:paraId="345F5DC1" w14:textId="0D18A99A" w:rsidR="00CC4233" w:rsidRDefault="00CC4233" w:rsidP="00CC4233">
      <w:pPr>
        <w:pStyle w:val="ListParagraph"/>
        <w:widowControl w:val="0"/>
        <w:numPr>
          <w:ilvl w:val="0"/>
          <w:numId w:val="3"/>
        </w:numPr>
        <w:pBdr>
          <w:top w:val="nil"/>
          <w:left w:val="nil"/>
          <w:bottom w:val="nil"/>
          <w:right w:val="nil"/>
          <w:between w:val="nil"/>
        </w:pBdr>
        <w:spacing w:before="255" w:line="240" w:lineRule="auto"/>
        <w:rPr>
          <w:bCs/>
          <w:color w:val="000000"/>
          <w:sz w:val="20"/>
          <w:szCs w:val="20"/>
        </w:rPr>
      </w:pPr>
      <w:r w:rsidRPr="001A70AC">
        <w:rPr>
          <w:bCs/>
          <w:color w:val="000000"/>
          <w:sz w:val="20"/>
          <w:szCs w:val="20"/>
        </w:rPr>
        <w:t>T</w:t>
      </w:r>
      <w:r>
        <w:rPr>
          <w:bCs/>
          <w:color w:val="000000"/>
          <w:sz w:val="20"/>
          <w:szCs w:val="20"/>
        </w:rPr>
        <w:t xml:space="preserve">his is the distribution of how different purpose people and different class people travel average flight </w:t>
      </w:r>
    </w:p>
    <w:p w14:paraId="65487CE9" w14:textId="3FBAD44B" w:rsidR="00CC4233" w:rsidRPr="00CC4233" w:rsidRDefault="00CC4233" w:rsidP="00CC4233">
      <w:pPr>
        <w:widowControl w:val="0"/>
        <w:pBdr>
          <w:top w:val="nil"/>
          <w:left w:val="nil"/>
          <w:bottom w:val="nil"/>
          <w:right w:val="nil"/>
          <w:between w:val="nil"/>
        </w:pBdr>
        <w:spacing w:before="255" w:line="240" w:lineRule="auto"/>
        <w:rPr>
          <w:bCs/>
          <w:color w:val="000000"/>
          <w:sz w:val="20"/>
          <w:szCs w:val="20"/>
        </w:rPr>
      </w:pPr>
      <w:r>
        <w:rPr>
          <w:bCs/>
          <w:color w:val="000000"/>
          <w:sz w:val="20"/>
          <w:szCs w:val="20"/>
        </w:rPr>
        <w:br/>
      </w:r>
    </w:p>
    <w:p w14:paraId="00000023" w14:textId="77777777" w:rsidR="001222EB" w:rsidRDefault="00CC4233">
      <w:pPr>
        <w:widowControl w:val="0"/>
        <w:pBdr>
          <w:top w:val="nil"/>
          <w:left w:val="nil"/>
          <w:bottom w:val="nil"/>
          <w:right w:val="nil"/>
          <w:between w:val="nil"/>
        </w:pBdr>
        <w:spacing w:before="253" w:line="240" w:lineRule="auto"/>
        <w:ind w:left="7"/>
        <w:rPr>
          <w:b/>
          <w:color w:val="000000"/>
          <w:sz w:val="20"/>
          <w:szCs w:val="20"/>
        </w:rPr>
      </w:pPr>
      <w:r>
        <w:rPr>
          <w:b/>
          <w:color w:val="000000"/>
          <w:sz w:val="20"/>
          <w:szCs w:val="20"/>
        </w:rPr>
        <w:t>3</w:t>
      </w:r>
      <w:r>
        <w:rPr>
          <w:b/>
          <w:color w:val="000000"/>
          <w:sz w:val="20"/>
          <w:szCs w:val="20"/>
        </w:rPr>
        <w:t xml:space="preserve">. Does Type of Travel Affect Customer Satisfaction? </w:t>
      </w:r>
    </w:p>
    <w:p w14:paraId="00000024" w14:textId="77777777" w:rsidR="001222EB" w:rsidRDefault="00CC4233">
      <w:pPr>
        <w:widowControl w:val="0"/>
        <w:pBdr>
          <w:top w:val="nil"/>
          <w:left w:val="nil"/>
          <w:bottom w:val="nil"/>
          <w:right w:val="nil"/>
          <w:between w:val="nil"/>
        </w:pBdr>
        <w:spacing w:before="269" w:line="264" w:lineRule="auto"/>
        <w:ind w:left="7" w:right="85" w:firstLine="2"/>
        <w:jc w:val="both"/>
        <w:rPr>
          <w:color w:val="000000"/>
        </w:rPr>
      </w:pPr>
      <w:r>
        <w:rPr>
          <w:b/>
          <w:color w:val="000000"/>
        </w:rPr>
        <w:t>Objective</w:t>
      </w:r>
      <w:r>
        <w:rPr>
          <w:color w:val="000000"/>
        </w:rPr>
        <w:t>:</w:t>
      </w:r>
      <w:r>
        <w:rPr>
          <w:color w:val="000000"/>
        </w:rPr>
        <w:t xml:space="preserve"> Is there a correlation between the type of travel (Business, Personal) and the overall satisfaction of customers? Do you see any type of dependency on the type of travel with overall satisfaction of customers? </w:t>
      </w:r>
    </w:p>
    <w:p w14:paraId="00000025" w14:textId="77777777" w:rsidR="001222EB" w:rsidRDefault="00CC4233">
      <w:pPr>
        <w:widowControl w:val="0"/>
        <w:pBdr>
          <w:top w:val="nil"/>
          <w:left w:val="nil"/>
          <w:bottom w:val="nil"/>
          <w:right w:val="nil"/>
          <w:between w:val="nil"/>
        </w:pBdr>
        <w:spacing w:before="253" w:line="240" w:lineRule="auto"/>
        <w:ind w:left="4"/>
        <w:rPr>
          <w:b/>
          <w:color w:val="000000"/>
          <w:sz w:val="20"/>
          <w:szCs w:val="20"/>
        </w:rPr>
      </w:pPr>
      <w:r>
        <w:rPr>
          <w:b/>
          <w:color w:val="000000"/>
          <w:sz w:val="20"/>
          <w:szCs w:val="20"/>
        </w:rPr>
        <w:t xml:space="preserve">4. Impact of Gender on Wi-Fi Service Satisfaction </w:t>
      </w:r>
    </w:p>
    <w:p w14:paraId="00000026" w14:textId="77777777" w:rsidR="001222EB" w:rsidRDefault="00CC4233">
      <w:pPr>
        <w:widowControl w:val="0"/>
        <w:pBdr>
          <w:top w:val="nil"/>
          <w:left w:val="nil"/>
          <w:bottom w:val="nil"/>
          <w:right w:val="nil"/>
          <w:between w:val="nil"/>
        </w:pBdr>
        <w:spacing w:before="269" w:line="264" w:lineRule="auto"/>
        <w:ind w:left="7" w:right="256" w:firstLine="2"/>
        <w:rPr>
          <w:color w:val="000000"/>
        </w:rPr>
      </w:pPr>
      <w:r>
        <w:rPr>
          <w:b/>
          <w:color w:val="000000"/>
        </w:rPr>
        <w:t>Objective</w:t>
      </w:r>
      <w:r>
        <w:rPr>
          <w:color w:val="000000"/>
        </w:rPr>
        <w:t xml:space="preserve">: What is the relationship between gender and the ratings for in-flight Wi-Fi service? Evaluate the change in ratings over different ages. Do you find any significant changes or observations? </w:t>
      </w:r>
    </w:p>
    <w:p w14:paraId="00000027" w14:textId="77777777" w:rsidR="001222EB" w:rsidRDefault="00CC4233">
      <w:pPr>
        <w:widowControl w:val="0"/>
        <w:pBdr>
          <w:top w:val="nil"/>
          <w:left w:val="nil"/>
          <w:bottom w:val="nil"/>
          <w:right w:val="nil"/>
          <w:between w:val="nil"/>
        </w:pBdr>
        <w:spacing w:before="253" w:line="240" w:lineRule="auto"/>
        <w:ind w:left="9"/>
        <w:rPr>
          <w:b/>
          <w:color w:val="000000"/>
          <w:sz w:val="20"/>
          <w:szCs w:val="20"/>
        </w:rPr>
      </w:pPr>
      <w:r>
        <w:rPr>
          <w:b/>
          <w:color w:val="000000"/>
          <w:sz w:val="20"/>
          <w:szCs w:val="20"/>
        </w:rPr>
        <w:t xml:space="preserve">5. </w:t>
      </w:r>
      <w:r>
        <w:rPr>
          <w:b/>
          <w:color w:val="000000"/>
          <w:sz w:val="20"/>
          <w:szCs w:val="20"/>
        </w:rPr>
        <w:t xml:space="preserve">Little Things Matter </w:t>
      </w:r>
    </w:p>
    <w:p w14:paraId="00000028" w14:textId="77777777" w:rsidR="001222EB" w:rsidRDefault="00CC4233">
      <w:pPr>
        <w:widowControl w:val="0"/>
        <w:pBdr>
          <w:top w:val="nil"/>
          <w:left w:val="nil"/>
          <w:bottom w:val="nil"/>
          <w:right w:val="nil"/>
          <w:between w:val="nil"/>
        </w:pBdr>
        <w:spacing w:before="269" w:line="264" w:lineRule="auto"/>
        <w:ind w:left="3" w:right="325" w:firstLine="5"/>
        <w:rPr>
          <w:color w:val="000000"/>
        </w:rPr>
      </w:pPr>
      <w:r>
        <w:rPr>
          <w:b/>
          <w:color w:val="000000"/>
        </w:rPr>
        <w:t>Objective</w:t>
      </w:r>
      <w:r>
        <w:rPr>
          <w:color w:val="000000"/>
        </w:rPr>
        <w:t xml:space="preserve">: How does the cleanliness rating correlate with other service ratings such as food and drink or in-flight service? Evaluate all the correlations and share your insights about what you find by identifying these correlations. </w:t>
      </w:r>
    </w:p>
    <w:p w14:paraId="00000029" w14:textId="77777777" w:rsidR="001222EB" w:rsidRDefault="00CC4233">
      <w:pPr>
        <w:widowControl w:val="0"/>
        <w:spacing w:before="251" w:line="264" w:lineRule="auto"/>
        <w:rPr>
          <w:b/>
          <w:sz w:val="40"/>
          <w:szCs w:val="40"/>
          <w:u w:val="single"/>
        </w:rPr>
      </w:pPr>
      <w:r>
        <w:rPr>
          <w:rFonts w:ascii="Arial Unicode MS" w:eastAsia="Arial Unicode MS" w:hAnsi="Arial Unicode MS" w:cs="Arial Unicode MS"/>
          <w:b/>
          <w:sz w:val="40"/>
          <w:szCs w:val="40"/>
          <w:u w:val="single"/>
        </w:rPr>
        <w:t>BONUS QUESTION ➖&gt;</w:t>
      </w:r>
    </w:p>
    <w:p w14:paraId="0000002A" w14:textId="77777777" w:rsidR="001222EB" w:rsidRDefault="00CC4233">
      <w:pPr>
        <w:widowControl w:val="0"/>
        <w:spacing w:before="251" w:line="264" w:lineRule="auto"/>
        <w:rPr>
          <w:b/>
          <w:sz w:val="40"/>
          <w:szCs w:val="40"/>
          <w:u w:val="single"/>
        </w:rPr>
      </w:pPr>
      <w:r>
        <w:rPr>
          <w:sz w:val="24"/>
          <w:szCs w:val="24"/>
        </w:rPr>
        <w:lastRenderedPageBreak/>
        <w:t>--&gt;It will b</w:t>
      </w:r>
      <w:r>
        <w:rPr>
          <w:sz w:val="24"/>
          <w:szCs w:val="24"/>
        </w:rPr>
        <w:t>e judged between all the participants….!)</w:t>
      </w:r>
    </w:p>
    <w:p w14:paraId="0000002B" w14:textId="77777777" w:rsidR="001222EB" w:rsidRDefault="00CC4233">
      <w:pPr>
        <w:widowControl w:val="0"/>
        <w:spacing w:before="251" w:line="264" w:lineRule="auto"/>
        <w:rPr>
          <w:sz w:val="24"/>
          <w:szCs w:val="24"/>
        </w:rPr>
      </w:pPr>
      <w:r>
        <w:rPr>
          <w:sz w:val="24"/>
          <w:szCs w:val="24"/>
        </w:rPr>
        <w:t>Q.)Find the best insight in the dataset that is both IMPACTFUL and UNIQUE.?</w:t>
      </w:r>
    </w:p>
    <w:p w14:paraId="0000002C" w14:textId="77777777" w:rsidR="001222EB" w:rsidRDefault="001222EB">
      <w:pPr>
        <w:widowControl w:val="0"/>
        <w:pBdr>
          <w:top w:val="nil"/>
          <w:left w:val="nil"/>
          <w:bottom w:val="nil"/>
          <w:right w:val="nil"/>
          <w:between w:val="nil"/>
        </w:pBdr>
        <w:spacing w:before="11" w:line="264" w:lineRule="auto"/>
        <w:ind w:left="734" w:right="245" w:hanging="355"/>
        <w:rPr>
          <w:b/>
          <w:sz w:val="20"/>
          <w:szCs w:val="20"/>
        </w:rPr>
      </w:pPr>
    </w:p>
    <w:sectPr w:rsidR="001222EB">
      <w:pgSz w:w="12240" w:h="15840"/>
      <w:pgMar w:top="1426" w:right="1411" w:bottom="1711" w:left="143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6A97"/>
    <w:multiLevelType w:val="hybridMultilevel"/>
    <w:tmpl w:val="43B87D92"/>
    <w:lvl w:ilvl="0" w:tplc="0D502F5C">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abstractNum w:abstractNumId="1" w15:restartNumberingAfterBreak="0">
    <w:nsid w:val="128B000B"/>
    <w:multiLevelType w:val="hybridMultilevel"/>
    <w:tmpl w:val="969EB3A6"/>
    <w:lvl w:ilvl="0" w:tplc="4009000B">
      <w:start w:val="1"/>
      <w:numFmt w:val="bullet"/>
      <w:lvlText w:val=""/>
      <w:lvlJc w:val="left"/>
      <w:pPr>
        <w:ind w:left="739" w:hanging="360"/>
      </w:pPr>
      <w:rPr>
        <w:rFonts w:ascii="Wingdings" w:hAnsi="Wingdings" w:hint="default"/>
      </w:rPr>
    </w:lvl>
    <w:lvl w:ilvl="1" w:tplc="40090003">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2" w15:restartNumberingAfterBreak="0">
    <w:nsid w:val="5F744239"/>
    <w:multiLevelType w:val="hybridMultilevel"/>
    <w:tmpl w:val="60BC63BE"/>
    <w:lvl w:ilvl="0" w:tplc="AFCCD1FC">
      <w:start w:val="1"/>
      <w:numFmt w:val="bullet"/>
      <w:lvlText w:val=""/>
      <w:lvlJc w:val="left"/>
      <w:pPr>
        <w:ind w:left="376" w:hanging="360"/>
      </w:pPr>
      <w:rPr>
        <w:rFonts w:ascii="Wingdings" w:eastAsia="Arial" w:hAnsi="Wingdings" w:cs="Arial" w:hint="default"/>
      </w:rPr>
    </w:lvl>
    <w:lvl w:ilvl="1" w:tplc="40090003" w:tentative="1">
      <w:start w:val="1"/>
      <w:numFmt w:val="bullet"/>
      <w:lvlText w:val="o"/>
      <w:lvlJc w:val="left"/>
      <w:pPr>
        <w:ind w:left="1096" w:hanging="360"/>
      </w:pPr>
      <w:rPr>
        <w:rFonts w:ascii="Courier New" w:hAnsi="Courier New" w:cs="Courier New" w:hint="default"/>
      </w:rPr>
    </w:lvl>
    <w:lvl w:ilvl="2" w:tplc="40090005" w:tentative="1">
      <w:start w:val="1"/>
      <w:numFmt w:val="bullet"/>
      <w:lvlText w:val=""/>
      <w:lvlJc w:val="left"/>
      <w:pPr>
        <w:ind w:left="1816" w:hanging="360"/>
      </w:pPr>
      <w:rPr>
        <w:rFonts w:ascii="Wingdings" w:hAnsi="Wingdings" w:hint="default"/>
      </w:rPr>
    </w:lvl>
    <w:lvl w:ilvl="3" w:tplc="40090001" w:tentative="1">
      <w:start w:val="1"/>
      <w:numFmt w:val="bullet"/>
      <w:lvlText w:val=""/>
      <w:lvlJc w:val="left"/>
      <w:pPr>
        <w:ind w:left="2536" w:hanging="360"/>
      </w:pPr>
      <w:rPr>
        <w:rFonts w:ascii="Symbol" w:hAnsi="Symbol" w:hint="default"/>
      </w:rPr>
    </w:lvl>
    <w:lvl w:ilvl="4" w:tplc="40090003" w:tentative="1">
      <w:start w:val="1"/>
      <w:numFmt w:val="bullet"/>
      <w:lvlText w:val="o"/>
      <w:lvlJc w:val="left"/>
      <w:pPr>
        <w:ind w:left="3256" w:hanging="360"/>
      </w:pPr>
      <w:rPr>
        <w:rFonts w:ascii="Courier New" w:hAnsi="Courier New" w:cs="Courier New" w:hint="default"/>
      </w:rPr>
    </w:lvl>
    <w:lvl w:ilvl="5" w:tplc="40090005" w:tentative="1">
      <w:start w:val="1"/>
      <w:numFmt w:val="bullet"/>
      <w:lvlText w:val=""/>
      <w:lvlJc w:val="left"/>
      <w:pPr>
        <w:ind w:left="3976" w:hanging="360"/>
      </w:pPr>
      <w:rPr>
        <w:rFonts w:ascii="Wingdings" w:hAnsi="Wingdings" w:hint="default"/>
      </w:rPr>
    </w:lvl>
    <w:lvl w:ilvl="6" w:tplc="40090001" w:tentative="1">
      <w:start w:val="1"/>
      <w:numFmt w:val="bullet"/>
      <w:lvlText w:val=""/>
      <w:lvlJc w:val="left"/>
      <w:pPr>
        <w:ind w:left="4696" w:hanging="360"/>
      </w:pPr>
      <w:rPr>
        <w:rFonts w:ascii="Symbol" w:hAnsi="Symbol" w:hint="default"/>
      </w:rPr>
    </w:lvl>
    <w:lvl w:ilvl="7" w:tplc="40090003" w:tentative="1">
      <w:start w:val="1"/>
      <w:numFmt w:val="bullet"/>
      <w:lvlText w:val="o"/>
      <w:lvlJc w:val="left"/>
      <w:pPr>
        <w:ind w:left="5416" w:hanging="360"/>
      </w:pPr>
      <w:rPr>
        <w:rFonts w:ascii="Courier New" w:hAnsi="Courier New" w:cs="Courier New" w:hint="default"/>
      </w:rPr>
    </w:lvl>
    <w:lvl w:ilvl="8" w:tplc="40090005" w:tentative="1">
      <w:start w:val="1"/>
      <w:numFmt w:val="bullet"/>
      <w:lvlText w:val=""/>
      <w:lvlJc w:val="left"/>
      <w:pPr>
        <w:ind w:left="6136" w:hanging="360"/>
      </w:pPr>
      <w:rPr>
        <w:rFonts w:ascii="Wingdings" w:hAnsi="Wingdings" w:hint="default"/>
      </w:rPr>
    </w:lvl>
  </w:abstractNum>
  <w:abstractNum w:abstractNumId="3" w15:restartNumberingAfterBreak="0">
    <w:nsid w:val="7095422B"/>
    <w:multiLevelType w:val="hybridMultilevel"/>
    <w:tmpl w:val="20B8763A"/>
    <w:lvl w:ilvl="0" w:tplc="30CEA2B2">
      <w:numFmt w:val="bullet"/>
      <w:lvlText w:val="-"/>
      <w:lvlJc w:val="left"/>
      <w:pPr>
        <w:ind w:left="379" w:hanging="360"/>
      </w:pPr>
      <w:rPr>
        <w:rFonts w:ascii="Arial" w:eastAsia="Arial" w:hAnsi="Arial" w:cs="Arial" w:hint="default"/>
      </w:rPr>
    </w:lvl>
    <w:lvl w:ilvl="1" w:tplc="40090003" w:tentative="1">
      <w:start w:val="1"/>
      <w:numFmt w:val="bullet"/>
      <w:lvlText w:val="o"/>
      <w:lvlJc w:val="left"/>
      <w:pPr>
        <w:ind w:left="1099" w:hanging="360"/>
      </w:pPr>
      <w:rPr>
        <w:rFonts w:ascii="Courier New" w:hAnsi="Courier New" w:cs="Courier New" w:hint="default"/>
      </w:rPr>
    </w:lvl>
    <w:lvl w:ilvl="2" w:tplc="40090005" w:tentative="1">
      <w:start w:val="1"/>
      <w:numFmt w:val="bullet"/>
      <w:lvlText w:val=""/>
      <w:lvlJc w:val="left"/>
      <w:pPr>
        <w:ind w:left="1819" w:hanging="360"/>
      </w:pPr>
      <w:rPr>
        <w:rFonts w:ascii="Wingdings" w:hAnsi="Wingdings" w:hint="default"/>
      </w:rPr>
    </w:lvl>
    <w:lvl w:ilvl="3" w:tplc="40090001" w:tentative="1">
      <w:start w:val="1"/>
      <w:numFmt w:val="bullet"/>
      <w:lvlText w:val=""/>
      <w:lvlJc w:val="left"/>
      <w:pPr>
        <w:ind w:left="2539" w:hanging="360"/>
      </w:pPr>
      <w:rPr>
        <w:rFonts w:ascii="Symbol" w:hAnsi="Symbol" w:hint="default"/>
      </w:rPr>
    </w:lvl>
    <w:lvl w:ilvl="4" w:tplc="40090003" w:tentative="1">
      <w:start w:val="1"/>
      <w:numFmt w:val="bullet"/>
      <w:lvlText w:val="o"/>
      <w:lvlJc w:val="left"/>
      <w:pPr>
        <w:ind w:left="3259" w:hanging="360"/>
      </w:pPr>
      <w:rPr>
        <w:rFonts w:ascii="Courier New" w:hAnsi="Courier New" w:cs="Courier New" w:hint="default"/>
      </w:rPr>
    </w:lvl>
    <w:lvl w:ilvl="5" w:tplc="40090005" w:tentative="1">
      <w:start w:val="1"/>
      <w:numFmt w:val="bullet"/>
      <w:lvlText w:val=""/>
      <w:lvlJc w:val="left"/>
      <w:pPr>
        <w:ind w:left="3979" w:hanging="360"/>
      </w:pPr>
      <w:rPr>
        <w:rFonts w:ascii="Wingdings" w:hAnsi="Wingdings" w:hint="default"/>
      </w:rPr>
    </w:lvl>
    <w:lvl w:ilvl="6" w:tplc="40090001" w:tentative="1">
      <w:start w:val="1"/>
      <w:numFmt w:val="bullet"/>
      <w:lvlText w:val=""/>
      <w:lvlJc w:val="left"/>
      <w:pPr>
        <w:ind w:left="4699" w:hanging="360"/>
      </w:pPr>
      <w:rPr>
        <w:rFonts w:ascii="Symbol" w:hAnsi="Symbol" w:hint="default"/>
      </w:rPr>
    </w:lvl>
    <w:lvl w:ilvl="7" w:tplc="40090003" w:tentative="1">
      <w:start w:val="1"/>
      <w:numFmt w:val="bullet"/>
      <w:lvlText w:val="o"/>
      <w:lvlJc w:val="left"/>
      <w:pPr>
        <w:ind w:left="5419" w:hanging="360"/>
      </w:pPr>
      <w:rPr>
        <w:rFonts w:ascii="Courier New" w:hAnsi="Courier New" w:cs="Courier New" w:hint="default"/>
      </w:rPr>
    </w:lvl>
    <w:lvl w:ilvl="8" w:tplc="40090005" w:tentative="1">
      <w:start w:val="1"/>
      <w:numFmt w:val="bullet"/>
      <w:lvlText w:val=""/>
      <w:lvlJc w:val="left"/>
      <w:pPr>
        <w:ind w:left="613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2EB"/>
    <w:rsid w:val="001222EB"/>
    <w:rsid w:val="001A70AC"/>
    <w:rsid w:val="00C10C3A"/>
    <w:rsid w:val="00CC4233"/>
    <w:rsid w:val="00FA3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5A22"/>
  <w15:docId w15:val="{044C2243-39D3-4A62-938A-72D45836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cp:lastModifiedBy>
  <cp:revision>2</cp:revision>
  <dcterms:created xsi:type="dcterms:W3CDTF">2024-06-24T13:37:00Z</dcterms:created>
  <dcterms:modified xsi:type="dcterms:W3CDTF">2024-06-24T14:17:00Z</dcterms:modified>
</cp:coreProperties>
</file>