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Mock Interview Preparation Notes</w:t>
      </w:r>
    </w:p>
    <w:p>
      <w:pPr>
        <w:jc w:val="center"/>
      </w:pPr>
      <w:r>
        <w:rPr>
          <w:b/>
          <w:sz w:val="22"/>
        </w:rPr>
        <w:t>Durgesh Kumar | React Developer</w:t>
      </w:r>
    </w:p>
    <w:p>
      <w:pPr>
        <w:jc w:val="center"/>
      </w:pPr>
      <w:r>
        <w:rPr>
          <w:color w:val="595959"/>
          <w:sz w:val="19"/>
        </w:rPr>
        <w:t>Topics: Introduction, Playwright, GraphQL, Socket.IO, GraphQL Subscriptions, Arrays &amp; Dynamic Pagination</w:t>
      </w:r>
    </w:p>
    <w:p>
      <w:pPr>
        <w:pStyle w:val="Heading1"/>
      </w:pPr>
      <w:r>
        <w:rPr>
          <w:color w:val="1F4E79"/>
        </w:rPr>
        <w:t>1. Self Introduction</w:t>
      </w:r>
    </w:p>
    <w:p>
      <w:pPr>
        <w:spacing w:after="100" w:line="259" w:lineRule="auto"/>
      </w:pPr>
      <w:r>
        <w:t>Hi, my name is Durgesh Kumar. I’m a React Developer with more than two years of experience in frontend development, mainly working on scalable SaaS applications, admin panels, configurable dashboards, dynamic forms, and API-driven enterprise applications.</w:t>
      </w:r>
    </w:p>
    <w:p>
      <w:pPr>
        <w:spacing w:after="100" w:line="259" w:lineRule="auto"/>
      </w:pPr>
      <w:r>
        <w:t>Currently, I’m working at MSBC Group as a ReactJS Developer. My work focuses on reusable frontend architecture using React, TypeScript, JSON-driven forms, configurable dashboards, RBAC, REST API integration, and our internal React Toolkit.</w:t>
      </w:r>
    </w:p>
    <w:p>
      <w:pPr>
        <w:spacing w:after="100" w:line="259" w:lineRule="auto"/>
      </w:pPr>
      <w:r>
        <w:t>Along with frontend development, I’ve also been working on AI-assisted development. I developed an AI-powered code-generation agent that processes user-story requirements and supports generating both frontend and backend code. I also created an npm CLI-based React and Vite starter template that helps developers quickly scaffold reusable SaaS admin applications with routing, shared components, services, hooks, and utilities.</w:t>
      </w:r>
    </w:p>
    <w:p>
      <w:pPr>
        <w:spacing w:after="100" w:line="259" w:lineRule="auto"/>
      </w:pPr>
      <w:r>
        <w:t>One of the key projects I’ve worked on is Journeys.AI, a UK hotel-operations platform, where I contributed to room-management workflows, role-based access, configurable forms and dashboards, weather alerts, AI-assisted features, and recurring calendar functionality.</w:t>
      </w:r>
    </w:p>
    <w:p>
      <w:pPr>
        <w:spacing w:after="100" w:line="259" w:lineRule="auto"/>
      </w:pPr>
      <w:r>
        <w:t>Before MSBC Group, I worked on enterprise applications, SCADA and IoT dashboards, real-time device monitoring, multi-step forms, and container-yard management interfaces.</w:t>
      </w:r>
    </w:p>
    <w:p>
      <w:pPr>
        <w:spacing w:after="100" w:line="259" w:lineRule="auto"/>
      </w:pPr>
      <w:r>
        <w:t>My main strengths are building reusable components, designing maintainable frontend architecture, integrating APIs, and reducing repetitive development through configuration-driven and AI-assisted approaches.</w:t>
      </w:r>
    </w:p>
    <w:p>
      <w:pPr>
        <w:spacing w:after="100" w:line="259" w:lineRule="auto"/>
      </w:pPr>
      <w:r>
        <w:t>I’m now looking to strengthen my frontend architecture and problem-solving skills further and take on more responsibility in building scalable, production-ready React applications.</w:t>
      </w:r>
    </w:p>
    <w:p>
      <w:pPr>
        <w:spacing w:after="100" w:line="259" w:lineRule="auto"/>
      </w:pPr>
      <w:r>
        <w:t>Interview tip: Deliver this in about 60–90 seconds. Remember the flow: experience → current role → strongest technical work → key project → previous experience → strengths and goal.</w:t>
      </w:r>
    </w:p>
    <w:p>
      <w:pPr>
        <w:pStyle w:val="Heading1"/>
      </w:pPr>
      <w:r>
        <w:rPr>
          <w:color w:val="1F4E79"/>
        </w:rPr>
        <w:t>2. Playwright for Testing</w:t>
      </w:r>
    </w:p>
    <w:p>
      <w:pPr>
        <w:spacing w:after="100" w:line="259" w:lineRule="auto"/>
      </w:pPr>
      <w:r>
        <w:t>Playwright is a browser automation and end-to-end testing framework developed by Microsoft. It is used to test web applications by opening a browser and performing actions like a real user.</w:t>
      </w:r>
    </w:p>
    <w:p>
      <w:pPr>
        <w:spacing w:after="100" w:line="259" w:lineRule="auto"/>
      </w:pPr>
      <w:r>
        <w:t>Example flow: Login page → enter email/password → click Login → dashboard opens → verify data is displayed.</w:t>
      </w:r>
    </w:p>
    <w:p>
      <w:pPr>
        <w:pStyle w:val="ListBullet"/>
        <w:spacing w:after="40"/>
      </w:pPr>
      <w:r>
        <w:t>Supports Chromium, Firefox, and WebKit.</w:t>
      </w:r>
    </w:p>
    <w:p>
      <w:pPr>
        <w:pStyle w:val="ListBullet"/>
        <w:spacing w:after="40"/>
      </w:pPr>
      <w:r>
        <w:t>Useful for testing forms, dashboards, CRUD flows, RBAC, navigation, modals, and complete user journeys.</w:t>
      </w:r>
    </w:p>
    <w:p>
      <w:pPr>
        <w:pStyle w:val="ListBullet"/>
        <w:spacing w:after="40"/>
      </w:pPr>
      <w:r>
        <w:t>Jest/Vitest are commonly used for unit/component tests, while Playwright is mainly used for browser-level end-to-end tests.</w:t>
      </w:r>
    </w:p>
    <w:p>
      <w:pPr>
        <w:spacing w:before="60" w:after="140"/>
        <w:ind w:left="259" w:right="259"/>
        <w:shd w:fill="F3F5F7"/>
      </w:pPr>
      <w:r>
        <w:rPr>
          <w:rFonts w:ascii="Consolas" w:hAnsi="Consolas"/>
          <w:sz w:val="18"/>
        </w:rPr>
        <w:t>import { test, expect } from '@playwright/test';</w:t>
        <w:br/>
      </w:r>
      <w:r>
        <w:rPr>
          <w:rFonts w:ascii="Consolas" w:hAnsi="Consolas"/>
          <w:sz w:val="18"/>
        </w:rPr>
        <w:br/>
      </w:r>
      <w:r>
        <w:rPr>
          <w:rFonts w:ascii="Consolas" w:hAnsi="Consolas"/>
          <w:sz w:val="18"/>
        </w:rPr>
        <w:t>test('user can login', async ({ page }) =&gt; {</w:t>
        <w:br/>
      </w:r>
      <w:r>
        <w:rPr>
          <w:rFonts w:ascii="Consolas" w:hAnsi="Consolas"/>
          <w:sz w:val="18"/>
        </w:rPr>
        <w:t xml:space="preserve">  await page.goto('http://localhost:3000/login');</w:t>
        <w:br/>
      </w:r>
      <w:r>
        <w:rPr>
          <w:rFonts w:ascii="Consolas" w:hAnsi="Consolas"/>
          <w:sz w:val="18"/>
        </w:rPr>
        <w:t xml:space="preserve">  await page.getByLabel('Email').fill('test@example.com');</w:t>
        <w:br/>
      </w:r>
      <w:r>
        <w:rPr>
          <w:rFonts w:ascii="Consolas" w:hAnsi="Consolas"/>
          <w:sz w:val="18"/>
        </w:rPr>
        <w:t xml:space="preserve">  await page.getByLabel('Password').fill('password123');</w:t>
        <w:br/>
      </w:r>
      <w:r>
        <w:rPr>
          <w:rFonts w:ascii="Consolas" w:hAnsi="Consolas"/>
          <w:sz w:val="18"/>
        </w:rPr>
        <w:t xml:space="preserve">  await page.getByRole('button', { name: 'Login' }).click();</w:t>
        <w:br/>
      </w:r>
      <w:r>
        <w:rPr>
          <w:rFonts w:ascii="Consolas" w:hAnsi="Consolas"/>
          <w:sz w:val="18"/>
        </w:rPr>
        <w:t xml:space="preserve">  await expect(page).toHaveURL(/dashboard/);</w:t>
        <w:br/>
      </w:r>
      <w:r>
        <w:rPr>
          <w:rFonts w:ascii="Consolas" w:hAnsi="Consolas"/>
          <w:sz w:val="18"/>
        </w:rPr>
        <w:t>});</w:t>
      </w:r>
    </w:p>
    <w:p>
      <w:pPr>
        <w:pStyle w:val="Heading2"/>
      </w:pPr>
      <w:r>
        <w:rPr>
          <w:color w:val="373737"/>
        </w:rPr>
        <w:t>Interview Answer</w:t>
      </w:r>
    </w:p>
    <w:p>
      <w:pPr>
        <w:spacing w:after="100" w:line="259" w:lineRule="auto"/>
      </w:pPr>
      <w:r>
        <w:t>“Playwright is an end-to-end testing framework used to automate and test web applications across browsers like Chromium, Firefox, and WebKit. It lets us simulate real user actions such as clicking buttons, filling forms, navigating between pages, and verifying UI behavior.”</w:t>
      </w:r>
    </w:p>
    <w:p>
      <w:pPr>
        <w:pStyle w:val="Heading1"/>
      </w:pPr>
      <w:r>
        <w:rPr>
          <w:color w:val="1F4E79"/>
        </w:rPr>
        <w:t>3. GraphQL</w:t>
      </w:r>
    </w:p>
    <w:p>
      <w:pPr>
        <w:spacing w:after="100" w:line="259" w:lineRule="auto"/>
      </w:pPr>
      <w:r>
        <w:t>GraphQL is an API query language and runtime originally developed by Facebook. It allows the frontend to request exactly the data it needs from the backend.</w:t>
      </w:r>
    </w:p>
    <w:p>
      <w:pPr>
        <w:spacing w:after="100" w:line="259" w:lineRule="auto"/>
      </w:pPr>
      <w:r>
        <w:t>With REST, you may call multiple endpoints. With GraphQL, related data can often be requested in one query.</w:t>
      </w:r>
    </w:p>
    <w:p>
      <w:pPr>
        <w:spacing w:before="60" w:after="140"/>
        <w:ind w:left="259" w:right="259"/>
        <w:shd w:fill="F3F5F7"/>
      </w:pPr>
      <w:r>
        <w:rPr>
          <w:rFonts w:ascii="Consolas" w:hAnsi="Consolas"/>
          <w:sz w:val="18"/>
        </w:rPr>
        <w:t>query {</w:t>
        <w:br/>
      </w:r>
      <w:r>
        <w:rPr>
          <w:rFonts w:ascii="Consolas" w:hAnsi="Consolas"/>
          <w:sz w:val="18"/>
        </w:rPr>
        <w:t xml:space="preserve">  user(id: 10) {</w:t>
        <w:br/>
      </w:r>
      <w:r>
        <w:rPr>
          <w:rFonts w:ascii="Consolas" w:hAnsi="Consolas"/>
          <w:sz w:val="18"/>
        </w:rPr>
        <w:t xml:space="preserve">    name</w:t>
        <w:br/>
      </w:r>
      <w:r>
        <w:rPr>
          <w:rFonts w:ascii="Consolas" w:hAnsi="Consolas"/>
          <w:sz w:val="18"/>
        </w:rPr>
        <w:t xml:space="preserve">    email</w:t>
        <w:br/>
      </w:r>
      <w:r>
        <w:rPr>
          <w:rFonts w:ascii="Consolas" w:hAnsi="Consolas"/>
          <w:sz w:val="18"/>
        </w:rPr>
        <w:t xml:space="preserve">    orders {</w:t>
        <w:br/>
      </w:r>
      <w:r>
        <w:rPr>
          <w:rFonts w:ascii="Consolas" w:hAnsi="Consolas"/>
          <w:sz w:val="18"/>
        </w:rPr>
        <w:t xml:space="preserve">      id</w:t>
        <w:br/>
      </w:r>
      <w:r>
        <w:rPr>
          <w:rFonts w:ascii="Consolas" w:hAnsi="Consolas"/>
          <w:sz w:val="18"/>
        </w:rPr>
        <w:t xml:space="preserve">      amount</w:t>
        <w:br/>
      </w:r>
      <w:r>
        <w:rPr>
          <w:rFonts w:ascii="Consolas" w:hAnsi="Consolas"/>
          <w:sz w:val="18"/>
        </w:rPr>
        <w:t xml:space="preserve">    }</w:t>
        <w:br/>
      </w:r>
      <w:r>
        <w:rPr>
          <w:rFonts w:ascii="Consolas" w:hAnsi="Consolas"/>
          <w:sz w:val="18"/>
        </w:rPr>
        <w:t xml:space="preserve">  }</w:t>
        <w:br/>
      </w:r>
      <w:r>
        <w:rPr>
          <w:rFonts w:ascii="Consolas" w:hAnsi="Consolas"/>
          <w:sz w:val="18"/>
        </w:rPr>
        <w:t>}</w:t>
      </w:r>
    </w:p>
    <w:p>
      <w:pPr>
        <w:pStyle w:val="ListBullet"/>
        <w:spacing w:after="40"/>
      </w:pPr>
      <w:r>
        <w:t>Query: fetch data.</w:t>
      </w:r>
    </w:p>
    <w:p>
      <w:pPr>
        <w:pStyle w:val="ListBullet"/>
        <w:spacing w:after="40"/>
      </w:pPr>
      <w:r>
        <w:t>Mutation: create, update, or delete data.</w:t>
      </w:r>
    </w:p>
    <w:p>
      <w:pPr>
        <w:pStyle w:val="ListBullet"/>
        <w:spacing w:after="40"/>
      </w:pPr>
      <w:r>
        <w:t>Subscription: receive real-time updates.</w:t>
      </w:r>
    </w:p>
    <w:p>
      <w:pPr>
        <w:pStyle w:val="Heading2"/>
      </w:pPr>
      <w:r>
        <w:rPr>
          <w:color w:val="373737"/>
        </w:rPr>
        <w:t>Interview Answer</w:t>
      </w:r>
    </w:p>
    <w:p>
      <w:pPr>
        <w:spacing w:after="100" w:line="259" w:lineRule="auto"/>
      </w:pPr>
      <w:r>
        <w:t>“GraphQL is a query language for APIs where the client can specify exactly what data it needs. Unlike REST, where we often have multiple endpoints, GraphQL commonly exposes a single endpoint and uses queries, mutations, and subscriptions. It can help reduce over-fetching and under-fetching.”</w:t>
      </w:r>
    </w:p>
    <w:p>
      <w:pPr>
        <w:pStyle w:val="Heading1"/>
      </w:pPr>
      <w:r>
        <w:rPr>
          <w:color w:val="1F4E79"/>
        </w:rPr>
        <w:t>4. Socket.IO and GraphQL Subscriptions</w:t>
      </w:r>
    </w:p>
    <w:p>
      <w:pPr>
        <w:spacing w:after="100" w:line="259" w:lineRule="auto"/>
      </w:pPr>
      <w:r>
        <w:t>Socket.IO and GraphQL Subscriptions are both used for real-time communication, but they use different programming models.</w:t>
      </w:r>
    </w:p>
    <w:p>
      <w:pPr>
        <w:pStyle w:val="Heading2"/>
      </w:pPr>
      <w:r>
        <w:rPr>
          <w:color w:val="373737"/>
        </w:rPr>
        <w:t>Socket.IO</w:t>
      </w:r>
    </w:p>
    <w:p>
      <w:pPr>
        <w:spacing w:after="100" w:line="259" w:lineRule="auto"/>
      </w:pPr>
      <w:r>
        <w:t>Socket.IO is an event-based real-time communication library. It is commonly used for chat, notifications, live dashboards, online status, tracking, and other live features.</w:t>
      </w:r>
    </w:p>
    <w:p>
      <w:pPr>
        <w:spacing w:before="60" w:after="140"/>
        <w:ind w:left="259" w:right="259"/>
        <w:shd w:fill="F3F5F7"/>
      </w:pPr>
      <w:r>
        <w:rPr>
          <w:rFonts w:ascii="Consolas" w:hAnsi="Consolas"/>
          <w:sz w:val="18"/>
        </w:rPr>
        <w:t>socket.on('newMessage', (message) =&gt; {</w:t>
        <w:br/>
      </w:r>
      <w:r>
        <w:rPr>
          <w:rFonts w:ascii="Consolas" w:hAnsi="Consolas"/>
          <w:sz w:val="18"/>
        </w:rPr>
        <w:t xml:space="preserve">  console.log(message);</w:t>
        <w:br/>
      </w:r>
      <w:r>
        <w:rPr>
          <w:rFonts w:ascii="Consolas" w:hAnsi="Consolas"/>
          <w:sz w:val="18"/>
        </w:rPr>
        <w:t>});</w:t>
      </w:r>
    </w:p>
    <w:p>
      <w:pPr>
        <w:pStyle w:val="Heading2"/>
      </w:pPr>
      <w:r>
        <w:rPr>
          <w:color w:val="373737"/>
        </w:rPr>
        <w:t>GraphQL Subscriptions</w:t>
      </w:r>
    </w:p>
    <w:p>
      <w:pPr>
        <w:spacing w:after="100" w:line="259" w:lineRule="auto"/>
      </w:pPr>
      <w:r>
        <w:t>GraphQL Subscriptions are the real-time part of GraphQL. The client subscribes to a schema-defined event and receives updates when related server-side data changes.</w:t>
      </w:r>
    </w:p>
    <w:p>
      <w:pPr>
        <w:spacing w:before="60" w:after="140"/>
        <w:ind w:left="259" w:right="259"/>
        <w:shd w:fill="F3F5F7"/>
      </w:pPr>
      <w:r>
        <w:rPr>
          <w:rFonts w:ascii="Consolas" w:hAnsi="Consolas"/>
          <w:sz w:val="18"/>
        </w:rPr>
        <w:t>subscription {</w:t>
        <w:br/>
      </w:r>
      <w:r>
        <w:rPr>
          <w:rFonts w:ascii="Consolas" w:hAnsi="Consolas"/>
          <w:sz w:val="18"/>
        </w:rPr>
        <w:t xml:space="preserve">  messageAdded {</w:t>
        <w:br/>
      </w:r>
      <w:r>
        <w:rPr>
          <w:rFonts w:ascii="Consolas" w:hAnsi="Consolas"/>
          <w:sz w:val="18"/>
        </w:rPr>
        <w:t xml:space="preserve">    id</w:t>
        <w:br/>
      </w:r>
      <w:r>
        <w:rPr>
          <w:rFonts w:ascii="Consolas" w:hAnsi="Consolas"/>
          <w:sz w:val="18"/>
        </w:rPr>
        <w:t xml:space="preserve">    text</w:t>
        <w:br/>
      </w:r>
      <w:r>
        <w:rPr>
          <w:rFonts w:ascii="Consolas" w:hAnsi="Consolas"/>
          <w:sz w:val="18"/>
        </w:rPr>
        <w:t xml:space="preserve">    user</w:t>
        <w:br/>
      </w:r>
      <w:r>
        <w:rPr>
          <w:rFonts w:ascii="Consolas" w:hAnsi="Consolas"/>
          <w:sz w:val="18"/>
        </w:rPr>
        <w:t xml:space="preserve">  }</w:t>
        <w:br/>
      </w:r>
      <w:r>
        <w:rPr>
          <w:rFonts w:ascii="Consolas" w:hAnsi="Consolas"/>
          <w:sz w:val="18"/>
        </w:rPr>
        <w:t>}</w:t>
      </w:r>
    </w:p>
    <w:p>
      <w:pPr>
        <w:spacing w:after="100" w:line="259" w:lineRule="auto"/>
      </w:pPr>
      <w:r>
        <w:t>Key distinction: WebSocket is the underlying communication technology. Socket.IO provides an event-based abstraction, while GraphQL Subscriptions provide schema-based real-time updates in a GraphQL application.</w:t>
      </w:r>
    </w:p>
    <w:p>
      <w:pPr>
        <w:pStyle w:val="Heading1"/>
      </w:pPr>
      <w:r>
        <w:rPr>
          <w:color w:val="1F4E79"/>
        </w:rPr>
        <w:t>5. JavaScript Arrays – Basic Interview Questions</w:t>
      </w:r>
    </w:p>
    <w:p>
      <w:pPr>
        <w:pStyle w:val="Heading2"/>
      </w:pPr>
      <w:r>
        <w:rPr>
          <w:color w:val="373737"/>
        </w:rPr>
        <w:t>1. First and last item</w:t>
      </w:r>
    </w:p>
    <w:p>
      <w:pPr>
        <w:spacing w:before="60" w:after="140"/>
        <w:ind w:left="259" w:right="259"/>
        <w:shd w:fill="F3F5F7"/>
      </w:pPr>
      <w:r>
        <w:rPr>
          <w:rFonts w:ascii="Consolas" w:hAnsi="Consolas"/>
          <w:sz w:val="18"/>
        </w:rPr>
        <w:t>const arr = [10, 20, 30, 40];</w:t>
        <w:br/>
      </w:r>
      <w:r>
        <w:rPr>
          <w:rFonts w:ascii="Consolas" w:hAnsi="Consolas"/>
          <w:sz w:val="18"/>
        </w:rPr>
        <w:t>console.log(arr[0]);</w:t>
        <w:br/>
      </w:r>
      <w:r>
        <w:rPr>
          <w:rFonts w:ascii="Consolas" w:hAnsi="Consolas"/>
          <w:sz w:val="18"/>
        </w:rPr>
        <w:t>console.log(arr[arr.length - 1]);</w:t>
      </w:r>
    </w:p>
    <w:p>
      <w:pPr>
        <w:pStyle w:val="Heading2"/>
      </w:pPr>
      <w:r>
        <w:rPr>
          <w:color w:val="373737"/>
        </w:rPr>
        <w:t>2. Loop through an array</w:t>
      </w:r>
    </w:p>
    <w:p>
      <w:pPr>
        <w:spacing w:before="60" w:after="140"/>
        <w:ind w:left="259" w:right="259"/>
        <w:shd w:fill="F3F5F7"/>
      </w:pPr>
      <w:r>
        <w:rPr>
          <w:rFonts w:ascii="Consolas" w:hAnsi="Consolas"/>
          <w:sz w:val="18"/>
        </w:rPr>
        <w:t>const arr = [1, 2, 3];</w:t>
        <w:br/>
      </w:r>
      <w:r>
        <w:rPr>
          <w:rFonts w:ascii="Consolas" w:hAnsi="Consolas"/>
          <w:sz w:val="18"/>
        </w:rPr>
        <w:t>arr.forEach(item =&gt; console.log(item));</w:t>
      </w:r>
    </w:p>
    <w:p>
      <w:pPr>
        <w:pStyle w:val="Heading2"/>
      </w:pPr>
      <w:r>
        <w:rPr>
          <w:color w:val="373737"/>
        </w:rPr>
        <w:t>3. map() vs filter()</w:t>
      </w:r>
    </w:p>
    <w:p>
      <w:pPr>
        <w:spacing w:before="60" w:after="140"/>
        <w:ind w:left="259" w:right="259"/>
        <w:shd w:fill="F3F5F7"/>
      </w:pPr>
      <w:r>
        <w:rPr>
          <w:rFonts w:ascii="Consolas" w:hAnsi="Consolas"/>
          <w:sz w:val="18"/>
        </w:rPr>
        <w:t>const nums = [1, 2, 3, 4];</w:t>
        <w:br/>
      </w:r>
      <w:r>
        <w:rPr>
          <w:rFonts w:ascii="Consolas" w:hAnsi="Consolas"/>
          <w:sz w:val="18"/>
        </w:rPr>
        <w:t>const doubled = nums.map(n =&gt; n * 2);</w:t>
        <w:br/>
      </w:r>
      <w:r>
        <w:rPr>
          <w:rFonts w:ascii="Consolas" w:hAnsi="Consolas"/>
          <w:sz w:val="18"/>
        </w:rPr>
        <w:t>const filtered = nums.filter(n =&gt; n &gt; 2);</w:t>
      </w:r>
    </w:p>
    <w:p>
      <w:pPr>
        <w:pStyle w:val="Heading2"/>
      </w:pPr>
      <w:r>
        <w:rPr>
          <w:color w:val="373737"/>
        </w:rPr>
        <w:t>4. Find an item</w:t>
      </w:r>
    </w:p>
    <w:p>
      <w:pPr>
        <w:spacing w:before="60" w:after="140"/>
        <w:ind w:left="259" w:right="259"/>
        <w:shd w:fill="F3F5F7"/>
      </w:pPr>
      <w:r>
        <w:rPr>
          <w:rFonts w:ascii="Consolas" w:hAnsi="Consolas"/>
          <w:sz w:val="18"/>
        </w:rPr>
        <w:t>const users = [{ id: 1, name: 'A' }, { id: 2, name: 'B' }];</w:t>
        <w:br/>
      </w:r>
      <w:r>
        <w:rPr>
          <w:rFonts w:ascii="Consolas" w:hAnsi="Consolas"/>
          <w:sz w:val="18"/>
        </w:rPr>
        <w:t>const user = users.find(item =&gt; item.id === 2);</w:t>
      </w:r>
    </w:p>
    <w:p>
      <w:pPr>
        <w:pStyle w:val="Heading2"/>
      </w:pPr>
      <w:r>
        <w:rPr>
          <w:color w:val="373737"/>
        </w:rPr>
        <w:t>5. Remove duplicates</w:t>
      </w:r>
    </w:p>
    <w:p>
      <w:pPr>
        <w:spacing w:before="60" w:after="140"/>
        <w:ind w:left="259" w:right="259"/>
        <w:shd w:fill="F3F5F7"/>
      </w:pPr>
      <w:r>
        <w:rPr>
          <w:rFonts w:ascii="Consolas" w:hAnsi="Consolas"/>
          <w:sz w:val="18"/>
        </w:rPr>
        <w:t>const arr = [1, 2, 2, 3, 3];</w:t>
        <w:br/>
      </w:r>
      <w:r>
        <w:rPr>
          <w:rFonts w:ascii="Consolas" w:hAnsi="Consolas"/>
          <w:sz w:val="18"/>
        </w:rPr>
        <w:t>const unique = [...new Set(arr)];</w:t>
      </w:r>
    </w:p>
    <w:p>
      <w:pPr>
        <w:pStyle w:val="Heading2"/>
      </w:pPr>
      <w:r>
        <w:rPr>
          <w:color w:val="373737"/>
        </w:rPr>
        <w:t>6. Sort numbers</w:t>
      </w:r>
    </w:p>
    <w:p>
      <w:pPr>
        <w:spacing w:before="60" w:after="140"/>
        <w:ind w:left="259" w:right="259"/>
        <w:shd w:fill="F3F5F7"/>
      </w:pPr>
      <w:r>
        <w:rPr>
          <w:rFonts w:ascii="Consolas" w:hAnsi="Consolas"/>
          <w:sz w:val="18"/>
        </w:rPr>
        <w:t>const arr = [10, 2, 30, 5];</w:t>
        <w:br/>
      </w:r>
      <w:r>
        <w:rPr>
          <w:rFonts w:ascii="Consolas" w:hAnsi="Consolas"/>
          <w:sz w:val="18"/>
        </w:rPr>
        <w:t>arr.sort((a, b) =&gt; a - b);</w:t>
      </w:r>
    </w:p>
    <w:p>
      <w:pPr>
        <w:pStyle w:val="Heading1"/>
      </w:pPr>
      <w:r>
        <w:rPr>
          <w:color w:val="1F4E79"/>
        </w:rPr>
        <w:t>6. Dynamic Pagination in JavaScript</w:t>
      </w:r>
    </w:p>
    <w:p>
      <w:pPr>
        <w:spacing w:after="100" w:line="259" w:lineRule="auto"/>
      </w:pPr>
      <w:r>
        <w:t>Pagination divides a large dataset into smaller pages. Example: 100 records with 10 records per page gives 10 pages.</w:t>
      </w:r>
    </w:p>
    <w:p>
      <w:pPr>
        <w:pStyle w:val="Heading2"/>
      </w:pPr>
      <w:r>
        <w:rPr>
          <w:color w:val="373737"/>
        </w:rPr>
        <w:t>Calculate total pages</w:t>
      </w:r>
    </w:p>
    <w:p>
      <w:pPr>
        <w:spacing w:before="60" w:after="140"/>
        <w:ind w:left="259" w:right="259"/>
        <w:shd w:fill="F3F5F7"/>
      </w:pPr>
      <w:r>
        <w:rPr>
          <w:rFonts w:ascii="Consolas" w:hAnsi="Consolas"/>
          <w:sz w:val="18"/>
        </w:rPr>
        <w:t>const totalItems = 45;</w:t>
        <w:br/>
      </w:r>
      <w:r>
        <w:rPr>
          <w:rFonts w:ascii="Consolas" w:hAnsi="Consolas"/>
          <w:sz w:val="18"/>
        </w:rPr>
        <w:t>const pageSize = 10;</w:t>
        <w:br/>
      </w:r>
      <w:r>
        <w:rPr>
          <w:rFonts w:ascii="Consolas" w:hAnsi="Consolas"/>
          <w:sz w:val="18"/>
        </w:rPr>
        <w:t>const totalPages = Math.ceil(totalItems / pageSize); // 5</w:t>
      </w:r>
    </w:p>
    <w:p>
      <w:pPr>
        <w:pStyle w:val="Heading2"/>
      </w:pPr>
      <w:r>
        <w:rPr>
          <w:color w:val="373737"/>
        </w:rPr>
        <w:t>Paginate an array</w:t>
      </w:r>
    </w:p>
    <w:p>
      <w:pPr>
        <w:spacing w:before="60" w:after="140"/>
        <w:ind w:left="259" w:right="259"/>
        <w:shd w:fill="F3F5F7"/>
      </w:pPr>
      <w:r>
        <w:rPr>
          <w:rFonts w:ascii="Consolas" w:hAnsi="Consolas"/>
          <w:sz w:val="18"/>
        </w:rPr>
        <w:t>const items = [1,2,3,4,5,6,7,8,9,10];</w:t>
        <w:br/>
      </w:r>
      <w:r>
        <w:rPr>
          <w:rFonts w:ascii="Consolas" w:hAnsi="Consolas"/>
          <w:sz w:val="18"/>
        </w:rPr>
        <w:t>const page = 2;</w:t>
        <w:br/>
      </w:r>
      <w:r>
        <w:rPr>
          <w:rFonts w:ascii="Consolas" w:hAnsi="Consolas"/>
          <w:sz w:val="18"/>
        </w:rPr>
        <w:t>const pageSize = 3;</w:t>
        <w:br/>
      </w:r>
      <w:r>
        <w:rPr>
          <w:rFonts w:ascii="Consolas" w:hAnsi="Consolas"/>
          <w:sz w:val="18"/>
        </w:rPr>
        <w:t>const start = (page - 1) * pageSize;</w:t>
        <w:br/>
      </w:r>
      <w:r>
        <w:rPr>
          <w:rFonts w:ascii="Consolas" w:hAnsi="Consolas"/>
          <w:sz w:val="18"/>
        </w:rPr>
        <w:t>const data = items.slice(start, start + pageSize);</w:t>
        <w:br/>
      </w:r>
      <w:r>
        <w:rPr>
          <w:rFonts w:ascii="Consolas" w:hAnsi="Consolas"/>
          <w:sz w:val="18"/>
        </w:rPr>
        <w:t>// [4, 5, 6]</w:t>
      </w:r>
    </w:p>
    <w:p>
      <w:pPr>
        <w:pStyle w:val="Heading2"/>
      </w:pPr>
      <w:r>
        <w:rPr>
          <w:color w:val="373737"/>
        </w:rPr>
        <w:t>Reusable pagination function</w:t>
      </w:r>
    </w:p>
    <w:p>
      <w:pPr>
        <w:spacing w:before="60" w:after="140"/>
        <w:ind w:left="259" w:right="259"/>
        <w:shd w:fill="F3F5F7"/>
      </w:pPr>
      <w:r>
        <w:rPr>
          <w:rFonts w:ascii="Consolas" w:hAnsi="Consolas"/>
          <w:sz w:val="18"/>
        </w:rPr>
        <w:t>function paginate(items, page, pageSize) {</w:t>
        <w:br/>
      </w:r>
      <w:r>
        <w:rPr>
          <w:rFonts w:ascii="Consolas" w:hAnsi="Consolas"/>
          <w:sz w:val="18"/>
        </w:rPr>
        <w:t xml:space="preserve">  const start = (page - 1) * pageSize;</w:t>
        <w:br/>
      </w:r>
      <w:r>
        <w:rPr>
          <w:rFonts w:ascii="Consolas" w:hAnsi="Consolas"/>
          <w:sz w:val="18"/>
        </w:rPr>
        <w:t xml:space="preserve">  return items.slice(start, start + pageSize);</w:t>
        <w:br/>
      </w:r>
      <w:r>
        <w:rPr>
          <w:rFonts w:ascii="Consolas" w:hAnsi="Consolas"/>
          <w:sz w:val="18"/>
        </w:rPr>
        <w:t>}</w:t>
      </w:r>
    </w:p>
    <w:p>
      <w:pPr>
        <w:pStyle w:val="Heading2"/>
      </w:pPr>
      <w:r>
        <w:rPr>
          <w:color w:val="373737"/>
        </w:rPr>
        <w:t>Dynamic page numbers</w:t>
      </w:r>
    </w:p>
    <w:p>
      <w:pPr>
        <w:spacing w:before="60" w:after="140"/>
        <w:ind w:left="259" w:right="259"/>
        <w:shd w:fill="F3F5F7"/>
      </w:pPr>
      <w:r>
        <w:rPr>
          <w:rFonts w:ascii="Consolas" w:hAnsi="Consolas"/>
          <w:sz w:val="18"/>
        </w:rPr>
        <w:t>const totalPages = Math.ceil(totalItems / pageSize);</w:t>
        <w:br/>
      </w:r>
      <w:r>
        <w:rPr>
          <w:rFonts w:ascii="Consolas" w:hAnsi="Consolas"/>
          <w:sz w:val="18"/>
        </w:rPr>
        <w:t>const pages = Array.from({ length: totalPages }, (_, i) =&gt; i + 1);</w:t>
      </w:r>
    </w:p>
    <w:p>
      <w:pPr>
        <w:pStyle w:val="Heading2"/>
      </w:pPr>
      <w:r>
        <w:rPr>
          <w:color w:val="373737"/>
        </w:rPr>
        <w:t>Next and Previous</w:t>
      </w:r>
    </w:p>
    <w:p>
      <w:pPr>
        <w:spacing w:before="60" w:after="140"/>
        <w:ind w:left="259" w:right="259"/>
        <w:shd w:fill="F3F5F7"/>
      </w:pPr>
      <w:r>
        <w:rPr>
          <w:rFonts w:ascii="Consolas" w:hAnsi="Consolas"/>
          <w:sz w:val="18"/>
        </w:rPr>
        <w:t>function nextPage() {</w:t>
        <w:br/>
      </w:r>
      <w:r>
        <w:rPr>
          <w:rFonts w:ascii="Consolas" w:hAnsi="Consolas"/>
          <w:sz w:val="18"/>
        </w:rPr>
        <w:t xml:space="preserve">  if (currentPage &lt; totalPages) currentPage++;</w:t>
        <w:br/>
      </w:r>
      <w:r>
        <w:rPr>
          <w:rFonts w:ascii="Consolas" w:hAnsi="Consolas"/>
          <w:sz w:val="18"/>
        </w:rPr>
        <w:t>}</w:t>
        <w:br/>
      </w:r>
      <w:r>
        <w:rPr>
          <w:rFonts w:ascii="Consolas" w:hAnsi="Consolas"/>
          <w:sz w:val="18"/>
        </w:rPr>
        <w:br/>
      </w:r>
      <w:r>
        <w:rPr>
          <w:rFonts w:ascii="Consolas" w:hAnsi="Consolas"/>
          <w:sz w:val="18"/>
        </w:rPr>
        <w:t>function previousPage() {</w:t>
        <w:br/>
      </w:r>
      <w:r>
        <w:rPr>
          <w:rFonts w:ascii="Consolas" w:hAnsi="Consolas"/>
          <w:sz w:val="18"/>
        </w:rPr>
        <w:t xml:space="preserve">  if (currentPage &gt; 1) currentPage--;</w:t>
        <w:br/>
      </w:r>
      <w:r>
        <w:rPr>
          <w:rFonts w:ascii="Consolas" w:hAnsi="Consolas"/>
          <w:sz w:val="18"/>
        </w:rPr>
        <w:t>}</w:t>
      </w:r>
    </w:p>
    <w:p>
      <w:pPr>
        <w:pStyle w:val="Heading2"/>
      </w:pPr>
      <w:r>
        <w:rPr>
          <w:color w:val="373737"/>
        </w:rPr>
        <w:t>Frontend vs Backend Pagination</w:t>
      </w:r>
    </w:p>
    <w:p>
      <w:pPr>
        <w:spacing w:after="100" w:line="259" w:lineRule="auto"/>
      </w:pPr>
      <w:r>
        <w:t>For small datasets, frontend pagination is fine when all records are already available in the browser. For large datasets, server-side pagination is preferable because fetching thousands of records at once can hurt performance.</w:t>
      </w:r>
    </w:p>
    <w:p>
      <w:pPr>
        <w:spacing w:before="60" w:after="140"/>
        <w:ind w:left="259" w:right="259"/>
        <w:shd w:fill="F3F5F7"/>
      </w:pPr>
      <w:r>
        <w:rPr>
          <w:rFonts w:ascii="Consolas" w:hAnsi="Consolas"/>
          <w:sz w:val="18"/>
        </w:rPr>
        <w:t>fetch('/api/users?page=2&amp;limit=10');</w:t>
      </w:r>
    </w:p>
    <w:p>
      <w:pPr>
        <w:spacing w:after="100" w:line="259" w:lineRule="auto"/>
      </w:pPr>
      <w:r>
        <w:t>Typical API response: data, total, page, and limit. The frontend can calculate total pages using Math.ceil(total / limit).</w:t>
      </w:r>
    </w:p>
    <w:p>
      <w:pPr>
        <w:pStyle w:val="Heading1"/>
      </w:pPr>
      <w:r>
        <w:rPr>
          <w:color w:val="1F4E79"/>
        </w:rPr>
        <w:t>7. Three Pagination Formulas to Remember</w:t>
      </w:r>
    </w:p>
    <w:p>
      <w:pPr>
        <w:spacing w:before="60" w:after="140"/>
        <w:ind w:left="259" w:right="259"/>
        <w:shd w:fill="F3F5F7"/>
      </w:pPr>
      <w:r>
        <w:rPr>
          <w:rFonts w:ascii="Consolas" w:hAnsi="Consolas"/>
          <w:sz w:val="18"/>
        </w:rPr>
        <w:t>start = (page - 1) * pageSize</w:t>
        <w:br/>
      </w:r>
      <w:r>
        <w:rPr>
          <w:rFonts w:ascii="Consolas" w:hAnsi="Consolas"/>
          <w:sz w:val="18"/>
        </w:rPr>
        <w:t>items.slice(start, start + pageSize)</w:t>
        <w:br/>
      </w:r>
      <w:r>
        <w:rPr>
          <w:rFonts w:ascii="Consolas" w:hAnsi="Consolas"/>
          <w:sz w:val="18"/>
        </w:rPr>
        <w:t>totalPages = Math.ceil(totalItems / pageSize)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Mock Interview Preparation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