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42977" w14:textId="77777777" w:rsidR="00B00366" w:rsidRDefault="00B00366" w:rsidP="00F51992">
      <w:pPr>
        <w:widowControl w:val="0"/>
        <w:autoSpaceDE w:val="0"/>
        <w:autoSpaceDN w:val="0"/>
        <w:adjustRightInd w:val="0"/>
        <w:jc w:val="center"/>
        <w:rPr>
          <w:rFonts w:asciiTheme="majorHAnsi" w:hAnsiTheme="majorHAnsi" w:cs="GillSans-Bold"/>
          <w:b/>
          <w:bCs/>
        </w:rPr>
      </w:pPr>
    </w:p>
    <w:p w14:paraId="7CF77199" w14:textId="77777777" w:rsidR="00B00366" w:rsidRPr="00B00366" w:rsidRDefault="00B00366" w:rsidP="00AC5F33">
      <w:pPr>
        <w:widowControl w:val="0"/>
        <w:autoSpaceDE w:val="0"/>
        <w:autoSpaceDN w:val="0"/>
        <w:adjustRightInd w:val="0"/>
        <w:jc w:val="center"/>
        <w:rPr>
          <w:rFonts w:asciiTheme="majorHAnsi" w:hAnsiTheme="majorHAnsi" w:cs="GillSans-Bold"/>
          <w:b/>
          <w:bCs/>
        </w:rPr>
      </w:pPr>
      <w:r>
        <w:rPr>
          <w:rFonts w:asciiTheme="majorHAnsi" w:hAnsiTheme="majorHAnsi" w:cs="GillSans-Bold"/>
          <w:b/>
          <w:bCs/>
        </w:rPr>
        <w:t>PHYS</w:t>
      </w:r>
      <w:r w:rsidRPr="00B00366">
        <w:rPr>
          <w:rFonts w:asciiTheme="majorHAnsi" w:hAnsiTheme="majorHAnsi" w:cs="GillSans-Bold"/>
          <w:b/>
          <w:bCs/>
        </w:rPr>
        <w:t>ICIAN AND CL</w:t>
      </w:r>
      <w:r>
        <w:rPr>
          <w:rFonts w:asciiTheme="majorHAnsi" w:hAnsiTheme="majorHAnsi" w:cs="GillSans-Bold"/>
          <w:b/>
          <w:bCs/>
        </w:rPr>
        <w:t>INIC INFORMATION</w:t>
      </w:r>
    </w:p>
    <w:p w14:paraId="7739F6D8" w14:textId="77777777" w:rsidR="00AC5F33" w:rsidRDefault="00AC5F33" w:rsidP="00B00366">
      <w:pPr>
        <w:widowControl w:val="0"/>
        <w:autoSpaceDE w:val="0"/>
        <w:autoSpaceDN w:val="0"/>
        <w:adjustRightInd w:val="0"/>
        <w:rPr>
          <w:rFonts w:asciiTheme="majorHAnsi" w:hAnsiTheme="majorHAnsi" w:cs="GillSans-Bold"/>
          <w:b/>
          <w:bCs/>
          <w:sz w:val="22"/>
          <w:szCs w:val="22"/>
        </w:rPr>
      </w:pPr>
    </w:p>
    <w:p w14:paraId="3BCE03B4" w14:textId="1CFB7EBE" w:rsidR="007552EF" w:rsidRDefault="00B00366" w:rsidP="00B00366">
      <w:pPr>
        <w:widowControl w:val="0"/>
        <w:autoSpaceDE w:val="0"/>
        <w:autoSpaceDN w:val="0"/>
        <w:adjustRightInd w:val="0"/>
        <w:rPr>
          <w:rFonts w:asciiTheme="majorHAnsi" w:hAnsiTheme="majorHAnsi" w:cs="GillSans-Bold"/>
          <w:b/>
          <w:bCs/>
          <w:sz w:val="22"/>
          <w:szCs w:val="22"/>
        </w:rPr>
      </w:pPr>
      <w:r w:rsidRPr="00B00366">
        <w:rPr>
          <w:rFonts w:asciiTheme="majorHAnsi" w:hAnsiTheme="majorHAnsi" w:cs="GillSans-Bold"/>
          <w:b/>
          <w:bCs/>
          <w:sz w:val="22"/>
          <w:szCs w:val="22"/>
        </w:rPr>
        <w:t>Contact Information</w:t>
      </w:r>
    </w:p>
    <w:p w14:paraId="6970D373" w14:textId="77777777" w:rsidR="00B00366" w:rsidRPr="00B00366" w:rsidRDefault="00B00366" w:rsidP="00B00366">
      <w:pPr>
        <w:widowControl w:val="0"/>
        <w:autoSpaceDE w:val="0"/>
        <w:autoSpaceDN w:val="0"/>
        <w:adjustRightInd w:val="0"/>
        <w:rPr>
          <w:rFonts w:asciiTheme="majorHAnsi" w:hAnsiTheme="majorHAnsi" w:cs="GillSans-Bold"/>
          <w:b/>
          <w:bCs/>
          <w:sz w:val="22"/>
          <w:szCs w:val="22"/>
        </w:rPr>
      </w:pPr>
    </w:p>
    <w:p w14:paraId="286CD26C" w14:textId="77777777" w:rsidR="007552EF"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Clinic Name ___________________________________________________</w:t>
      </w:r>
      <w:r w:rsidR="007552EF">
        <w:rPr>
          <w:rFonts w:asciiTheme="majorHAnsi" w:hAnsiTheme="majorHAnsi" w:cs="GillSans-Bold"/>
          <w:sz w:val="20"/>
          <w:szCs w:val="20"/>
        </w:rPr>
        <w:t>_________________________</w:t>
      </w:r>
    </w:p>
    <w:p w14:paraId="71D1456F"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p>
    <w:p w14:paraId="0461A91E" w14:textId="77777777" w:rsidR="007552EF"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Clinic Address __________________________________________________</w:t>
      </w:r>
      <w:r w:rsidR="007552EF">
        <w:rPr>
          <w:rFonts w:asciiTheme="majorHAnsi" w:hAnsiTheme="majorHAnsi" w:cs="GillSans-Bold"/>
          <w:sz w:val="20"/>
          <w:szCs w:val="20"/>
        </w:rPr>
        <w:t>________________________</w:t>
      </w:r>
    </w:p>
    <w:p w14:paraId="31A185B1"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p>
    <w:p w14:paraId="1C92AE12" w14:textId="77777777" w:rsidR="00B00366"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City/State/Zip __________________________________________________</w:t>
      </w:r>
      <w:r w:rsidR="007552EF">
        <w:rPr>
          <w:rFonts w:asciiTheme="majorHAnsi" w:hAnsiTheme="majorHAnsi" w:cs="GillSans-Bold"/>
          <w:sz w:val="20"/>
          <w:szCs w:val="20"/>
        </w:rPr>
        <w:t>________________________</w:t>
      </w:r>
    </w:p>
    <w:p w14:paraId="422CA90D"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p>
    <w:p w14:paraId="465E409F"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Phone</w:t>
      </w:r>
      <w:r>
        <w:rPr>
          <w:rFonts w:asciiTheme="majorHAnsi" w:hAnsiTheme="majorHAnsi" w:cs="GillSans-Bold"/>
          <w:sz w:val="20"/>
          <w:szCs w:val="20"/>
        </w:rPr>
        <w:t xml:space="preserve"> #__________________________</w:t>
      </w:r>
      <w:r w:rsidRPr="00B00366">
        <w:rPr>
          <w:rFonts w:asciiTheme="majorHAnsi" w:hAnsiTheme="majorHAnsi" w:cs="GillSans-Bold"/>
          <w:sz w:val="20"/>
          <w:szCs w:val="20"/>
        </w:rPr>
        <w:t>____</w:t>
      </w:r>
      <w:r w:rsidR="007552EF">
        <w:rPr>
          <w:rFonts w:asciiTheme="majorHAnsi" w:hAnsiTheme="majorHAnsi" w:cs="GillSans-Bold"/>
          <w:sz w:val="20"/>
          <w:szCs w:val="20"/>
        </w:rPr>
        <w:t>__</w:t>
      </w:r>
      <w:r w:rsidRPr="00B00366">
        <w:rPr>
          <w:rFonts w:asciiTheme="majorHAnsi" w:hAnsiTheme="majorHAnsi" w:cs="GillSans-Bold"/>
          <w:sz w:val="20"/>
          <w:szCs w:val="20"/>
        </w:rPr>
        <w:t>_______Fax #_________</w:t>
      </w:r>
      <w:r>
        <w:rPr>
          <w:rFonts w:asciiTheme="majorHAnsi" w:hAnsiTheme="majorHAnsi" w:cs="GillSans-Bold"/>
          <w:sz w:val="20"/>
          <w:szCs w:val="20"/>
        </w:rPr>
        <w:t>___________________________</w:t>
      </w:r>
    </w:p>
    <w:p w14:paraId="28E1F8FE" w14:textId="77777777" w:rsidR="00B00366" w:rsidRDefault="00B00366" w:rsidP="00B00366">
      <w:pPr>
        <w:widowControl w:val="0"/>
        <w:autoSpaceDE w:val="0"/>
        <w:autoSpaceDN w:val="0"/>
        <w:adjustRightInd w:val="0"/>
        <w:rPr>
          <w:rFonts w:asciiTheme="majorHAnsi" w:hAnsiTheme="majorHAnsi" w:cs="GillSans-Bold"/>
          <w:sz w:val="20"/>
          <w:szCs w:val="20"/>
        </w:rPr>
      </w:pPr>
    </w:p>
    <w:p w14:paraId="0019EAF7"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Of</w:t>
      </w:r>
      <w:r>
        <w:rPr>
          <w:rFonts w:asciiTheme="majorHAnsi" w:hAnsiTheme="majorHAnsi" w:cs="GillSans-Bold"/>
          <w:sz w:val="20"/>
          <w:szCs w:val="20"/>
        </w:rPr>
        <w:t>fice Contact Person ________</w:t>
      </w:r>
      <w:r w:rsidRPr="00B00366">
        <w:rPr>
          <w:rFonts w:asciiTheme="majorHAnsi" w:hAnsiTheme="majorHAnsi" w:cs="GillSans-Bold"/>
          <w:sz w:val="20"/>
          <w:szCs w:val="20"/>
        </w:rPr>
        <w:t>_________________</w:t>
      </w:r>
      <w:r>
        <w:rPr>
          <w:rFonts w:asciiTheme="majorHAnsi" w:hAnsiTheme="majorHAnsi" w:cs="GillSans-Bold"/>
          <w:sz w:val="20"/>
          <w:szCs w:val="20"/>
        </w:rPr>
        <w:t>_</w:t>
      </w:r>
      <w:r w:rsidRPr="00B00366">
        <w:rPr>
          <w:rFonts w:asciiTheme="majorHAnsi" w:hAnsiTheme="majorHAnsi" w:cs="GillSans-Bold"/>
          <w:sz w:val="20"/>
          <w:szCs w:val="20"/>
        </w:rPr>
        <w:t>_Direct line /Ext _</w:t>
      </w:r>
      <w:r>
        <w:rPr>
          <w:rFonts w:asciiTheme="majorHAnsi" w:hAnsiTheme="majorHAnsi" w:cs="GillSans-Bold"/>
          <w:sz w:val="20"/>
          <w:szCs w:val="20"/>
        </w:rPr>
        <w:t>___________________________</w:t>
      </w:r>
    </w:p>
    <w:p w14:paraId="7D57AC2A" w14:textId="77777777" w:rsidR="00B00366" w:rsidRDefault="00B00366" w:rsidP="00B00366">
      <w:pPr>
        <w:widowControl w:val="0"/>
        <w:autoSpaceDE w:val="0"/>
        <w:autoSpaceDN w:val="0"/>
        <w:adjustRightInd w:val="0"/>
        <w:rPr>
          <w:rFonts w:asciiTheme="majorHAnsi" w:hAnsiTheme="majorHAnsi" w:cs="GillSans-Bold"/>
          <w:sz w:val="20"/>
          <w:szCs w:val="20"/>
        </w:rPr>
      </w:pPr>
    </w:p>
    <w:p w14:paraId="2774CE6F" w14:textId="77777777" w:rsidR="00B00366"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Personal E-</w:t>
      </w:r>
      <w:proofErr w:type="spellStart"/>
      <w:r w:rsidRPr="00B00366">
        <w:rPr>
          <w:rFonts w:asciiTheme="majorHAnsi" w:hAnsiTheme="majorHAnsi" w:cs="GillSans-Bold"/>
          <w:sz w:val="20"/>
          <w:szCs w:val="20"/>
        </w:rPr>
        <w:t>Mail___</w:t>
      </w:r>
      <w:r>
        <w:rPr>
          <w:rFonts w:asciiTheme="majorHAnsi" w:hAnsiTheme="majorHAnsi" w:cs="GillSans-Bold"/>
          <w:sz w:val="20"/>
          <w:szCs w:val="20"/>
        </w:rPr>
        <w:t>_____________________________</w:t>
      </w:r>
      <w:r w:rsidRPr="00B00366">
        <w:rPr>
          <w:rFonts w:asciiTheme="majorHAnsi" w:hAnsiTheme="majorHAnsi" w:cs="GillSans-Bold"/>
          <w:sz w:val="20"/>
          <w:szCs w:val="20"/>
        </w:rPr>
        <w:t>_Cell</w:t>
      </w:r>
      <w:proofErr w:type="spellEnd"/>
      <w:r w:rsidRPr="00B00366">
        <w:rPr>
          <w:rFonts w:asciiTheme="majorHAnsi" w:hAnsiTheme="majorHAnsi" w:cs="GillSans-Bold"/>
          <w:sz w:val="20"/>
          <w:szCs w:val="20"/>
        </w:rPr>
        <w:t xml:space="preserve"> Phone Numb</w:t>
      </w:r>
      <w:r>
        <w:rPr>
          <w:rFonts w:asciiTheme="majorHAnsi" w:hAnsiTheme="majorHAnsi" w:cs="GillSans-Bold"/>
          <w:sz w:val="20"/>
          <w:szCs w:val="20"/>
        </w:rPr>
        <w:t>er ________________________</w:t>
      </w:r>
    </w:p>
    <w:p w14:paraId="47202D4C" w14:textId="77777777" w:rsidR="003D36B5" w:rsidRDefault="003D36B5" w:rsidP="00B00366">
      <w:pPr>
        <w:widowControl w:val="0"/>
        <w:autoSpaceDE w:val="0"/>
        <w:autoSpaceDN w:val="0"/>
        <w:adjustRightInd w:val="0"/>
        <w:rPr>
          <w:rFonts w:asciiTheme="majorHAnsi" w:hAnsiTheme="majorHAnsi" w:cs="GillSans-Bold"/>
          <w:sz w:val="20"/>
          <w:szCs w:val="20"/>
        </w:rPr>
      </w:pPr>
    </w:p>
    <w:p w14:paraId="3876A68F" w14:textId="77777777" w:rsidR="003D36B5" w:rsidRDefault="003D36B5" w:rsidP="003D36B5">
      <w:pPr>
        <w:widowControl w:val="0"/>
        <w:autoSpaceDE w:val="0"/>
        <w:autoSpaceDN w:val="0"/>
        <w:adjustRightInd w:val="0"/>
        <w:rPr>
          <w:rFonts w:asciiTheme="majorHAnsi" w:hAnsiTheme="majorHAnsi" w:cs="GillSans-Bold"/>
          <w:sz w:val="20"/>
          <w:szCs w:val="20"/>
        </w:rPr>
      </w:pPr>
      <w:r>
        <w:rPr>
          <w:rFonts w:asciiTheme="majorHAnsi" w:hAnsiTheme="majorHAnsi" w:cs="GillSans-Bold"/>
          <w:sz w:val="20"/>
          <w:szCs w:val="20"/>
        </w:rPr>
        <w:t xml:space="preserve">Physician </w:t>
      </w:r>
      <w:proofErr w:type="spellStart"/>
      <w:r>
        <w:rPr>
          <w:rFonts w:asciiTheme="majorHAnsi" w:hAnsiTheme="majorHAnsi" w:cs="GillSans-Bold"/>
          <w:sz w:val="20"/>
          <w:szCs w:val="20"/>
        </w:rPr>
        <w:t>Name</w:t>
      </w:r>
      <w:r w:rsidRPr="00B00366">
        <w:rPr>
          <w:rFonts w:asciiTheme="majorHAnsi" w:hAnsiTheme="majorHAnsi" w:cs="GillSans-Bold"/>
          <w:sz w:val="20"/>
          <w:szCs w:val="20"/>
        </w:rPr>
        <w:t>___</w:t>
      </w:r>
      <w:r>
        <w:rPr>
          <w:rFonts w:asciiTheme="majorHAnsi" w:hAnsiTheme="majorHAnsi" w:cs="GillSans-Bold"/>
          <w:sz w:val="20"/>
          <w:szCs w:val="20"/>
        </w:rPr>
        <w:t>_____________________________</w:t>
      </w:r>
      <w:r w:rsidRPr="00B00366">
        <w:rPr>
          <w:rFonts w:asciiTheme="majorHAnsi" w:hAnsiTheme="majorHAnsi" w:cs="GillSans-Bold"/>
          <w:sz w:val="20"/>
          <w:szCs w:val="20"/>
        </w:rPr>
        <w:t>_Cell</w:t>
      </w:r>
      <w:proofErr w:type="spellEnd"/>
      <w:r w:rsidRPr="00B00366">
        <w:rPr>
          <w:rFonts w:asciiTheme="majorHAnsi" w:hAnsiTheme="majorHAnsi" w:cs="GillSans-Bold"/>
          <w:sz w:val="20"/>
          <w:szCs w:val="20"/>
        </w:rPr>
        <w:t xml:space="preserve"> Phone Numb</w:t>
      </w:r>
      <w:r>
        <w:rPr>
          <w:rFonts w:asciiTheme="majorHAnsi" w:hAnsiTheme="majorHAnsi" w:cs="GillSans-Bold"/>
          <w:sz w:val="20"/>
          <w:szCs w:val="20"/>
        </w:rPr>
        <w:t>er ________________________</w:t>
      </w:r>
    </w:p>
    <w:p w14:paraId="3AE08FA5" w14:textId="77777777" w:rsidR="003D36B5" w:rsidRDefault="003D36B5" w:rsidP="003D36B5">
      <w:pPr>
        <w:widowControl w:val="0"/>
        <w:autoSpaceDE w:val="0"/>
        <w:autoSpaceDN w:val="0"/>
        <w:adjustRightInd w:val="0"/>
        <w:rPr>
          <w:rFonts w:asciiTheme="majorHAnsi" w:hAnsiTheme="majorHAnsi" w:cs="GillSans-Bold"/>
          <w:sz w:val="20"/>
          <w:szCs w:val="20"/>
        </w:rPr>
      </w:pPr>
    </w:p>
    <w:p w14:paraId="53F382A9" w14:textId="77777777" w:rsidR="003D36B5" w:rsidRDefault="003D36B5" w:rsidP="003D36B5">
      <w:pPr>
        <w:widowControl w:val="0"/>
        <w:autoSpaceDE w:val="0"/>
        <w:autoSpaceDN w:val="0"/>
        <w:adjustRightInd w:val="0"/>
        <w:rPr>
          <w:rFonts w:asciiTheme="majorHAnsi" w:hAnsiTheme="majorHAnsi" w:cs="GillSans-Bold"/>
          <w:sz w:val="20"/>
          <w:szCs w:val="20"/>
        </w:rPr>
      </w:pPr>
      <w:r>
        <w:rPr>
          <w:rFonts w:asciiTheme="majorHAnsi" w:hAnsiTheme="majorHAnsi" w:cs="GillSans-Bold"/>
          <w:sz w:val="20"/>
          <w:szCs w:val="20"/>
        </w:rPr>
        <w:t xml:space="preserve">DEA #: </w:t>
      </w:r>
      <w:r w:rsidRPr="00B00366">
        <w:rPr>
          <w:rFonts w:asciiTheme="majorHAnsi" w:hAnsiTheme="majorHAnsi" w:cs="GillSans-Bold"/>
          <w:sz w:val="20"/>
          <w:szCs w:val="20"/>
        </w:rPr>
        <w:t>___</w:t>
      </w:r>
      <w:r>
        <w:rPr>
          <w:rFonts w:asciiTheme="majorHAnsi" w:hAnsiTheme="majorHAnsi" w:cs="GillSans-Bold"/>
          <w:sz w:val="20"/>
          <w:szCs w:val="20"/>
        </w:rPr>
        <w:t xml:space="preserve">___________________State </w:t>
      </w:r>
      <w:proofErr w:type="spellStart"/>
      <w:r>
        <w:rPr>
          <w:rFonts w:asciiTheme="majorHAnsi" w:hAnsiTheme="majorHAnsi" w:cs="GillSans-Bold"/>
          <w:sz w:val="20"/>
          <w:szCs w:val="20"/>
        </w:rPr>
        <w:t>Lic</w:t>
      </w:r>
      <w:proofErr w:type="spellEnd"/>
      <w:r>
        <w:rPr>
          <w:rFonts w:asciiTheme="majorHAnsi" w:hAnsiTheme="majorHAnsi" w:cs="GillSans-Bold"/>
          <w:sz w:val="20"/>
          <w:szCs w:val="20"/>
        </w:rPr>
        <w:t>: ________________________ NPI: ______________________</w:t>
      </w:r>
    </w:p>
    <w:p w14:paraId="3FE85F71" w14:textId="77777777" w:rsidR="00B00366" w:rsidRDefault="00B00366" w:rsidP="00B00366">
      <w:pPr>
        <w:widowControl w:val="0"/>
        <w:autoSpaceDE w:val="0"/>
        <w:autoSpaceDN w:val="0"/>
        <w:adjustRightInd w:val="0"/>
        <w:rPr>
          <w:rFonts w:asciiTheme="majorHAnsi" w:hAnsiTheme="majorHAnsi" w:cs="GillSans-Bold"/>
          <w:sz w:val="20"/>
          <w:szCs w:val="20"/>
        </w:rPr>
      </w:pPr>
    </w:p>
    <w:p w14:paraId="50A247EB"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p>
    <w:p w14:paraId="7CADE25A" w14:textId="77777777" w:rsidR="00F51992" w:rsidRDefault="00B00366" w:rsidP="00B00366">
      <w:pPr>
        <w:widowControl w:val="0"/>
        <w:autoSpaceDE w:val="0"/>
        <w:autoSpaceDN w:val="0"/>
        <w:adjustRightInd w:val="0"/>
        <w:rPr>
          <w:rFonts w:asciiTheme="majorHAnsi" w:hAnsiTheme="majorHAnsi" w:cs="GillSans-Bold"/>
          <w:b/>
          <w:bCs/>
          <w:sz w:val="22"/>
          <w:szCs w:val="22"/>
        </w:rPr>
      </w:pPr>
      <w:r w:rsidRPr="00B00366">
        <w:rPr>
          <w:rFonts w:asciiTheme="majorHAnsi" w:hAnsiTheme="majorHAnsi" w:cs="GillSans-Bold"/>
          <w:b/>
          <w:bCs/>
          <w:sz w:val="22"/>
          <w:szCs w:val="22"/>
        </w:rPr>
        <w:t>Billing Information</w:t>
      </w:r>
    </w:p>
    <w:p w14:paraId="30906948" w14:textId="77777777" w:rsidR="00B00366" w:rsidRDefault="00B00366" w:rsidP="00B00366">
      <w:pPr>
        <w:widowControl w:val="0"/>
        <w:autoSpaceDE w:val="0"/>
        <w:autoSpaceDN w:val="0"/>
        <w:adjustRightInd w:val="0"/>
        <w:rPr>
          <w:rFonts w:asciiTheme="majorHAnsi" w:hAnsiTheme="majorHAnsi" w:cs="GillSans-Bold"/>
          <w:sz w:val="20"/>
          <w:szCs w:val="20"/>
        </w:rPr>
      </w:pPr>
    </w:p>
    <w:p w14:paraId="2F23CD0B" w14:textId="77777777" w:rsidR="00B00366"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Accounts Payable Contact Person___________________________________</w:t>
      </w:r>
      <w:r>
        <w:rPr>
          <w:rFonts w:asciiTheme="majorHAnsi" w:hAnsiTheme="majorHAnsi" w:cs="GillSans-Bold"/>
          <w:sz w:val="20"/>
          <w:szCs w:val="20"/>
        </w:rPr>
        <w:t>________________________</w:t>
      </w:r>
    </w:p>
    <w:p w14:paraId="0B7DE954"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p>
    <w:p w14:paraId="786CF62E" w14:textId="77777777" w:rsidR="00B00366"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Accounts Payable Email __________________________________________</w:t>
      </w:r>
      <w:r>
        <w:rPr>
          <w:rFonts w:asciiTheme="majorHAnsi" w:hAnsiTheme="majorHAnsi" w:cs="GillSans-Bold"/>
          <w:sz w:val="20"/>
          <w:szCs w:val="20"/>
        </w:rPr>
        <w:t>________________________</w:t>
      </w:r>
      <w:r w:rsidR="002635F2">
        <w:rPr>
          <w:rFonts w:asciiTheme="majorHAnsi" w:hAnsiTheme="majorHAnsi" w:cs="GillSans-Bold"/>
          <w:sz w:val="20"/>
          <w:szCs w:val="20"/>
        </w:rPr>
        <w:t>_</w:t>
      </w:r>
    </w:p>
    <w:p w14:paraId="072D4B89"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p>
    <w:p w14:paraId="6FB76DF4" w14:textId="77777777" w:rsidR="00B00366"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Accounts Payable Address_________________________________________</w:t>
      </w:r>
      <w:r>
        <w:rPr>
          <w:rFonts w:asciiTheme="majorHAnsi" w:hAnsiTheme="majorHAnsi" w:cs="GillSans-Bold"/>
          <w:sz w:val="20"/>
          <w:szCs w:val="20"/>
        </w:rPr>
        <w:t>________________________</w:t>
      </w:r>
    </w:p>
    <w:p w14:paraId="6B0229C4"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p>
    <w:p w14:paraId="4D09356B" w14:textId="77777777" w:rsidR="00B00366"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City/State/Zip __________________________________________________</w:t>
      </w:r>
      <w:r>
        <w:rPr>
          <w:rFonts w:asciiTheme="majorHAnsi" w:hAnsiTheme="majorHAnsi" w:cs="GillSans-Bold"/>
          <w:sz w:val="20"/>
          <w:szCs w:val="20"/>
        </w:rPr>
        <w:t>________________________</w:t>
      </w:r>
    </w:p>
    <w:p w14:paraId="75533564"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p>
    <w:p w14:paraId="14343045" w14:textId="77777777" w:rsidR="00B00366" w:rsidRPr="00B00366" w:rsidRDefault="00B00366" w:rsidP="00B00366">
      <w:pPr>
        <w:widowControl w:val="0"/>
        <w:autoSpaceDE w:val="0"/>
        <w:autoSpaceDN w:val="0"/>
        <w:adjustRightInd w:val="0"/>
        <w:rPr>
          <w:rFonts w:asciiTheme="majorHAnsi" w:hAnsiTheme="majorHAnsi" w:cs="GillSans-Bold"/>
          <w:sz w:val="20"/>
          <w:szCs w:val="20"/>
        </w:rPr>
      </w:pPr>
      <w:r w:rsidRPr="00B00366">
        <w:rPr>
          <w:rFonts w:asciiTheme="majorHAnsi" w:hAnsiTheme="majorHAnsi" w:cs="GillSans-Bold"/>
          <w:sz w:val="20"/>
          <w:szCs w:val="20"/>
        </w:rPr>
        <w:t>Phone # ______________________________________Fax # ___________</w:t>
      </w:r>
      <w:r>
        <w:rPr>
          <w:rFonts w:asciiTheme="majorHAnsi" w:hAnsiTheme="majorHAnsi" w:cs="GillSans-Bold"/>
          <w:sz w:val="20"/>
          <w:szCs w:val="20"/>
        </w:rPr>
        <w:t>________________________</w:t>
      </w:r>
      <w:r w:rsidR="002635F2">
        <w:rPr>
          <w:rFonts w:asciiTheme="majorHAnsi" w:hAnsiTheme="majorHAnsi" w:cs="GillSans-Bold"/>
          <w:sz w:val="20"/>
          <w:szCs w:val="20"/>
        </w:rPr>
        <w:t>_</w:t>
      </w:r>
    </w:p>
    <w:p w14:paraId="312C931F" w14:textId="77777777" w:rsidR="00B00366" w:rsidRDefault="00B00366" w:rsidP="00B00366">
      <w:pPr>
        <w:widowControl w:val="0"/>
        <w:autoSpaceDE w:val="0"/>
        <w:autoSpaceDN w:val="0"/>
        <w:adjustRightInd w:val="0"/>
        <w:rPr>
          <w:rFonts w:asciiTheme="majorHAnsi" w:hAnsiTheme="majorHAnsi" w:cs="GillSans-Bold"/>
          <w:i/>
          <w:iCs/>
        </w:rPr>
      </w:pPr>
    </w:p>
    <w:p w14:paraId="1614CDC0" w14:textId="321F24E7" w:rsidR="00B00366" w:rsidRPr="00B00366" w:rsidRDefault="00B00366" w:rsidP="00B00366">
      <w:pPr>
        <w:widowControl w:val="0"/>
        <w:autoSpaceDE w:val="0"/>
        <w:autoSpaceDN w:val="0"/>
        <w:adjustRightInd w:val="0"/>
        <w:rPr>
          <w:rFonts w:asciiTheme="majorHAnsi" w:hAnsiTheme="majorHAnsi" w:cs="GillSans-Bold"/>
          <w:b/>
          <w:bCs/>
          <w:i/>
          <w:iCs/>
        </w:rPr>
      </w:pPr>
      <w:r w:rsidRPr="00B00366">
        <w:rPr>
          <w:rFonts w:asciiTheme="majorHAnsi" w:hAnsiTheme="majorHAnsi" w:cs="GillSans-Bold"/>
          <w:i/>
          <w:iCs/>
        </w:rPr>
        <w:t xml:space="preserve">To avoid delays in receiving your order </w:t>
      </w:r>
      <w:r w:rsidRPr="00B00366">
        <w:rPr>
          <w:rFonts w:asciiTheme="majorHAnsi" w:hAnsiTheme="majorHAnsi" w:cs="GillSans-Bold"/>
          <w:b/>
          <w:bCs/>
          <w:i/>
          <w:iCs/>
        </w:rPr>
        <w:t xml:space="preserve">please FAX </w:t>
      </w:r>
      <w:r w:rsidR="002D4857">
        <w:rPr>
          <w:rFonts w:asciiTheme="majorHAnsi" w:hAnsiTheme="majorHAnsi" w:cs="GillSans-Bold"/>
          <w:b/>
          <w:bCs/>
          <w:i/>
          <w:iCs/>
        </w:rPr>
        <w:t xml:space="preserve">a copy of the site license and </w:t>
      </w:r>
      <w:r w:rsidR="00AC5F33">
        <w:rPr>
          <w:rFonts w:asciiTheme="majorHAnsi" w:hAnsiTheme="majorHAnsi" w:cs="GillSans-Bold"/>
          <w:b/>
          <w:bCs/>
          <w:i/>
          <w:iCs/>
        </w:rPr>
        <w:t>this</w:t>
      </w:r>
      <w:r w:rsidR="002D4857">
        <w:rPr>
          <w:rFonts w:asciiTheme="majorHAnsi" w:hAnsiTheme="majorHAnsi" w:cs="GillSans-Bold"/>
          <w:b/>
          <w:bCs/>
          <w:i/>
          <w:iCs/>
        </w:rPr>
        <w:t xml:space="preserve"> </w:t>
      </w:r>
      <w:r w:rsidRPr="00B00366">
        <w:rPr>
          <w:rFonts w:asciiTheme="majorHAnsi" w:hAnsiTheme="majorHAnsi" w:cs="GillSans-Bold"/>
          <w:b/>
          <w:bCs/>
          <w:i/>
          <w:iCs/>
        </w:rPr>
        <w:t>comp</w:t>
      </w:r>
      <w:r>
        <w:rPr>
          <w:rFonts w:asciiTheme="majorHAnsi" w:hAnsiTheme="majorHAnsi" w:cs="GillSans-Bold"/>
          <w:b/>
          <w:bCs/>
          <w:i/>
          <w:iCs/>
        </w:rPr>
        <w:t xml:space="preserve">leted Clinic </w:t>
      </w:r>
      <w:r w:rsidR="00AC5F33">
        <w:rPr>
          <w:rFonts w:asciiTheme="majorHAnsi" w:hAnsiTheme="majorHAnsi" w:cs="GillSans-Bold"/>
          <w:b/>
          <w:bCs/>
          <w:i/>
          <w:iCs/>
        </w:rPr>
        <w:t>Account Set-Up</w:t>
      </w:r>
      <w:r>
        <w:rPr>
          <w:rFonts w:asciiTheme="majorHAnsi" w:hAnsiTheme="majorHAnsi" w:cs="GillSans-Bold"/>
          <w:b/>
          <w:bCs/>
          <w:i/>
          <w:iCs/>
        </w:rPr>
        <w:t xml:space="preserve"> </w:t>
      </w:r>
      <w:r w:rsidRPr="00B00366">
        <w:rPr>
          <w:rFonts w:asciiTheme="majorHAnsi" w:hAnsiTheme="majorHAnsi" w:cs="GillSans-Bold"/>
          <w:b/>
          <w:bCs/>
          <w:i/>
          <w:iCs/>
        </w:rPr>
        <w:t xml:space="preserve">Form </w:t>
      </w:r>
      <w:r>
        <w:rPr>
          <w:rFonts w:asciiTheme="majorHAnsi" w:hAnsiTheme="majorHAnsi" w:cs="GillSans-Bold"/>
          <w:i/>
          <w:iCs/>
        </w:rPr>
        <w:t xml:space="preserve">to Westcliff Compounding </w:t>
      </w:r>
      <w:r w:rsidRPr="00B00366">
        <w:rPr>
          <w:rFonts w:asciiTheme="majorHAnsi" w:hAnsiTheme="majorHAnsi" w:cs="GillSans-Bold"/>
          <w:i/>
          <w:iCs/>
        </w:rPr>
        <w:t>Pharmacy at</w:t>
      </w:r>
      <w:r w:rsidR="002D4857">
        <w:rPr>
          <w:rFonts w:asciiTheme="majorHAnsi" w:hAnsiTheme="majorHAnsi" w:cs="GillSans-Bold"/>
          <w:i/>
          <w:iCs/>
        </w:rPr>
        <w:t xml:space="preserve">             </w:t>
      </w:r>
      <w:r w:rsidR="00C53D23">
        <w:rPr>
          <w:rFonts w:asciiTheme="majorHAnsi" w:hAnsiTheme="majorHAnsi" w:cs="GillSans-Bold"/>
          <w:b/>
          <w:bCs/>
          <w:i/>
          <w:iCs/>
          <w:sz w:val="28"/>
          <w:szCs w:val="28"/>
        </w:rPr>
        <w:t xml:space="preserve"> (888) 391-3206</w:t>
      </w:r>
      <w:r w:rsidRPr="00B00366">
        <w:rPr>
          <w:rFonts w:asciiTheme="majorHAnsi" w:hAnsiTheme="majorHAnsi" w:cs="GillSans-Bold"/>
          <w:b/>
          <w:bCs/>
          <w:i/>
          <w:iCs/>
        </w:rPr>
        <w:t>.</w:t>
      </w:r>
    </w:p>
    <w:p w14:paraId="37260F26" w14:textId="77777777" w:rsidR="00B00366" w:rsidRDefault="00B00366" w:rsidP="00B00366">
      <w:pPr>
        <w:rPr>
          <w:rFonts w:asciiTheme="majorHAnsi" w:hAnsiTheme="majorHAnsi"/>
        </w:rPr>
      </w:pPr>
    </w:p>
    <w:p w14:paraId="41C5662F" w14:textId="4CEDFEE7" w:rsidR="007372A0" w:rsidRDefault="00B00366" w:rsidP="00B00366">
      <w:pPr>
        <w:rPr>
          <w:rFonts w:asciiTheme="majorHAnsi" w:hAnsiTheme="majorHAnsi"/>
        </w:rPr>
      </w:pPr>
      <w:r>
        <w:rPr>
          <w:rFonts w:asciiTheme="majorHAnsi" w:hAnsiTheme="majorHAnsi"/>
        </w:rPr>
        <w:t xml:space="preserve">Westcliff Compounding </w:t>
      </w:r>
      <w:proofErr w:type="gramStart"/>
      <w:r>
        <w:rPr>
          <w:rFonts w:asciiTheme="majorHAnsi" w:hAnsiTheme="majorHAnsi"/>
        </w:rPr>
        <w:t>Pharmacy</w:t>
      </w:r>
      <w:r w:rsidR="007372A0">
        <w:rPr>
          <w:rFonts w:asciiTheme="majorHAnsi" w:hAnsiTheme="majorHAnsi"/>
        </w:rPr>
        <w:t xml:space="preserve">  </w:t>
      </w:r>
      <w:r w:rsidR="007372A0">
        <w:rPr>
          <w:rFonts w:asciiTheme="majorHAnsi" w:hAnsiTheme="majorHAnsi"/>
        </w:rPr>
        <w:tab/>
      </w:r>
      <w:proofErr w:type="gramEnd"/>
      <w:r w:rsidR="007372A0">
        <w:rPr>
          <w:rFonts w:asciiTheme="majorHAnsi" w:hAnsiTheme="majorHAnsi"/>
        </w:rPr>
        <w:tab/>
        <w:t>Wire payments to:</w:t>
      </w:r>
    </w:p>
    <w:p w14:paraId="1F115923" w14:textId="77955E44" w:rsidR="007372A0" w:rsidRDefault="00B00366" w:rsidP="00B00366">
      <w:pPr>
        <w:rPr>
          <w:rFonts w:asciiTheme="majorHAnsi" w:hAnsiTheme="majorHAnsi"/>
        </w:rPr>
      </w:pPr>
      <w:r>
        <w:rPr>
          <w:rFonts w:asciiTheme="majorHAnsi" w:hAnsiTheme="majorHAnsi"/>
        </w:rPr>
        <w:t>1901 Westcliff Dr #3A</w:t>
      </w:r>
      <w:r w:rsidR="007372A0">
        <w:rPr>
          <w:rFonts w:asciiTheme="majorHAnsi" w:hAnsiTheme="majorHAnsi"/>
        </w:rPr>
        <w:tab/>
      </w:r>
      <w:r w:rsidR="007372A0">
        <w:rPr>
          <w:rFonts w:asciiTheme="majorHAnsi" w:hAnsiTheme="majorHAnsi"/>
        </w:rPr>
        <w:tab/>
      </w:r>
      <w:r w:rsidR="007372A0">
        <w:rPr>
          <w:rFonts w:asciiTheme="majorHAnsi" w:hAnsiTheme="majorHAnsi"/>
        </w:rPr>
        <w:tab/>
      </w:r>
      <w:r w:rsidR="007372A0">
        <w:rPr>
          <w:rFonts w:asciiTheme="majorHAnsi" w:hAnsiTheme="majorHAnsi"/>
        </w:rPr>
        <w:tab/>
        <w:t>Farmers &amp; Merchants Bank</w:t>
      </w:r>
    </w:p>
    <w:p w14:paraId="66073500" w14:textId="37584817" w:rsidR="00F51992" w:rsidRDefault="00F51992" w:rsidP="00B00366">
      <w:pPr>
        <w:rPr>
          <w:rFonts w:asciiTheme="majorHAnsi" w:hAnsiTheme="majorHAnsi"/>
        </w:rPr>
      </w:pPr>
      <w:r>
        <w:rPr>
          <w:rFonts w:asciiTheme="majorHAnsi" w:hAnsiTheme="majorHAnsi"/>
        </w:rPr>
        <w:t>Newport Beach, CA 92660</w:t>
      </w:r>
      <w:r w:rsidR="007372A0">
        <w:rPr>
          <w:rFonts w:asciiTheme="majorHAnsi" w:hAnsiTheme="majorHAnsi"/>
        </w:rPr>
        <w:tab/>
      </w:r>
      <w:r w:rsidR="007372A0">
        <w:rPr>
          <w:rFonts w:asciiTheme="majorHAnsi" w:hAnsiTheme="majorHAnsi"/>
        </w:rPr>
        <w:tab/>
      </w:r>
      <w:r w:rsidR="007372A0">
        <w:rPr>
          <w:rFonts w:asciiTheme="majorHAnsi" w:hAnsiTheme="majorHAnsi"/>
        </w:rPr>
        <w:tab/>
        <w:t>4827 E Second St</w:t>
      </w:r>
    </w:p>
    <w:p w14:paraId="1AA6A921" w14:textId="06B32358" w:rsidR="007372A0" w:rsidRDefault="00F51992" w:rsidP="00B00366">
      <w:pPr>
        <w:rPr>
          <w:rFonts w:asciiTheme="majorHAnsi" w:hAnsiTheme="majorHAnsi"/>
        </w:rPr>
      </w:pPr>
      <w:r>
        <w:rPr>
          <w:rFonts w:asciiTheme="majorHAnsi" w:hAnsiTheme="majorHAnsi"/>
        </w:rPr>
        <w:t>(949) 272-0775</w:t>
      </w:r>
      <w:r w:rsidR="007372A0">
        <w:rPr>
          <w:rFonts w:asciiTheme="majorHAnsi" w:hAnsiTheme="majorHAnsi"/>
        </w:rPr>
        <w:tab/>
      </w:r>
      <w:r w:rsidR="007372A0">
        <w:rPr>
          <w:rFonts w:asciiTheme="majorHAnsi" w:hAnsiTheme="majorHAnsi"/>
        </w:rPr>
        <w:tab/>
      </w:r>
      <w:r w:rsidR="007372A0">
        <w:rPr>
          <w:rFonts w:asciiTheme="majorHAnsi" w:hAnsiTheme="majorHAnsi"/>
        </w:rPr>
        <w:tab/>
      </w:r>
      <w:r w:rsidR="007372A0">
        <w:rPr>
          <w:rFonts w:asciiTheme="majorHAnsi" w:hAnsiTheme="majorHAnsi"/>
        </w:rPr>
        <w:tab/>
        <w:t>Long Beach, CA 90803</w:t>
      </w:r>
    </w:p>
    <w:p w14:paraId="50FCAE96" w14:textId="2C34CEDF" w:rsidR="00B00366" w:rsidRDefault="002D4857" w:rsidP="00B00366">
      <w:pPr>
        <w:rPr>
          <w:rFonts w:asciiTheme="majorHAnsi" w:hAnsiTheme="majorHAnsi"/>
        </w:rPr>
      </w:pPr>
      <w:r>
        <w:rPr>
          <w:rFonts w:asciiTheme="majorHAnsi" w:hAnsiTheme="majorHAnsi"/>
        </w:rPr>
        <w:t>(888) 391-3206</w:t>
      </w:r>
      <w:r w:rsidR="007372A0">
        <w:rPr>
          <w:rFonts w:asciiTheme="majorHAnsi" w:hAnsiTheme="majorHAnsi"/>
        </w:rPr>
        <w:t xml:space="preserve"> Fax</w:t>
      </w:r>
      <w:r w:rsidR="007372A0">
        <w:rPr>
          <w:rFonts w:asciiTheme="majorHAnsi" w:hAnsiTheme="majorHAnsi"/>
        </w:rPr>
        <w:tab/>
      </w:r>
      <w:r w:rsidR="007372A0">
        <w:rPr>
          <w:rFonts w:asciiTheme="majorHAnsi" w:hAnsiTheme="majorHAnsi"/>
        </w:rPr>
        <w:tab/>
      </w:r>
      <w:r w:rsidR="007372A0">
        <w:rPr>
          <w:rFonts w:asciiTheme="majorHAnsi" w:hAnsiTheme="majorHAnsi"/>
        </w:rPr>
        <w:tab/>
      </w:r>
      <w:r w:rsidR="007372A0">
        <w:rPr>
          <w:rFonts w:asciiTheme="majorHAnsi" w:hAnsiTheme="majorHAnsi"/>
        </w:rPr>
        <w:tab/>
        <w:t>(562) 421-1430</w:t>
      </w:r>
      <w:r w:rsidR="007372A0">
        <w:rPr>
          <w:rFonts w:asciiTheme="majorHAnsi" w:hAnsiTheme="majorHAnsi"/>
        </w:rPr>
        <w:tab/>
      </w:r>
    </w:p>
    <w:p w14:paraId="00F11217" w14:textId="1F5D7FB5" w:rsidR="007372A0" w:rsidRDefault="007372A0" w:rsidP="00B00366">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Routing #122201198</w:t>
      </w:r>
    </w:p>
    <w:p w14:paraId="60F9158C" w14:textId="78F1FA1B" w:rsidR="007372A0" w:rsidRPr="00B00366" w:rsidRDefault="007372A0" w:rsidP="00B00366">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Acct 08067090</w:t>
      </w:r>
    </w:p>
    <w:sectPr w:rsidR="007372A0" w:rsidRPr="00B00366" w:rsidSect="00B00366">
      <w:headerReference w:type="default"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BCDD3" w14:textId="77777777" w:rsidR="00B32C4C" w:rsidRDefault="00B32C4C">
      <w:r>
        <w:separator/>
      </w:r>
    </w:p>
  </w:endnote>
  <w:endnote w:type="continuationSeparator" w:id="0">
    <w:p w14:paraId="72EB4FF6" w14:textId="77777777" w:rsidR="00B32C4C" w:rsidRDefault="00B32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illSans-Bold">
    <w:altName w:val="Gill Sans"/>
    <w:panose1 w:val="020B0902030004020203"/>
    <w:charset w:val="4D"/>
    <w:family w:val="swiss"/>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9713" w14:textId="77777777" w:rsidR="002D4857" w:rsidRPr="00314A2C" w:rsidRDefault="002D4857" w:rsidP="00F51992">
    <w:pPr>
      <w:rPr>
        <w:sz w:val="16"/>
      </w:rPr>
    </w:pPr>
    <w:r w:rsidRPr="007C3842">
      <w:rPr>
        <w:rFonts w:ascii="Gill Sans" w:hAnsi="Gill Sans" w:cs="Gill Sans"/>
        <w:color w:val="000000"/>
        <w:sz w:val="16"/>
        <w:szCs w:val="16"/>
      </w:rPr>
      <w:t xml:space="preserve">Compounds have not been approved by the FDA to cure, diagnose, treat or mitigate disease. All compounds are prepared in accordance with state and federal regulations governing compounding and are available by prescription only. </w:t>
    </w:r>
    <w:r w:rsidRPr="007C3842">
      <w:rPr>
        <w:rFonts w:ascii="Gill Sans" w:hAnsi="Gill Sans" w:cs="Gill Sans"/>
        <w:color w:val="000000"/>
        <w:sz w:val="16"/>
        <w:szCs w:val="23"/>
      </w:rPr>
      <w:t xml:space="preserve">Westcliff Compounding Pharmacy </w:t>
    </w:r>
    <w:r w:rsidRPr="007C3842">
      <w:rPr>
        <w:rFonts w:ascii="Gill Sans" w:hAnsi="Gill Sans" w:cs="Gill Sans"/>
        <w:color w:val="000000"/>
        <w:sz w:val="16"/>
        <w:szCs w:val="16"/>
      </w:rPr>
      <w:t>compounded formulations lis</w:t>
    </w:r>
    <w:r>
      <w:rPr>
        <w:rFonts w:ascii="Gill Sans" w:hAnsi="Gill Sans" w:cs="Gill Sans"/>
        <w:color w:val="000000"/>
        <w:sz w:val="16"/>
        <w:szCs w:val="16"/>
      </w:rPr>
      <w:t>ted</w:t>
    </w:r>
    <w:r w:rsidRPr="007C3842">
      <w:rPr>
        <w:rFonts w:ascii="Gill Sans" w:hAnsi="Gill Sans" w:cs="Gill Sans"/>
        <w:color w:val="000000"/>
        <w:sz w:val="16"/>
        <w:szCs w:val="16"/>
      </w:rPr>
      <w:t xml:space="preserve"> are patent-pending, trademarked, and copyright-protected. All right</w:t>
    </w:r>
    <w:r>
      <w:rPr>
        <w:rFonts w:ascii="Gill Sans" w:hAnsi="Gill Sans" w:cs="Gill Sans"/>
        <w:color w:val="000000"/>
        <w:sz w:val="16"/>
        <w:szCs w:val="16"/>
      </w:rPr>
      <w:t>s reserved, Professional Partners, Inc 2011</w:t>
    </w:r>
    <w:r w:rsidRPr="007C3842">
      <w:rPr>
        <w:rFonts w:ascii="Gill Sans" w:hAnsi="Gill Sans" w:cs="Gill Sans"/>
        <w:color w:val="000000"/>
        <w:sz w:val="16"/>
        <w:szCs w:val="16"/>
      </w:rPr>
      <w:t>.</w:t>
    </w:r>
  </w:p>
  <w:p w14:paraId="6CCE9CF3" w14:textId="77777777" w:rsidR="002D4857" w:rsidRDefault="002D4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8DF46" w14:textId="77777777" w:rsidR="00B32C4C" w:rsidRDefault="00B32C4C">
      <w:r>
        <w:separator/>
      </w:r>
    </w:p>
  </w:footnote>
  <w:footnote w:type="continuationSeparator" w:id="0">
    <w:p w14:paraId="6774808E" w14:textId="77777777" w:rsidR="00B32C4C" w:rsidRDefault="00B32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9B884" w14:textId="77777777" w:rsidR="002D4857" w:rsidRDefault="002D4857" w:rsidP="00F51992">
    <w:pPr>
      <w:pStyle w:val="Header"/>
      <w:jc w:val="center"/>
    </w:pPr>
    <w:r w:rsidRPr="00F51992">
      <w:rPr>
        <w:noProof/>
      </w:rPr>
      <w:drawing>
        <wp:inline distT="0" distB="0" distL="0" distR="0" wp14:anchorId="0A9FBD21" wp14:editId="2D274B05">
          <wp:extent cx="2971800" cy="914400"/>
          <wp:effectExtent l="2540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971800" cy="91440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66"/>
    <w:rsid w:val="001518D6"/>
    <w:rsid w:val="00260031"/>
    <w:rsid w:val="002635F2"/>
    <w:rsid w:val="002A1EBC"/>
    <w:rsid w:val="002B0761"/>
    <w:rsid w:val="002B1C9A"/>
    <w:rsid w:val="002D4857"/>
    <w:rsid w:val="003D36B5"/>
    <w:rsid w:val="00675606"/>
    <w:rsid w:val="006E10BB"/>
    <w:rsid w:val="007372A0"/>
    <w:rsid w:val="007552EF"/>
    <w:rsid w:val="00AC5F33"/>
    <w:rsid w:val="00B00366"/>
    <w:rsid w:val="00B32C4C"/>
    <w:rsid w:val="00C53D23"/>
    <w:rsid w:val="00E66069"/>
    <w:rsid w:val="00F51992"/>
    <w:rsid w:val="00FA26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BC0FC56"/>
  <w15:docId w15:val="{CC72ABEA-F433-CE4C-8036-30090494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992"/>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4B02"/>
    <w:rPr>
      <w:rFonts w:ascii="Lucida Grande" w:hAnsi="Lucida Grande"/>
      <w:sz w:val="18"/>
      <w:szCs w:val="18"/>
    </w:rPr>
  </w:style>
  <w:style w:type="character" w:customStyle="1" w:styleId="BalloonTextChar">
    <w:name w:val="Balloon Text Char"/>
    <w:basedOn w:val="DefaultParagraphFont"/>
    <w:link w:val="BalloonText"/>
    <w:uiPriority w:val="99"/>
    <w:semiHidden/>
    <w:rsid w:val="00E34B02"/>
    <w:rPr>
      <w:rFonts w:ascii="Lucida Grande" w:hAnsi="Lucida Grande"/>
      <w:sz w:val="18"/>
      <w:szCs w:val="18"/>
    </w:rPr>
  </w:style>
  <w:style w:type="paragraph" w:styleId="Header">
    <w:name w:val="header"/>
    <w:basedOn w:val="Normal"/>
    <w:link w:val="HeaderChar"/>
    <w:uiPriority w:val="99"/>
    <w:semiHidden/>
    <w:unhideWhenUsed/>
    <w:rsid w:val="00F51992"/>
    <w:pPr>
      <w:tabs>
        <w:tab w:val="center" w:pos="4320"/>
        <w:tab w:val="right" w:pos="8640"/>
      </w:tabs>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F51992"/>
    <w:rPr>
      <w:sz w:val="24"/>
      <w:szCs w:val="24"/>
    </w:rPr>
  </w:style>
  <w:style w:type="paragraph" w:styleId="Footer">
    <w:name w:val="footer"/>
    <w:basedOn w:val="Normal"/>
    <w:link w:val="FooterChar"/>
    <w:uiPriority w:val="99"/>
    <w:semiHidden/>
    <w:unhideWhenUsed/>
    <w:rsid w:val="00F51992"/>
    <w:pPr>
      <w:tabs>
        <w:tab w:val="center" w:pos="4320"/>
        <w:tab w:val="right" w:pos="8640"/>
      </w:tabs>
    </w:pPr>
    <w:rPr>
      <w:rFonts w:asciiTheme="minorHAnsi" w:eastAsiaTheme="minorHAnsi" w:hAnsiTheme="minorHAnsi" w:cstheme="minorBidi"/>
    </w:rPr>
  </w:style>
  <w:style w:type="character" w:customStyle="1" w:styleId="FooterChar">
    <w:name w:val="Footer Char"/>
    <w:basedOn w:val="DefaultParagraphFont"/>
    <w:link w:val="Footer"/>
    <w:uiPriority w:val="99"/>
    <w:semiHidden/>
    <w:rsid w:val="00F5199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Pavlovich</dc:creator>
  <cp:keywords/>
  <cp:lastModifiedBy>shannon louden</cp:lastModifiedBy>
  <cp:revision>2</cp:revision>
  <cp:lastPrinted>2019-05-15T21:30:00Z</cp:lastPrinted>
  <dcterms:created xsi:type="dcterms:W3CDTF">2022-10-09T16:06:00Z</dcterms:created>
  <dcterms:modified xsi:type="dcterms:W3CDTF">2022-10-09T16:06:00Z</dcterms:modified>
</cp:coreProperties>
</file>