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5BB6" w14:paraId="10E83E37" w14:textId="77777777">
        <w:tblPrEx>
          <w:tblCellMar>
            <w:top w:w="0" w:type="dxa"/>
            <w:bottom w:w="0" w:type="dxa"/>
          </w:tblCellMar>
        </w:tblPrEx>
        <w:trPr>
          <w:trHeight w:hRule="exact" w:val="220"/>
        </w:trPr>
        <w:tc>
          <w:tcPr>
            <w:tcW w:w="9350" w:type="dxa"/>
            <w:shd w:val="clear" w:color="auto" w:fill="1B2A4A"/>
          </w:tcPr>
          <w:p w14:paraId="7E0E97F3" w14:textId="77777777" w:rsidR="00595BB6" w:rsidRDefault="00595BB6"/>
        </w:tc>
      </w:tr>
    </w:tbl>
    <w:p w14:paraId="38A77E0D" w14:textId="77777777" w:rsidR="00595BB6" w:rsidRDefault="00000000">
      <w:pPr>
        <w:spacing w:before="1300"/>
        <w:jc w:val="center"/>
      </w:pPr>
      <w:r>
        <w:rPr>
          <w:b/>
          <w:bCs/>
          <w:caps/>
          <w:color w:val="6B6B6B"/>
          <w:spacing w:val="20"/>
        </w:rPr>
        <w:t>SOFTWARE TESTING REPORT</w:t>
      </w:r>
    </w:p>
    <w:p w14:paraId="0C9B89CC" w14:textId="77777777" w:rsidR="00595BB6" w:rsidRDefault="00000000">
      <w:pPr>
        <w:spacing w:before="400" w:after="160"/>
        <w:jc w:val="center"/>
      </w:pPr>
      <w:r>
        <w:rPr>
          <w:b/>
          <w:bCs/>
          <w:color w:val="1B2A4A"/>
          <w:sz w:val="60"/>
          <w:szCs w:val="60"/>
        </w:rPr>
        <w:t>ERASM</w:t>
      </w:r>
    </w:p>
    <w:p w14:paraId="46021F1E" w14:textId="77777777" w:rsidR="00595BB6" w:rsidRDefault="00000000">
      <w:pPr>
        <w:spacing w:after="700"/>
        <w:jc w:val="center"/>
      </w:pPr>
      <w:r>
        <w:rPr>
          <w:color w:val="3C3C3C"/>
          <w:sz w:val="26"/>
          <w:szCs w:val="26"/>
        </w:rPr>
        <w:t>Enterprise Resource Allocation and Skill Management System</w:t>
      </w:r>
    </w:p>
    <w:tbl>
      <w:tblPr>
        <w:tblW w:w="6400" w:type="dxa"/>
        <w:jc w:val="center"/>
        <w:tblBorders>
          <w:top w:val="single" w:sz="4" w:space="0" w:color="2E6DA4"/>
          <w:left w:val="single" w:sz="4" w:space="0" w:color="2E6DA4"/>
          <w:bottom w:val="single" w:sz="4" w:space="0" w:color="2E6DA4"/>
          <w:right w:val="single" w:sz="4" w:space="0" w:color="2E6DA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tblGrid>
      <w:tr w:rsidR="00595BB6" w14:paraId="61266AB7" w14:textId="77777777">
        <w:tblPrEx>
          <w:tblCellMar>
            <w:top w:w="0" w:type="dxa"/>
            <w:bottom w:w="0" w:type="dxa"/>
          </w:tblCellMar>
        </w:tblPrEx>
        <w:trPr>
          <w:jc w:val="center"/>
        </w:trPr>
        <w:tc>
          <w:tcPr>
            <w:tcW w:w="6400" w:type="dxa"/>
            <w:shd w:val="clear" w:color="auto" w:fill="EAF1F8"/>
            <w:tcMar>
              <w:top w:w="260" w:type="dxa"/>
              <w:left w:w="400" w:type="dxa"/>
              <w:bottom w:w="260" w:type="dxa"/>
              <w:right w:w="400" w:type="dxa"/>
            </w:tcMar>
          </w:tcPr>
          <w:p w14:paraId="5A708ABA" w14:textId="77777777" w:rsidR="00595BB6" w:rsidRDefault="00000000">
            <w:pPr>
              <w:spacing w:after="70"/>
              <w:jc w:val="center"/>
            </w:pPr>
            <w:r>
              <w:rPr>
                <w:caps/>
                <w:color w:val="6B6B6B"/>
                <w:spacing w:val="10"/>
                <w:sz w:val="18"/>
                <w:szCs w:val="18"/>
              </w:rPr>
              <w:t>Test Framework</w:t>
            </w:r>
          </w:p>
          <w:p w14:paraId="2A86F0B1" w14:textId="77777777" w:rsidR="00595BB6" w:rsidRDefault="00000000">
            <w:pPr>
              <w:spacing w:after="200"/>
              <w:jc w:val="center"/>
            </w:pPr>
            <w:r>
              <w:rPr>
                <w:b/>
                <w:bCs/>
                <w:color w:val="1B2A4A"/>
                <w:sz w:val="24"/>
                <w:szCs w:val="24"/>
              </w:rPr>
              <w:t>JUnit 5 + Mockito</w:t>
            </w:r>
          </w:p>
          <w:p w14:paraId="15CC7817" w14:textId="77777777" w:rsidR="00595BB6" w:rsidRDefault="00000000">
            <w:pPr>
              <w:spacing w:after="70"/>
              <w:jc w:val="center"/>
            </w:pPr>
            <w:r>
              <w:rPr>
                <w:caps/>
                <w:color w:val="6B6B6B"/>
                <w:spacing w:val="10"/>
                <w:sz w:val="18"/>
                <w:szCs w:val="18"/>
              </w:rPr>
              <w:t>Basis For This Report</w:t>
            </w:r>
          </w:p>
          <w:p w14:paraId="6027D043" w14:textId="77777777" w:rsidR="00595BB6" w:rsidRDefault="00000000">
            <w:pPr>
              <w:spacing w:after="200"/>
              <w:jc w:val="center"/>
            </w:pPr>
            <w:r>
              <w:rPr>
                <w:b/>
                <w:bCs/>
                <w:color w:val="1B2A4A"/>
              </w:rPr>
              <w:t>Static analysis of test source code</w:t>
            </w:r>
          </w:p>
          <w:p w14:paraId="726D863C" w14:textId="77777777" w:rsidR="00595BB6" w:rsidRDefault="00000000">
            <w:pPr>
              <w:spacing w:after="70"/>
              <w:jc w:val="center"/>
            </w:pPr>
            <w:r>
              <w:rPr>
                <w:caps/>
                <w:color w:val="6B6B6B"/>
                <w:spacing w:val="10"/>
                <w:sz w:val="18"/>
                <w:szCs w:val="18"/>
              </w:rPr>
              <w:t>Document Date</w:t>
            </w:r>
          </w:p>
          <w:p w14:paraId="6EC39B36" w14:textId="77777777" w:rsidR="00595BB6" w:rsidRDefault="00000000">
            <w:pPr>
              <w:jc w:val="center"/>
            </w:pPr>
            <w:r>
              <w:rPr>
                <w:color w:val="3C3C3C"/>
              </w:rPr>
              <w:t>July 6, 2026</w:t>
            </w:r>
          </w:p>
        </w:tc>
      </w:tr>
    </w:tbl>
    <w:p w14:paraId="19D8D150" w14:textId="77777777" w:rsidR="00595BB6" w:rsidRDefault="00000000">
      <w:r>
        <w:br w:type="page"/>
      </w:r>
    </w:p>
    <w:p w14:paraId="2DE2B3F1" w14:textId="77777777" w:rsidR="00595BB6" w:rsidRDefault="00595BB6">
      <w:pPr>
        <w:sectPr w:rsidR="00595BB6">
          <w:pgSz w:w="12240" w:h="15840"/>
          <w:pgMar w:top="1080" w:right="1440" w:bottom="1080" w:left="1440" w:header="708" w:footer="708" w:gutter="0"/>
          <w:cols w:space="720"/>
          <w:docGrid w:linePitch="360"/>
        </w:sectPr>
      </w:pPr>
    </w:p>
    <w:p w14:paraId="6D1E0222" w14:textId="77777777" w:rsidR="00595BB6" w:rsidRDefault="00000000">
      <w:pPr>
        <w:pStyle w:val="Heading1"/>
        <w:keepNext/>
        <w:pBdr>
          <w:bottom w:val="single" w:sz="10" w:space="6" w:color="2E6DA4"/>
        </w:pBdr>
      </w:pPr>
      <w:r>
        <w:lastRenderedPageBreak/>
        <w:t>1   Test Summary</w:t>
      </w:r>
    </w:p>
    <w:tbl>
      <w:tblPr>
        <w:tblW w:w="9350" w:type="dxa"/>
        <w:tblBorders>
          <w:top w:val="single" w:sz="4" w:space="0" w:color="9C6B00"/>
          <w:left w:val="single" w:sz="4" w:space="0" w:color="9C6B00"/>
          <w:bottom w:val="single" w:sz="4" w:space="0" w:color="9C6B00"/>
          <w:right w:val="single" w:sz="4" w:space="0" w:color="9C6B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95BB6" w14:paraId="67D4FDB1" w14:textId="77777777">
        <w:tblPrEx>
          <w:tblCellMar>
            <w:top w:w="0" w:type="dxa"/>
            <w:bottom w:w="0" w:type="dxa"/>
          </w:tblCellMar>
        </w:tblPrEx>
        <w:trPr>
          <w:cantSplit/>
        </w:trPr>
        <w:tc>
          <w:tcPr>
            <w:tcW w:w="9350" w:type="dxa"/>
            <w:shd w:val="clear" w:color="auto" w:fill="FFF6E5"/>
            <w:tcMar>
              <w:top w:w="200" w:type="dxa"/>
              <w:left w:w="250" w:type="dxa"/>
              <w:bottom w:w="200" w:type="dxa"/>
              <w:right w:w="250" w:type="dxa"/>
            </w:tcMar>
          </w:tcPr>
          <w:p w14:paraId="3344CD89" w14:textId="77777777" w:rsidR="00595BB6" w:rsidRDefault="00000000">
            <w:pPr>
              <w:spacing w:after="60"/>
            </w:pPr>
            <w:r>
              <w:rPr>
                <w:b/>
                <w:bCs/>
                <w:color w:val="9C6B00"/>
                <w:sz w:val="20"/>
                <w:szCs w:val="20"/>
              </w:rPr>
              <w:t>Basis for this report</w:t>
            </w:r>
          </w:p>
          <w:p w14:paraId="718DCBEB" w14:textId="77777777" w:rsidR="00595BB6" w:rsidRDefault="00000000">
            <w:r>
              <w:rPr>
                <w:color w:val="3C3C3C"/>
                <w:sz w:val="20"/>
                <w:szCs w:val="20"/>
              </w:rPr>
              <w:t>No live JUnit run or console output was supplied for this report, so it is built from a direct, line-by-line reading of the actual test source files in the project (src/test/java/com/incture/erasm). Every test case listed in Section 3 reflects a real @Test method, its mocked setup, and its actual assertions, not an assumption about what the tests probably do. This project's build could not be executed in this environment because Maven dependency resolution requires access to Maven Central, which is not reachable here; running mvn test locally and sharing the console/JUnit output would let this report be upgraded to a full execution report with real pass/fail results, as previous reports for this project have included.</w:t>
            </w:r>
          </w:p>
        </w:tc>
      </w:tr>
    </w:tbl>
    <w:p w14:paraId="71154AEF" w14:textId="77777777" w:rsidR="00595BB6" w:rsidRDefault="00000000">
      <w:pPr>
        <w:spacing w:after="140" w:line="268" w:lineRule="auto"/>
        <w:jc w:val="both"/>
      </w:pPr>
      <w:r>
        <w:t>The test suite comprises 31 test methods across four test classes: one Spring Boot application context-load test and three service-layer unit test classes (Allocation, Project, and User), all using JUnit 5 with the Mockito extension so that repository dependencies are mocked and each test verifies business logic in isolation.</w:t>
      </w:r>
    </w:p>
    <w:tbl>
      <w:tblPr>
        <w:tblW w:w="9350" w:type="dxa"/>
        <w:tblBorders>
          <w:top w:val="single" w:sz="4" w:space="0" w:color="C6CBD1"/>
          <w:left w:val="single" w:sz="4" w:space="0" w:color="C6CBD1"/>
          <w:bottom w:val="single" w:sz="4" w:space="0" w:color="C6CBD1"/>
          <w:right w:val="single" w:sz="4" w:space="0" w:color="C6CBD1"/>
          <w:insideH w:val="single" w:sz="2" w:space="0" w:color="C6CBD1"/>
          <w:insideV w:val="single" w:sz="2" w:space="0" w:color="C6CBD1"/>
        </w:tblBorders>
        <w:tblCellMar>
          <w:left w:w="10" w:type="dxa"/>
          <w:right w:w="10" w:type="dxa"/>
        </w:tblCellMar>
        <w:tblLook w:val="0000" w:firstRow="0" w:lastRow="0" w:firstColumn="0" w:lastColumn="0" w:noHBand="0" w:noVBand="0"/>
      </w:tblPr>
      <w:tblGrid>
        <w:gridCol w:w="3400"/>
        <w:gridCol w:w="5950"/>
      </w:tblGrid>
      <w:tr w:rsidR="00595BB6" w14:paraId="74950DE8" w14:textId="77777777">
        <w:tblPrEx>
          <w:tblCellMar>
            <w:top w:w="0" w:type="dxa"/>
            <w:bottom w:w="0" w:type="dxa"/>
          </w:tblCellMar>
        </w:tblPrEx>
        <w:trPr>
          <w:tblHeader/>
        </w:trPr>
        <w:tc>
          <w:tcPr>
            <w:tcW w:w="3400" w:type="dxa"/>
            <w:shd w:val="clear" w:color="auto" w:fill="1B2A4A"/>
            <w:tcMar>
              <w:top w:w="100" w:type="dxa"/>
              <w:left w:w="120" w:type="dxa"/>
              <w:bottom w:w="100" w:type="dxa"/>
              <w:right w:w="120" w:type="dxa"/>
            </w:tcMar>
            <w:vAlign w:val="center"/>
          </w:tcPr>
          <w:p w14:paraId="58E8B8A5" w14:textId="77777777" w:rsidR="00595BB6" w:rsidRDefault="00000000">
            <w:pPr>
              <w:jc w:val="center"/>
            </w:pPr>
            <w:r>
              <w:rPr>
                <w:b/>
                <w:bCs/>
                <w:color w:val="FFFFFF"/>
                <w:sz w:val="19"/>
                <w:szCs w:val="19"/>
              </w:rPr>
              <w:t>Metric</w:t>
            </w:r>
          </w:p>
        </w:tc>
        <w:tc>
          <w:tcPr>
            <w:tcW w:w="5950" w:type="dxa"/>
            <w:shd w:val="clear" w:color="auto" w:fill="1B2A4A"/>
            <w:tcMar>
              <w:top w:w="100" w:type="dxa"/>
              <w:left w:w="120" w:type="dxa"/>
              <w:bottom w:w="100" w:type="dxa"/>
              <w:right w:w="120" w:type="dxa"/>
            </w:tcMar>
            <w:vAlign w:val="center"/>
          </w:tcPr>
          <w:p w14:paraId="73007BAA" w14:textId="77777777" w:rsidR="00595BB6" w:rsidRDefault="00000000">
            <w:pPr>
              <w:jc w:val="center"/>
            </w:pPr>
            <w:r>
              <w:rPr>
                <w:b/>
                <w:bCs/>
                <w:color w:val="FFFFFF"/>
                <w:sz w:val="19"/>
                <w:szCs w:val="19"/>
              </w:rPr>
              <w:t>Value</w:t>
            </w:r>
          </w:p>
        </w:tc>
      </w:tr>
      <w:tr w:rsidR="00595BB6" w14:paraId="25CBD2DC" w14:textId="77777777">
        <w:tblPrEx>
          <w:tblCellMar>
            <w:top w:w="0" w:type="dxa"/>
            <w:bottom w:w="0" w:type="dxa"/>
          </w:tblCellMar>
        </w:tblPrEx>
        <w:tc>
          <w:tcPr>
            <w:tcW w:w="3400" w:type="dxa"/>
            <w:tcMar>
              <w:top w:w="90" w:type="dxa"/>
              <w:left w:w="120" w:type="dxa"/>
              <w:bottom w:w="90" w:type="dxa"/>
              <w:right w:w="120" w:type="dxa"/>
            </w:tcMar>
            <w:vAlign w:val="center"/>
          </w:tcPr>
          <w:p w14:paraId="154385E1" w14:textId="77777777" w:rsidR="00595BB6" w:rsidRDefault="00000000">
            <w:r>
              <w:rPr>
                <w:sz w:val="19"/>
                <w:szCs w:val="19"/>
              </w:rPr>
              <w:t>Test Classes</w:t>
            </w:r>
          </w:p>
        </w:tc>
        <w:tc>
          <w:tcPr>
            <w:tcW w:w="5950" w:type="dxa"/>
            <w:tcMar>
              <w:top w:w="90" w:type="dxa"/>
              <w:left w:w="120" w:type="dxa"/>
              <w:bottom w:w="90" w:type="dxa"/>
              <w:right w:w="120" w:type="dxa"/>
            </w:tcMar>
            <w:vAlign w:val="center"/>
          </w:tcPr>
          <w:p w14:paraId="5A73C14F" w14:textId="77777777" w:rsidR="00595BB6" w:rsidRDefault="00000000">
            <w:r>
              <w:rPr>
                <w:sz w:val="19"/>
                <w:szCs w:val="19"/>
              </w:rPr>
              <w:t>4</w:t>
            </w:r>
          </w:p>
        </w:tc>
      </w:tr>
      <w:tr w:rsidR="00595BB6" w14:paraId="16A44DB2" w14:textId="77777777">
        <w:tblPrEx>
          <w:tblCellMar>
            <w:top w:w="0" w:type="dxa"/>
            <w:bottom w:w="0" w:type="dxa"/>
          </w:tblCellMar>
        </w:tblPrEx>
        <w:tc>
          <w:tcPr>
            <w:tcW w:w="3400" w:type="dxa"/>
            <w:shd w:val="clear" w:color="auto" w:fill="F4F8FB"/>
            <w:tcMar>
              <w:top w:w="90" w:type="dxa"/>
              <w:left w:w="120" w:type="dxa"/>
              <w:bottom w:w="90" w:type="dxa"/>
              <w:right w:w="120" w:type="dxa"/>
            </w:tcMar>
            <w:vAlign w:val="center"/>
          </w:tcPr>
          <w:p w14:paraId="17650FA0" w14:textId="77777777" w:rsidR="00595BB6" w:rsidRDefault="00000000">
            <w:r>
              <w:rPr>
                <w:sz w:val="19"/>
                <w:szCs w:val="19"/>
              </w:rPr>
              <w:t>Total Test Methods</w:t>
            </w:r>
          </w:p>
        </w:tc>
        <w:tc>
          <w:tcPr>
            <w:tcW w:w="5950" w:type="dxa"/>
            <w:shd w:val="clear" w:color="auto" w:fill="F4F8FB"/>
            <w:tcMar>
              <w:top w:w="90" w:type="dxa"/>
              <w:left w:w="120" w:type="dxa"/>
              <w:bottom w:w="90" w:type="dxa"/>
              <w:right w:w="120" w:type="dxa"/>
            </w:tcMar>
            <w:vAlign w:val="center"/>
          </w:tcPr>
          <w:p w14:paraId="1B152E77" w14:textId="77777777" w:rsidR="00595BB6" w:rsidRDefault="00000000">
            <w:r>
              <w:rPr>
                <w:sz w:val="19"/>
                <w:szCs w:val="19"/>
              </w:rPr>
              <w:t>31 (30 @Test methods + 1 application context-load test)</w:t>
            </w:r>
          </w:p>
        </w:tc>
      </w:tr>
      <w:tr w:rsidR="00595BB6" w14:paraId="572D85B0" w14:textId="77777777">
        <w:tblPrEx>
          <w:tblCellMar>
            <w:top w:w="0" w:type="dxa"/>
            <w:bottom w:w="0" w:type="dxa"/>
          </w:tblCellMar>
        </w:tblPrEx>
        <w:tc>
          <w:tcPr>
            <w:tcW w:w="3400" w:type="dxa"/>
            <w:tcMar>
              <w:top w:w="90" w:type="dxa"/>
              <w:left w:w="120" w:type="dxa"/>
              <w:bottom w:w="90" w:type="dxa"/>
              <w:right w:w="120" w:type="dxa"/>
            </w:tcMar>
            <w:vAlign w:val="center"/>
          </w:tcPr>
          <w:p w14:paraId="38455D90" w14:textId="77777777" w:rsidR="00595BB6" w:rsidRDefault="00000000">
            <w:r>
              <w:rPr>
                <w:sz w:val="19"/>
                <w:szCs w:val="19"/>
              </w:rPr>
              <w:t>Framework</w:t>
            </w:r>
          </w:p>
        </w:tc>
        <w:tc>
          <w:tcPr>
            <w:tcW w:w="5950" w:type="dxa"/>
            <w:tcMar>
              <w:top w:w="90" w:type="dxa"/>
              <w:left w:w="120" w:type="dxa"/>
              <w:bottom w:w="90" w:type="dxa"/>
              <w:right w:w="120" w:type="dxa"/>
            </w:tcMar>
            <w:vAlign w:val="center"/>
          </w:tcPr>
          <w:p w14:paraId="5823241E" w14:textId="77777777" w:rsidR="00595BB6" w:rsidRDefault="00000000">
            <w:r>
              <w:rPr>
                <w:sz w:val="19"/>
                <w:szCs w:val="19"/>
              </w:rPr>
              <w:t>JUnit 5 (Jupiter), Mockito (MockitoExtension)</w:t>
            </w:r>
          </w:p>
        </w:tc>
      </w:tr>
      <w:tr w:rsidR="00595BB6" w14:paraId="4D0F56D0" w14:textId="77777777">
        <w:tblPrEx>
          <w:tblCellMar>
            <w:top w:w="0" w:type="dxa"/>
            <w:bottom w:w="0" w:type="dxa"/>
          </w:tblCellMar>
        </w:tblPrEx>
        <w:tc>
          <w:tcPr>
            <w:tcW w:w="3400" w:type="dxa"/>
            <w:shd w:val="clear" w:color="auto" w:fill="F4F8FB"/>
            <w:tcMar>
              <w:top w:w="90" w:type="dxa"/>
              <w:left w:w="120" w:type="dxa"/>
              <w:bottom w:w="90" w:type="dxa"/>
              <w:right w:w="120" w:type="dxa"/>
            </w:tcMar>
            <w:vAlign w:val="center"/>
          </w:tcPr>
          <w:p w14:paraId="086E9545" w14:textId="77777777" w:rsidR="00595BB6" w:rsidRDefault="00000000">
            <w:r>
              <w:rPr>
                <w:sz w:val="19"/>
                <w:szCs w:val="19"/>
              </w:rPr>
              <w:t>Test Style</w:t>
            </w:r>
          </w:p>
        </w:tc>
        <w:tc>
          <w:tcPr>
            <w:tcW w:w="5950" w:type="dxa"/>
            <w:shd w:val="clear" w:color="auto" w:fill="F4F8FB"/>
            <w:tcMar>
              <w:top w:w="90" w:type="dxa"/>
              <w:left w:w="120" w:type="dxa"/>
              <w:bottom w:w="90" w:type="dxa"/>
              <w:right w:w="120" w:type="dxa"/>
            </w:tcMar>
            <w:vAlign w:val="center"/>
          </w:tcPr>
          <w:p w14:paraId="156133DD" w14:textId="77777777" w:rsidR="00595BB6" w:rsidRDefault="00000000">
            <w:r>
              <w:rPr>
                <w:sz w:val="19"/>
                <w:szCs w:val="19"/>
              </w:rPr>
              <w:t>Isolated service-layer unit tests; repositories mocked with @Mock / @InjectMocks</w:t>
            </w:r>
          </w:p>
        </w:tc>
      </w:tr>
      <w:tr w:rsidR="00595BB6" w14:paraId="4BCB2A23" w14:textId="77777777">
        <w:tblPrEx>
          <w:tblCellMar>
            <w:top w:w="0" w:type="dxa"/>
            <w:bottom w:w="0" w:type="dxa"/>
          </w:tblCellMar>
        </w:tblPrEx>
        <w:tc>
          <w:tcPr>
            <w:tcW w:w="3400" w:type="dxa"/>
            <w:tcMar>
              <w:top w:w="90" w:type="dxa"/>
              <w:left w:w="120" w:type="dxa"/>
              <w:bottom w:w="90" w:type="dxa"/>
              <w:right w:w="120" w:type="dxa"/>
            </w:tcMar>
            <w:vAlign w:val="center"/>
          </w:tcPr>
          <w:p w14:paraId="608245DF" w14:textId="77777777" w:rsidR="00595BB6" w:rsidRDefault="00000000">
            <w:r>
              <w:rPr>
                <w:sz w:val="19"/>
                <w:szCs w:val="19"/>
              </w:rPr>
              <w:t>Modules With Dedicated Tests</w:t>
            </w:r>
          </w:p>
        </w:tc>
        <w:tc>
          <w:tcPr>
            <w:tcW w:w="5950" w:type="dxa"/>
            <w:tcMar>
              <w:top w:w="90" w:type="dxa"/>
              <w:left w:w="120" w:type="dxa"/>
              <w:bottom w:w="90" w:type="dxa"/>
              <w:right w:w="120" w:type="dxa"/>
            </w:tcMar>
            <w:vAlign w:val="center"/>
          </w:tcPr>
          <w:p w14:paraId="00BF73D4" w14:textId="77777777" w:rsidR="00595BB6" w:rsidRDefault="00000000">
            <w:r>
              <w:rPr>
                <w:sz w:val="19"/>
                <w:szCs w:val="19"/>
              </w:rPr>
              <w:t>Resource Allocation, Project Management, User Management</w:t>
            </w:r>
          </w:p>
        </w:tc>
      </w:tr>
      <w:tr w:rsidR="00595BB6" w14:paraId="2D5C6B7D" w14:textId="77777777">
        <w:tblPrEx>
          <w:tblCellMar>
            <w:top w:w="0" w:type="dxa"/>
            <w:bottom w:w="0" w:type="dxa"/>
          </w:tblCellMar>
        </w:tblPrEx>
        <w:tc>
          <w:tcPr>
            <w:tcW w:w="3400" w:type="dxa"/>
            <w:shd w:val="clear" w:color="auto" w:fill="F4F8FB"/>
            <w:tcMar>
              <w:top w:w="90" w:type="dxa"/>
              <w:left w:w="120" w:type="dxa"/>
              <w:bottom w:w="90" w:type="dxa"/>
              <w:right w:w="120" w:type="dxa"/>
            </w:tcMar>
            <w:vAlign w:val="center"/>
          </w:tcPr>
          <w:p w14:paraId="4C1C5B4E" w14:textId="77777777" w:rsidR="00595BB6" w:rsidRDefault="00000000">
            <w:r>
              <w:rPr>
                <w:sz w:val="19"/>
                <w:szCs w:val="19"/>
              </w:rPr>
              <w:t>Modules Without Dedicated Tests</w:t>
            </w:r>
          </w:p>
        </w:tc>
        <w:tc>
          <w:tcPr>
            <w:tcW w:w="5950" w:type="dxa"/>
            <w:shd w:val="clear" w:color="auto" w:fill="F4F8FB"/>
            <w:tcMar>
              <w:top w:w="90" w:type="dxa"/>
              <w:left w:w="120" w:type="dxa"/>
              <w:bottom w:w="90" w:type="dxa"/>
              <w:right w:w="120" w:type="dxa"/>
            </w:tcMar>
            <w:vAlign w:val="center"/>
          </w:tcPr>
          <w:p w14:paraId="76E7956D" w14:textId="77777777" w:rsidR="00595BB6" w:rsidRDefault="00000000">
            <w:r>
              <w:rPr>
                <w:sz w:val="19"/>
                <w:szCs w:val="19"/>
              </w:rPr>
              <w:t>Role, Skill, Employee, Employee Skill, Certification, Resource Request, Report, Audit Log (8 modules)</w:t>
            </w:r>
          </w:p>
        </w:tc>
      </w:tr>
    </w:tbl>
    <w:p w14:paraId="4D945BAC" w14:textId="77777777" w:rsidR="00595BB6" w:rsidRDefault="00595BB6">
      <w:pPr>
        <w:pBdr>
          <w:bottom w:val="single" w:sz="4" w:space="1" w:color="C6CBD1"/>
        </w:pBdr>
        <w:spacing w:before="100" w:after="260"/>
      </w:pPr>
    </w:p>
    <w:p w14:paraId="4F8DB757" w14:textId="77777777" w:rsidR="00595BB6" w:rsidRDefault="00000000">
      <w:pPr>
        <w:pStyle w:val="Heading1"/>
        <w:keepNext/>
        <w:pBdr>
          <w:bottom w:val="single" w:sz="10" w:space="6" w:color="2E6DA4"/>
        </w:pBdr>
      </w:pPr>
      <w:r>
        <w:t>2   Test Suite Composition</w:t>
      </w:r>
    </w:p>
    <w:tbl>
      <w:tblPr>
        <w:tblW w:w="9350" w:type="dxa"/>
        <w:tblBorders>
          <w:top w:val="single" w:sz="4" w:space="0" w:color="C6CBD1"/>
          <w:left w:val="single" w:sz="4" w:space="0" w:color="C6CBD1"/>
          <w:bottom w:val="single" w:sz="4" w:space="0" w:color="C6CBD1"/>
          <w:right w:val="single" w:sz="4" w:space="0" w:color="C6CBD1"/>
          <w:insideH w:val="single" w:sz="2" w:space="0" w:color="C6CBD1"/>
          <w:insideV w:val="single" w:sz="2" w:space="0" w:color="C6CBD1"/>
        </w:tblBorders>
        <w:tblCellMar>
          <w:left w:w="10" w:type="dxa"/>
          <w:right w:w="10" w:type="dxa"/>
        </w:tblCellMar>
        <w:tblLook w:val="0000" w:firstRow="0" w:lastRow="0" w:firstColumn="0" w:lastColumn="0" w:noHBand="0" w:noVBand="0"/>
      </w:tblPr>
      <w:tblGrid>
        <w:gridCol w:w="3400"/>
        <w:gridCol w:w="4350"/>
        <w:gridCol w:w="1600"/>
      </w:tblGrid>
      <w:tr w:rsidR="00595BB6" w14:paraId="35A4DB05" w14:textId="77777777">
        <w:tblPrEx>
          <w:tblCellMar>
            <w:top w:w="0" w:type="dxa"/>
            <w:bottom w:w="0" w:type="dxa"/>
          </w:tblCellMar>
        </w:tblPrEx>
        <w:trPr>
          <w:tblHeader/>
        </w:trPr>
        <w:tc>
          <w:tcPr>
            <w:tcW w:w="3400" w:type="dxa"/>
            <w:shd w:val="clear" w:color="auto" w:fill="1B2A4A"/>
            <w:tcMar>
              <w:top w:w="100" w:type="dxa"/>
              <w:left w:w="120" w:type="dxa"/>
              <w:bottom w:w="100" w:type="dxa"/>
              <w:right w:w="120" w:type="dxa"/>
            </w:tcMar>
            <w:vAlign w:val="center"/>
          </w:tcPr>
          <w:p w14:paraId="0ABF66FD" w14:textId="77777777" w:rsidR="00595BB6" w:rsidRDefault="00000000">
            <w:pPr>
              <w:jc w:val="center"/>
            </w:pPr>
            <w:r>
              <w:rPr>
                <w:b/>
                <w:bCs/>
                <w:color w:val="FFFFFF"/>
                <w:sz w:val="19"/>
                <w:szCs w:val="19"/>
              </w:rPr>
              <w:t>Test Class</w:t>
            </w:r>
          </w:p>
        </w:tc>
        <w:tc>
          <w:tcPr>
            <w:tcW w:w="4350" w:type="dxa"/>
            <w:shd w:val="clear" w:color="auto" w:fill="1B2A4A"/>
            <w:tcMar>
              <w:top w:w="100" w:type="dxa"/>
              <w:left w:w="120" w:type="dxa"/>
              <w:bottom w:w="100" w:type="dxa"/>
              <w:right w:w="120" w:type="dxa"/>
            </w:tcMar>
            <w:vAlign w:val="center"/>
          </w:tcPr>
          <w:p w14:paraId="6BDEBE57" w14:textId="77777777" w:rsidR="00595BB6" w:rsidRDefault="00000000">
            <w:pPr>
              <w:jc w:val="center"/>
            </w:pPr>
            <w:r>
              <w:rPr>
                <w:b/>
                <w:bCs/>
                <w:color w:val="FFFFFF"/>
                <w:sz w:val="19"/>
                <w:szCs w:val="19"/>
              </w:rPr>
              <w:t>Module Under Test</w:t>
            </w:r>
          </w:p>
        </w:tc>
        <w:tc>
          <w:tcPr>
            <w:tcW w:w="1600" w:type="dxa"/>
            <w:shd w:val="clear" w:color="auto" w:fill="1B2A4A"/>
            <w:tcMar>
              <w:top w:w="100" w:type="dxa"/>
              <w:left w:w="120" w:type="dxa"/>
              <w:bottom w:w="100" w:type="dxa"/>
              <w:right w:w="120" w:type="dxa"/>
            </w:tcMar>
            <w:vAlign w:val="center"/>
          </w:tcPr>
          <w:p w14:paraId="5B3905EA" w14:textId="77777777" w:rsidR="00595BB6" w:rsidRDefault="00000000">
            <w:pPr>
              <w:jc w:val="center"/>
            </w:pPr>
            <w:r>
              <w:rPr>
                <w:b/>
                <w:bCs/>
                <w:color w:val="FFFFFF"/>
                <w:sz w:val="19"/>
                <w:szCs w:val="19"/>
              </w:rPr>
              <w:t>Test Methods</w:t>
            </w:r>
          </w:p>
        </w:tc>
      </w:tr>
      <w:tr w:rsidR="00595BB6" w14:paraId="3863F35C" w14:textId="77777777">
        <w:tblPrEx>
          <w:tblCellMar>
            <w:top w:w="0" w:type="dxa"/>
            <w:bottom w:w="0" w:type="dxa"/>
          </w:tblCellMar>
        </w:tblPrEx>
        <w:tc>
          <w:tcPr>
            <w:tcW w:w="3400" w:type="dxa"/>
            <w:tcMar>
              <w:top w:w="90" w:type="dxa"/>
              <w:left w:w="120" w:type="dxa"/>
              <w:bottom w:w="90" w:type="dxa"/>
              <w:right w:w="120" w:type="dxa"/>
            </w:tcMar>
            <w:vAlign w:val="center"/>
          </w:tcPr>
          <w:p w14:paraId="10730FB5" w14:textId="77777777" w:rsidR="00595BB6" w:rsidRDefault="00000000">
            <w:r>
              <w:rPr>
                <w:sz w:val="19"/>
                <w:szCs w:val="19"/>
              </w:rPr>
              <w:t>ErasmApplicationTests</w:t>
            </w:r>
          </w:p>
        </w:tc>
        <w:tc>
          <w:tcPr>
            <w:tcW w:w="4350" w:type="dxa"/>
            <w:tcMar>
              <w:top w:w="90" w:type="dxa"/>
              <w:left w:w="120" w:type="dxa"/>
              <w:bottom w:w="90" w:type="dxa"/>
              <w:right w:w="120" w:type="dxa"/>
            </w:tcMar>
            <w:vAlign w:val="center"/>
          </w:tcPr>
          <w:p w14:paraId="292E51C5" w14:textId="77777777" w:rsidR="00595BB6" w:rsidRDefault="00000000">
            <w:r>
              <w:rPr>
                <w:sz w:val="19"/>
                <w:szCs w:val="19"/>
              </w:rPr>
              <w:t>Full Spring application context load</w:t>
            </w:r>
          </w:p>
        </w:tc>
        <w:tc>
          <w:tcPr>
            <w:tcW w:w="1600" w:type="dxa"/>
            <w:tcMar>
              <w:top w:w="90" w:type="dxa"/>
              <w:left w:w="120" w:type="dxa"/>
              <w:bottom w:w="90" w:type="dxa"/>
              <w:right w:w="120" w:type="dxa"/>
            </w:tcMar>
            <w:vAlign w:val="center"/>
          </w:tcPr>
          <w:p w14:paraId="7103C330" w14:textId="77777777" w:rsidR="00595BB6" w:rsidRDefault="00000000">
            <w:pPr>
              <w:jc w:val="center"/>
            </w:pPr>
            <w:r>
              <w:rPr>
                <w:sz w:val="19"/>
                <w:szCs w:val="19"/>
              </w:rPr>
              <w:t>1</w:t>
            </w:r>
          </w:p>
        </w:tc>
      </w:tr>
      <w:tr w:rsidR="00595BB6" w14:paraId="58DC7BBD" w14:textId="77777777">
        <w:tblPrEx>
          <w:tblCellMar>
            <w:top w:w="0" w:type="dxa"/>
            <w:bottom w:w="0" w:type="dxa"/>
          </w:tblCellMar>
        </w:tblPrEx>
        <w:tc>
          <w:tcPr>
            <w:tcW w:w="3400" w:type="dxa"/>
            <w:shd w:val="clear" w:color="auto" w:fill="F4F8FB"/>
            <w:tcMar>
              <w:top w:w="90" w:type="dxa"/>
              <w:left w:w="120" w:type="dxa"/>
              <w:bottom w:w="90" w:type="dxa"/>
              <w:right w:w="120" w:type="dxa"/>
            </w:tcMar>
            <w:vAlign w:val="center"/>
          </w:tcPr>
          <w:p w14:paraId="6D7BF20D" w14:textId="77777777" w:rsidR="00595BB6" w:rsidRDefault="00000000">
            <w:r>
              <w:rPr>
                <w:sz w:val="19"/>
                <w:szCs w:val="19"/>
              </w:rPr>
              <w:t>AllocationServiceTest</w:t>
            </w:r>
          </w:p>
        </w:tc>
        <w:tc>
          <w:tcPr>
            <w:tcW w:w="4350" w:type="dxa"/>
            <w:shd w:val="clear" w:color="auto" w:fill="F4F8FB"/>
            <w:tcMar>
              <w:top w:w="90" w:type="dxa"/>
              <w:left w:w="120" w:type="dxa"/>
              <w:bottom w:w="90" w:type="dxa"/>
              <w:right w:w="120" w:type="dxa"/>
            </w:tcMar>
            <w:vAlign w:val="center"/>
          </w:tcPr>
          <w:p w14:paraId="4701D090" w14:textId="77777777" w:rsidR="00595BB6" w:rsidRDefault="00000000">
            <w:r>
              <w:rPr>
                <w:sz w:val="19"/>
                <w:szCs w:val="19"/>
              </w:rPr>
              <w:t>Resource Allocation</w:t>
            </w:r>
          </w:p>
        </w:tc>
        <w:tc>
          <w:tcPr>
            <w:tcW w:w="1600" w:type="dxa"/>
            <w:shd w:val="clear" w:color="auto" w:fill="F4F8FB"/>
            <w:tcMar>
              <w:top w:w="90" w:type="dxa"/>
              <w:left w:w="120" w:type="dxa"/>
              <w:bottom w:w="90" w:type="dxa"/>
              <w:right w:w="120" w:type="dxa"/>
            </w:tcMar>
            <w:vAlign w:val="center"/>
          </w:tcPr>
          <w:p w14:paraId="2BAAF742" w14:textId="77777777" w:rsidR="00595BB6" w:rsidRDefault="00000000">
            <w:pPr>
              <w:jc w:val="center"/>
            </w:pPr>
            <w:r>
              <w:rPr>
                <w:sz w:val="19"/>
                <w:szCs w:val="19"/>
              </w:rPr>
              <w:t>10</w:t>
            </w:r>
          </w:p>
        </w:tc>
      </w:tr>
      <w:tr w:rsidR="00595BB6" w14:paraId="7E0FD7B7" w14:textId="77777777">
        <w:tblPrEx>
          <w:tblCellMar>
            <w:top w:w="0" w:type="dxa"/>
            <w:bottom w:w="0" w:type="dxa"/>
          </w:tblCellMar>
        </w:tblPrEx>
        <w:tc>
          <w:tcPr>
            <w:tcW w:w="3400" w:type="dxa"/>
            <w:tcMar>
              <w:top w:w="90" w:type="dxa"/>
              <w:left w:w="120" w:type="dxa"/>
              <w:bottom w:w="90" w:type="dxa"/>
              <w:right w:w="120" w:type="dxa"/>
            </w:tcMar>
            <w:vAlign w:val="center"/>
          </w:tcPr>
          <w:p w14:paraId="1D83D68E" w14:textId="77777777" w:rsidR="00595BB6" w:rsidRDefault="00000000">
            <w:r>
              <w:rPr>
                <w:sz w:val="19"/>
                <w:szCs w:val="19"/>
              </w:rPr>
              <w:t>ProjectServiceTest</w:t>
            </w:r>
          </w:p>
        </w:tc>
        <w:tc>
          <w:tcPr>
            <w:tcW w:w="4350" w:type="dxa"/>
            <w:tcMar>
              <w:top w:w="90" w:type="dxa"/>
              <w:left w:w="120" w:type="dxa"/>
              <w:bottom w:w="90" w:type="dxa"/>
              <w:right w:w="120" w:type="dxa"/>
            </w:tcMar>
            <w:vAlign w:val="center"/>
          </w:tcPr>
          <w:p w14:paraId="65CAD7B5" w14:textId="77777777" w:rsidR="00595BB6" w:rsidRDefault="00000000">
            <w:r>
              <w:rPr>
                <w:sz w:val="19"/>
                <w:szCs w:val="19"/>
              </w:rPr>
              <w:t>Project Management</w:t>
            </w:r>
          </w:p>
        </w:tc>
        <w:tc>
          <w:tcPr>
            <w:tcW w:w="1600" w:type="dxa"/>
            <w:tcMar>
              <w:top w:w="90" w:type="dxa"/>
              <w:left w:w="120" w:type="dxa"/>
              <w:bottom w:w="90" w:type="dxa"/>
              <w:right w:w="120" w:type="dxa"/>
            </w:tcMar>
            <w:vAlign w:val="center"/>
          </w:tcPr>
          <w:p w14:paraId="31C21797" w14:textId="77777777" w:rsidR="00595BB6" w:rsidRDefault="00000000">
            <w:pPr>
              <w:jc w:val="center"/>
            </w:pPr>
            <w:r>
              <w:rPr>
                <w:sz w:val="19"/>
                <w:szCs w:val="19"/>
              </w:rPr>
              <w:t>10</w:t>
            </w:r>
          </w:p>
        </w:tc>
      </w:tr>
      <w:tr w:rsidR="00595BB6" w14:paraId="4AB983DF" w14:textId="77777777">
        <w:tblPrEx>
          <w:tblCellMar>
            <w:top w:w="0" w:type="dxa"/>
            <w:bottom w:w="0" w:type="dxa"/>
          </w:tblCellMar>
        </w:tblPrEx>
        <w:tc>
          <w:tcPr>
            <w:tcW w:w="3400" w:type="dxa"/>
            <w:shd w:val="clear" w:color="auto" w:fill="F4F8FB"/>
            <w:tcMar>
              <w:top w:w="90" w:type="dxa"/>
              <w:left w:w="120" w:type="dxa"/>
              <w:bottom w:w="90" w:type="dxa"/>
              <w:right w:w="120" w:type="dxa"/>
            </w:tcMar>
            <w:vAlign w:val="center"/>
          </w:tcPr>
          <w:p w14:paraId="40D37BD8" w14:textId="77777777" w:rsidR="00595BB6" w:rsidRDefault="00000000">
            <w:r>
              <w:rPr>
                <w:sz w:val="19"/>
                <w:szCs w:val="19"/>
              </w:rPr>
              <w:t>UserServiceTest</w:t>
            </w:r>
          </w:p>
        </w:tc>
        <w:tc>
          <w:tcPr>
            <w:tcW w:w="4350" w:type="dxa"/>
            <w:shd w:val="clear" w:color="auto" w:fill="F4F8FB"/>
            <w:tcMar>
              <w:top w:w="90" w:type="dxa"/>
              <w:left w:w="120" w:type="dxa"/>
              <w:bottom w:w="90" w:type="dxa"/>
              <w:right w:w="120" w:type="dxa"/>
            </w:tcMar>
            <w:vAlign w:val="center"/>
          </w:tcPr>
          <w:p w14:paraId="0C42EAC2" w14:textId="77777777" w:rsidR="00595BB6" w:rsidRDefault="00000000">
            <w:r>
              <w:rPr>
                <w:sz w:val="19"/>
                <w:szCs w:val="19"/>
              </w:rPr>
              <w:t>User Management</w:t>
            </w:r>
          </w:p>
        </w:tc>
        <w:tc>
          <w:tcPr>
            <w:tcW w:w="1600" w:type="dxa"/>
            <w:shd w:val="clear" w:color="auto" w:fill="F4F8FB"/>
            <w:tcMar>
              <w:top w:w="90" w:type="dxa"/>
              <w:left w:w="120" w:type="dxa"/>
              <w:bottom w:w="90" w:type="dxa"/>
              <w:right w:w="120" w:type="dxa"/>
            </w:tcMar>
            <w:vAlign w:val="center"/>
          </w:tcPr>
          <w:p w14:paraId="7E34CD6B" w14:textId="77777777" w:rsidR="00595BB6" w:rsidRDefault="00000000">
            <w:pPr>
              <w:jc w:val="center"/>
            </w:pPr>
            <w:r>
              <w:rPr>
                <w:sz w:val="19"/>
                <w:szCs w:val="19"/>
              </w:rPr>
              <w:t>10</w:t>
            </w:r>
          </w:p>
        </w:tc>
      </w:tr>
    </w:tbl>
    <w:p w14:paraId="4A04E18C" w14:textId="77777777" w:rsidR="00595BB6" w:rsidRDefault="00000000">
      <w:pPr>
        <w:spacing w:after="140" w:line="268" w:lineRule="auto"/>
      </w:pPr>
      <w:r>
        <w:t>Each of the three service test classes follows the same structure: a @BeforeEach setUp() method builds a consistent set of fixture objects, followed by @Test methods grouped by operation (create, get by ID, get all, update, delete), each covering both the success path and at least one failure path (not-found, validation failure, or a business rule violation).</w:t>
      </w:r>
    </w:p>
    <w:p w14:paraId="384D820A" w14:textId="77777777" w:rsidR="00595BB6" w:rsidRDefault="00595BB6">
      <w:pPr>
        <w:pBdr>
          <w:bottom w:val="single" w:sz="4" w:space="1" w:color="C6CBD1"/>
        </w:pBdr>
        <w:spacing w:before="100" w:after="260"/>
      </w:pPr>
    </w:p>
    <w:p w14:paraId="10828CBB" w14:textId="77777777" w:rsidR="00595BB6" w:rsidRDefault="00000000">
      <w:pPr>
        <w:pStyle w:val="Heading1"/>
        <w:keepNext/>
        <w:pBdr>
          <w:bottom w:val="single" w:sz="10" w:space="6" w:color="2E6DA4"/>
        </w:pBdr>
      </w:pPr>
      <w:r>
        <w:lastRenderedPageBreak/>
        <w:t>3   Detailed Test Case Specifications</w:t>
      </w:r>
    </w:p>
    <w:p w14:paraId="7B5DA644" w14:textId="77777777" w:rsidR="00595BB6" w:rsidRDefault="00000000">
      <w:pPr>
        <w:spacing w:after="140" w:line="268" w:lineRule="auto"/>
        <w:jc w:val="both"/>
      </w:pPr>
      <w:r>
        <w:t>This section documents exactly what each test method sets up and asserts, transcribed from the actual test source code.</w:t>
      </w:r>
    </w:p>
    <w:p w14:paraId="52C071B8" w14:textId="77777777" w:rsidR="00595BB6" w:rsidRDefault="00000000">
      <w:pPr>
        <w:pStyle w:val="Heading2"/>
        <w:keepNext/>
      </w:pPr>
      <w:r>
        <w:t>AllocationServiceTest</w:t>
      </w:r>
    </w:p>
    <w:p w14:paraId="3BD772CA" w14:textId="77777777" w:rsidR="00595BB6" w:rsidRDefault="00000000">
      <w:pPr>
        <w:spacing w:after="140" w:line="268" w:lineRule="auto"/>
        <w:jc w:val="both"/>
      </w:pPr>
      <w:r>
        <w:rPr>
          <w:i/>
          <w:iCs/>
        </w:rPr>
        <w:t>Fixture: an Employee (id 1, code EMP001, Engineering/Developer, 3 years' experience, linked to a User and an EMPLOYEE Role), a Project (id 1, budget 100,000), and a request to allocate the employee to the project at 50%.</w:t>
      </w:r>
    </w:p>
    <w:tbl>
      <w:tblPr>
        <w:tblW w:w="9350" w:type="dxa"/>
        <w:tblBorders>
          <w:top w:val="single" w:sz="4" w:space="0" w:color="C6CBD1"/>
          <w:left w:val="single" w:sz="4" w:space="0" w:color="C6CBD1"/>
          <w:bottom w:val="single" w:sz="4" w:space="0" w:color="C6CBD1"/>
          <w:right w:val="single" w:sz="4" w:space="0" w:color="C6CBD1"/>
          <w:insideH w:val="single" w:sz="2" w:space="0" w:color="C6CBD1"/>
          <w:insideV w:val="single" w:sz="2" w:space="0" w:color="C6CBD1"/>
        </w:tblBorders>
        <w:tblCellMar>
          <w:left w:w="10" w:type="dxa"/>
          <w:right w:w="10" w:type="dxa"/>
        </w:tblCellMar>
        <w:tblLook w:val="0000" w:firstRow="0" w:lastRow="0" w:firstColumn="0" w:lastColumn="0" w:noHBand="0" w:noVBand="0"/>
      </w:tblPr>
      <w:tblGrid>
        <w:gridCol w:w="4636"/>
        <w:gridCol w:w="2496"/>
        <w:gridCol w:w="2398"/>
      </w:tblGrid>
      <w:tr w:rsidR="00595BB6" w14:paraId="40C6A99F" w14:textId="77777777">
        <w:tblPrEx>
          <w:tblCellMar>
            <w:top w:w="0" w:type="dxa"/>
            <w:bottom w:w="0" w:type="dxa"/>
          </w:tblCellMar>
        </w:tblPrEx>
        <w:trPr>
          <w:tblHeader/>
        </w:trPr>
        <w:tc>
          <w:tcPr>
            <w:tcW w:w="2850" w:type="dxa"/>
            <w:shd w:val="clear" w:color="auto" w:fill="1B2A4A"/>
            <w:tcMar>
              <w:top w:w="100" w:type="dxa"/>
              <w:left w:w="120" w:type="dxa"/>
              <w:bottom w:w="100" w:type="dxa"/>
              <w:right w:w="120" w:type="dxa"/>
            </w:tcMar>
            <w:vAlign w:val="center"/>
          </w:tcPr>
          <w:p w14:paraId="535B8C25" w14:textId="77777777" w:rsidR="00595BB6" w:rsidRDefault="00000000">
            <w:pPr>
              <w:jc w:val="center"/>
            </w:pPr>
            <w:r>
              <w:rPr>
                <w:b/>
                <w:bCs/>
                <w:color w:val="FFFFFF"/>
                <w:sz w:val="19"/>
                <w:szCs w:val="19"/>
              </w:rPr>
              <w:t>Test Method</w:t>
            </w:r>
          </w:p>
        </w:tc>
        <w:tc>
          <w:tcPr>
            <w:tcW w:w="3200" w:type="dxa"/>
            <w:shd w:val="clear" w:color="auto" w:fill="1B2A4A"/>
            <w:tcMar>
              <w:top w:w="100" w:type="dxa"/>
              <w:left w:w="120" w:type="dxa"/>
              <w:bottom w:w="100" w:type="dxa"/>
              <w:right w:w="120" w:type="dxa"/>
            </w:tcMar>
            <w:vAlign w:val="center"/>
          </w:tcPr>
          <w:p w14:paraId="7A1C3C55" w14:textId="77777777" w:rsidR="00595BB6" w:rsidRDefault="00000000">
            <w:pPr>
              <w:jc w:val="center"/>
            </w:pPr>
            <w:r>
              <w:rPr>
                <w:b/>
                <w:bCs/>
                <w:color w:val="FFFFFF"/>
                <w:sz w:val="19"/>
                <w:szCs w:val="19"/>
              </w:rPr>
              <w:t>Setup / Given</w:t>
            </w:r>
          </w:p>
        </w:tc>
        <w:tc>
          <w:tcPr>
            <w:tcW w:w="3300" w:type="dxa"/>
            <w:shd w:val="clear" w:color="auto" w:fill="1B2A4A"/>
            <w:tcMar>
              <w:top w:w="100" w:type="dxa"/>
              <w:left w:w="120" w:type="dxa"/>
              <w:bottom w:w="100" w:type="dxa"/>
              <w:right w:w="120" w:type="dxa"/>
            </w:tcMar>
            <w:vAlign w:val="center"/>
          </w:tcPr>
          <w:p w14:paraId="2843815E" w14:textId="77777777" w:rsidR="00595BB6" w:rsidRDefault="00000000">
            <w:pPr>
              <w:jc w:val="center"/>
            </w:pPr>
            <w:r>
              <w:rPr>
                <w:b/>
                <w:bCs/>
                <w:color w:val="FFFFFF"/>
                <w:sz w:val="19"/>
                <w:szCs w:val="19"/>
              </w:rPr>
              <w:t>Assertions Verified</w:t>
            </w:r>
          </w:p>
        </w:tc>
      </w:tr>
      <w:tr w:rsidR="00595BB6" w14:paraId="1CAE5E16" w14:textId="77777777">
        <w:tblPrEx>
          <w:tblCellMar>
            <w:top w:w="0" w:type="dxa"/>
            <w:bottom w:w="0" w:type="dxa"/>
          </w:tblCellMar>
        </w:tblPrEx>
        <w:tc>
          <w:tcPr>
            <w:tcW w:w="2850" w:type="dxa"/>
            <w:tcMar>
              <w:top w:w="90" w:type="dxa"/>
              <w:left w:w="120" w:type="dxa"/>
              <w:bottom w:w="90" w:type="dxa"/>
              <w:right w:w="120" w:type="dxa"/>
            </w:tcMar>
            <w:vAlign w:val="center"/>
          </w:tcPr>
          <w:p w14:paraId="206614A0" w14:textId="77777777" w:rsidR="00595BB6" w:rsidRDefault="00000000">
            <w:r>
              <w:rPr>
                <w:sz w:val="19"/>
                <w:szCs w:val="19"/>
              </w:rPr>
              <w:t>createAllocation_Success</w:t>
            </w:r>
          </w:p>
        </w:tc>
        <w:tc>
          <w:tcPr>
            <w:tcW w:w="3200" w:type="dxa"/>
            <w:tcMar>
              <w:top w:w="90" w:type="dxa"/>
              <w:left w:w="120" w:type="dxa"/>
              <w:bottom w:w="90" w:type="dxa"/>
              <w:right w:w="120" w:type="dxa"/>
            </w:tcMar>
            <w:vAlign w:val="center"/>
          </w:tcPr>
          <w:p w14:paraId="07320C21" w14:textId="77777777" w:rsidR="00595BB6" w:rsidRDefault="00000000">
            <w:r>
              <w:rPr>
                <w:sz w:val="19"/>
                <w:szCs w:val="19"/>
              </w:rPr>
              <w:t>Employee and project both exist; employee has no existing allocations</w:t>
            </w:r>
          </w:p>
        </w:tc>
        <w:tc>
          <w:tcPr>
            <w:tcW w:w="3300" w:type="dxa"/>
            <w:tcMar>
              <w:top w:w="90" w:type="dxa"/>
              <w:left w:w="120" w:type="dxa"/>
              <w:bottom w:w="90" w:type="dxa"/>
              <w:right w:w="120" w:type="dxa"/>
            </w:tcMar>
            <w:vAlign w:val="center"/>
          </w:tcPr>
          <w:p w14:paraId="260804D6" w14:textId="77777777" w:rsidR="00595BB6" w:rsidRDefault="00000000">
            <w:r>
              <w:rPr>
                <w:sz w:val="19"/>
                <w:szCs w:val="19"/>
              </w:rPr>
              <w:t>Result is not null; allocationPercentage = 50.0; status = "ACTIVE"; repository.save() called exactly once</w:t>
            </w:r>
          </w:p>
        </w:tc>
      </w:tr>
      <w:tr w:rsidR="00595BB6" w14:paraId="63B476F6"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685C2B63" w14:textId="77777777" w:rsidR="00595BB6" w:rsidRDefault="00000000">
            <w:r>
              <w:rPr>
                <w:sz w:val="19"/>
                <w:szCs w:val="19"/>
              </w:rPr>
              <w:t>createAllocation_ExceedsHundredPercent_ThrowsException</w:t>
            </w:r>
          </w:p>
        </w:tc>
        <w:tc>
          <w:tcPr>
            <w:tcW w:w="3200" w:type="dxa"/>
            <w:shd w:val="clear" w:color="auto" w:fill="F4F8FB"/>
            <w:tcMar>
              <w:top w:w="90" w:type="dxa"/>
              <w:left w:w="120" w:type="dxa"/>
              <w:bottom w:w="90" w:type="dxa"/>
              <w:right w:w="120" w:type="dxa"/>
            </w:tcMar>
            <w:vAlign w:val="center"/>
          </w:tcPr>
          <w:p w14:paraId="32F9540D" w14:textId="77777777" w:rsidR="00595BB6" w:rsidRDefault="00000000">
            <w:r>
              <w:rPr>
                <w:sz w:val="19"/>
                <w:szCs w:val="19"/>
              </w:rPr>
              <w:t>Employee already has a 70% allocation; new request is 50% (70 + 50 = 120)</w:t>
            </w:r>
          </w:p>
        </w:tc>
        <w:tc>
          <w:tcPr>
            <w:tcW w:w="3300" w:type="dxa"/>
            <w:shd w:val="clear" w:color="auto" w:fill="F4F8FB"/>
            <w:tcMar>
              <w:top w:w="90" w:type="dxa"/>
              <w:left w:w="120" w:type="dxa"/>
              <w:bottom w:w="90" w:type="dxa"/>
              <w:right w:w="120" w:type="dxa"/>
            </w:tcMar>
            <w:vAlign w:val="center"/>
          </w:tcPr>
          <w:p w14:paraId="221A3D75" w14:textId="77777777" w:rsidR="00595BB6" w:rsidRDefault="00000000">
            <w:r>
              <w:rPr>
                <w:sz w:val="19"/>
                <w:szCs w:val="19"/>
              </w:rPr>
              <w:t>Throws AllocationException with message "Employee allocation cannot exceed 100%"; save() never called</w:t>
            </w:r>
          </w:p>
        </w:tc>
      </w:tr>
      <w:tr w:rsidR="00595BB6" w14:paraId="76E5A52C" w14:textId="77777777">
        <w:tblPrEx>
          <w:tblCellMar>
            <w:top w:w="0" w:type="dxa"/>
            <w:bottom w:w="0" w:type="dxa"/>
          </w:tblCellMar>
        </w:tblPrEx>
        <w:tc>
          <w:tcPr>
            <w:tcW w:w="2850" w:type="dxa"/>
            <w:tcMar>
              <w:top w:w="90" w:type="dxa"/>
              <w:left w:w="120" w:type="dxa"/>
              <w:bottom w:w="90" w:type="dxa"/>
              <w:right w:w="120" w:type="dxa"/>
            </w:tcMar>
            <w:vAlign w:val="center"/>
          </w:tcPr>
          <w:p w14:paraId="1D44A3D2" w14:textId="77777777" w:rsidR="00595BB6" w:rsidRDefault="00000000">
            <w:r>
              <w:rPr>
                <w:sz w:val="19"/>
                <w:szCs w:val="19"/>
              </w:rPr>
              <w:t>createAllocation_ExactlyHundredPercent_Success</w:t>
            </w:r>
          </w:p>
        </w:tc>
        <w:tc>
          <w:tcPr>
            <w:tcW w:w="3200" w:type="dxa"/>
            <w:tcMar>
              <w:top w:w="90" w:type="dxa"/>
              <w:left w:w="120" w:type="dxa"/>
              <w:bottom w:w="90" w:type="dxa"/>
              <w:right w:w="120" w:type="dxa"/>
            </w:tcMar>
            <w:vAlign w:val="center"/>
          </w:tcPr>
          <w:p w14:paraId="6D4D6AB4" w14:textId="77777777" w:rsidR="00595BB6" w:rsidRDefault="00000000">
            <w:r>
              <w:rPr>
                <w:sz w:val="19"/>
                <w:szCs w:val="19"/>
              </w:rPr>
              <w:t>Employee already has a 50% allocation; new request is 50% (50 + 50 = 100 exactly)</w:t>
            </w:r>
          </w:p>
        </w:tc>
        <w:tc>
          <w:tcPr>
            <w:tcW w:w="3300" w:type="dxa"/>
            <w:tcMar>
              <w:top w:w="90" w:type="dxa"/>
              <w:left w:w="120" w:type="dxa"/>
              <w:bottom w:w="90" w:type="dxa"/>
              <w:right w:w="120" w:type="dxa"/>
            </w:tcMar>
            <w:vAlign w:val="center"/>
          </w:tcPr>
          <w:p w14:paraId="4E037D2A" w14:textId="77777777" w:rsidR="00595BB6" w:rsidRDefault="00000000">
            <w:r>
              <w:rPr>
                <w:sz w:val="19"/>
                <w:szCs w:val="19"/>
              </w:rPr>
              <w:t>Does not throw; save() called exactly once — confirms the cap is “over 100”, not “100 or more”</w:t>
            </w:r>
          </w:p>
        </w:tc>
      </w:tr>
      <w:tr w:rsidR="00595BB6" w14:paraId="0B99518B"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62FE7EEB" w14:textId="77777777" w:rsidR="00595BB6" w:rsidRDefault="00000000">
            <w:r>
              <w:rPr>
                <w:sz w:val="19"/>
                <w:szCs w:val="19"/>
              </w:rPr>
              <w:t>createAllocation_EmployeeNotFound_ThrowsException</w:t>
            </w:r>
          </w:p>
        </w:tc>
        <w:tc>
          <w:tcPr>
            <w:tcW w:w="3200" w:type="dxa"/>
            <w:shd w:val="clear" w:color="auto" w:fill="F4F8FB"/>
            <w:tcMar>
              <w:top w:w="90" w:type="dxa"/>
              <w:left w:w="120" w:type="dxa"/>
              <w:bottom w:w="90" w:type="dxa"/>
              <w:right w:w="120" w:type="dxa"/>
            </w:tcMar>
            <w:vAlign w:val="center"/>
          </w:tcPr>
          <w:p w14:paraId="5857F9FA" w14:textId="77777777" w:rsidR="00595BB6" w:rsidRDefault="00000000">
            <w:r>
              <w:rPr>
                <w:sz w:val="19"/>
                <w:szCs w:val="19"/>
              </w:rPr>
              <w:t>employeeRepository.findById() returns empty</w:t>
            </w:r>
          </w:p>
        </w:tc>
        <w:tc>
          <w:tcPr>
            <w:tcW w:w="3300" w:type="dxa"/>
            <w:shd w:val="clear" w:color="auto" w:fill="F4F8FB"/>
            <w:tcMar>
              <w:top w:w="90" w:type="dxa"/>
              <w:left w:w="120" w:type="dxa"/>
              <w:bottom w:w="90" w:type="dxa"/>
              <w:right w:w="120" w:type="dxa"/>
            </w:tcMar>
            <w:vAlign w:val="center"/>
          </w:tcPr>
          <w:p w14:paraId="421DC848" w14:textId="77777777" w:rsidR="00595BB6" w:rsidRDefault="00000000">
            <w:r>
              <w:rPr>
                <w:sz w:val="19"/>
                <w:szCs w:val="19"/>
              </w:rPr>
              <w:t>Throws ResourceNotFoundException; save() never called</w:t>
            </w:r>
          </w:p>
        </w:tc>
      </w:tr>
      <w:tr w:rsidR="00595BB6" w14:paraId="17ED3431" w14:textId="77777777">
        <w:tblPrEx>
          <w:tblCellMar>
            <w:top w:w="0" w:type="dxa"/>
            <w:bottom w:w="0" w:type="dxa"/>
          </w:tblCellMar>
        </w:tblPrEx>
        <w:tc>
          <w:tcPr>
            <w:tcW w:w="2850" w:type="dxa"/>
            <w:tcMar>
              <w:top w:w="90" w:type="dxa"/>
              <w:left w:w="120" w:type="dxa"/>
              <w:bottom w:w="90" w:type="dxa"/>
              <w:right w:w="120" w:type="dxa"/>
            </w:tcMar>
            <w:vAlign w:val="center"/>
          </w:tcPr>
          <w:p w14:paraId="13D9FDBE" w14:textId="77777777" w:rsidR="00595BB6" w:rsidRDefault="00000000">
            <w:r>
              <w:rPr>
                <w:sz w:val="19"/>
                <w:szCs w:val="19"/>
              </w:rPr>
              <w:t>createAllocation_ProjectNotFound_ThrowsException</w:t>
            </w:r>
          </w:p>
        </w:tc>
        <w:tc>
          <w:tcPr>
            <w:tcW w:w="3200" w:type="dxa"/>
            <w:tcMar>
              <w:top w:w="90" w:type="dxa"/>
              <w:left w:w="120" w:type="dxa"/>
              <w:bottom w:w="90" w:type="dxa"/>
              <w:right w:w="120" w:type="dxa"/>
            </w:tcMar>
            <w:vAlign w:val="center"/>
          </w:tcPr>
          <w:p w14:paraId="2CE81700" w14:textId="77777777" w:rsidR="00595BB6" w:rsidRDefault="00000000">
            <w:r>
              <w:rPr>
                <w:sz w:val="19"/>
                <w:szCs w:val="19"/>
              </w:rPr>
              <w:t>Employee found, but projectRepository.findById() returns empty</w:t>
            </w:r>
          </w:p>
        </w:tc>
        <w:tc>
          <w:tcPr>
            <w:tcW w:w="3300" w:type="dxa"/>
            <w:tcMar>
              <w:top w:w="90" w:type="dxa"/>
              <w:left w:w="120" w:type="dxa"/>
              <w:bottom w:w="90" w:type="dxa"/>
              <w:right w:w="120" w:type="dxa"/>
            </w:tcMar>
            <w:vAlign w:val="center"/>
          </w:tcPr>
          <w:p w14:paraId="5EC71E95" w14:textId="77777777" w:rsidR="00595BB6" w:rsidRDefault="00000000">
            <w:r>
              <w:rPr>
                <w:sz w:val="19"/>
                <w:szCs w:val="19"/>
              </w:rPr>
              <w:t>Throws an exception; save() never called</w:t>
            </w:r>
          </w:p>
        </w:tc>
      </w:tr>
      <w:tr w:rsidR="00595BB6" w14:paraId="69143BD6"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01F7EB29" w14:textId="77777777" w:rsidR="00595BB6" w:rsidRDefault="00000000">
            <w:r>
              <w:rPr>
                <w:sz w:val="19"/>
                <w:szCs w:val="19"/>
              </w:rPr>
              <w:t>getAllocationById_Success</w:t>
            </w:r>
          </w:p>
        </w:tc>
        <w:tc>
          <w:tcPr>
            <w:tcW w:w="3200" w:type="dxa"/>
            <w:shd w:val="clear" w:color="auto" w:fill="F4F8FB"/>
            <w:tcMar>
              <w:top w:w="90" w:type="dxa"/>
              <w:left w:w="120" w:type="dxa"/>
              <w:bottom w:w="90" w:type="dxa"/>
              <w:right w:w="120" w:type="dxa"/>
            </w:tcMar>
            <w:vAlign w:val="center"/>
          </w:tcPr>
          <w:p w14:paraId="1F052F94" w14:textId="77777777" w:rsidR="00595BB6" w:rsidRDefault="00000000">
            <w:r>
              <w:rPr>
                <w:sz w:val="19"/>
                <w:szCs w:val="19"/>
              </w:rPr>
              <w:t>Allocation with id 1 exists</w:t>
            </w:r>
          </w:p>
        </w:tc>
        <w:tc>
          <w:tcPr>
            <w:tcW w:w="3300" w:type="dxa"/>
            <w:shd w:val="clear" w:color="auto" w:fill="F4F8FB"/>
            <w:tcMar>
              <w:top w:w="90" w:type="dxa"/>
              <w:left w:w="120" w:type="dxa"/>
              <w:bottom w:w="90" w:type="dxa"/>
              <w:right w:w="120" w:type="dxa"/>
            </w:tcMar>
            <w:vAlign w:val="center"/>
          </w:tcPr>
          <w:p w14:paraId="24FF16A3" w14:textId="77777777" w:rsidR="00595BB6" w:rsidRDefault="00000000">
            <w:r>
              <w:rPr>
                <w:sz w:val="19"/>
                <w:szCs w:val="19"/>
              </w:rPr>
              <w:t>Result is not null; allocationId = 1; allocationPercentage = 50.0</w:t>
            </w:r>
          </w:p>
        </w:tc>
      </w:tr>
      <w:tr w:rsidR="00595BB6" w14:paraId="5B21D6BD" w14:textId="77777777">
        <w:tblPrEx>
          <w:tblCellMar>
            <w:top w:w="0" w:type="dxa"/>
            <w:bottom w:w="0" w:type="dxa"/>
          </w:tblCellMar>
        </w:tblPrEx>
        <w:tc>
          <w:tcPr>
            <w:tcW w:w="2850" w:type="dxa"/>
            <w:tcMar>
              <w:top w:w="90" w:type="dxa"/>
              <w:left w:w="120" w:type="dxa"/>
              <w:bottom w:w="90" w:type="dxa"/>
              <w:right w:w="120" w:type="dxa"/>
            </w:tcMar>
            <w:vAlign w:val="center"/>
          </w:tcPr>
          <w:p w14:paraId="48486BAA" w14:textId="77777777" w:rsidR="00595BB6" w:rsidRDefault="00000000">
            <w:r>
              <w:rPr>
                <w:sz w:val="19"/>
                <w:szCs w:val="19"/>
              </w:rPr>
              <w:t>getAllocationById_NotFound_ThrowsException</w:t>
            </w:r>
          </w:p>
        </w:tc>
        <w:tc>
          <w:tcPr>
            <w:tcW w:w="3200" w:type="dxa"/>
            <w:tcMar>
              <w:top w:w="90" w:type="dxa"/>
              <w:left w:w="120" w:type="dxa"/>
              <w:bottom w:w="90" w:type="dxa"/>
              <w:right w:w="120" w:type="dxa"/>
            </w:tcMar>
            <w:vAlign w:val="center"/>
          </w:tcPr>
          <w:p w14:paraId="1D573A51" w14:textId="77777777" w:rsidR="00595BB6" w:rsidRDefault="00000000">
            <w:r>
              <w:rPr>
                <w:sz w:val="19"/>
                <w:szCs w:val="19"/>
              </w:rPr>
              <w:t>allocationRepository.findById() returns empty for id 99</w:t>
            </w:r>
          </w:p>
        </w:tc>
        <w:tc>
          <w:tcPr>
            <w:tcW w:w="3300" w:type="dxa"/>
            <w:tcMar>
              <w:top w:w="90" w:type="dxa"/>
              <w:left w:w="120" w:type="dxa"/>
              <w:bottom w:w="90" w:type="dxa"/>
              <w:right w:w="120" w:type="dxa"/>
            </w:tcMar>
            <w:vAlign w:val="center"/>
          </w:tcPr>
          <w:p w14:paraId="3664FBEF" w14:textId="77777777" w:rsidR="00595BB6" w:rsidRDefault="00000000">
            <w:r>
              <w:rPr>
                <w:sz w:val="19"/>
                <w:szCs w:val="19"/>
              </w:rPr>
              <w:t>Throws AllocationException</w:t>
            </w:r>
          </w:p>
        </w:tc>
      </w:tr>
      <w:tr w:rsidR="00595BB6" w14:paraId="1D499919"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3C380579" w14:textId="77777777" w:rsidR="00595BB6" w:rsidRDefault="00000000">
            <w:r>
              <w:rPr>
                <w:sz w:val="19"/>
                <w:szCs w:val="19"/>
              </w:rPr>
              <w:t>getAllAllocations_ReturnsAllAllocations</w:t>
            </w:r>
          </w:p>
        </w:tc>
        <w:tc>
          <w:tcPr>
            <w:tcW w:w="3200" w:type="dxa"/>
            <w:shd w:val="clear" w:color="auto" w:fill="F4F8FB"/>
            <w:tcMar>
              <w:top w:w="90" w:type="dxa"/>
              <w:left w:w="120" w:type="dxa"/>
              <w:bottom w:w="90" w:type="dxa"/>
              <w:right w:w="120" w:type="dxa"/>
            </w:tcMar>
            <w:vAlign w:val="center"/>
          </w:tcPr>
          <w:p w14:paraId="4C36D39D" w14:textId="77777777" w:rsidR="00595BB6" w:rsidRDefault="00000000">
            <w:r>
              <w:rPr>
                <w:sz w:val="19"/>
                <w:szCs w:val="19"/>
              </w:rPr>
              <w:t>Repository returns two allocations</w:t>
            </w:r>
          </w:p>
        </w:tc>
        <w:tc>
          <w:tcPr>
            <w:tcW w:w="3300" w:type="dxa"/>
            <w:shd w:val="clear" w:color="auto" w:fill="F4F8FB"/>
            <w:tcMar>
              <w:top w:w="90" w:type="dxa"/>
              <w:left w:w="120" w:type="dxa"/>
              <w:bottom w:w="90" w:type="dxa"/>
              <w:right w:w="120" w:type="dxa"/>
            </w:tcMar>
            <w:vAlign w:val="center"/>
          </w:tcPr>
          <w:p w14:paraId="6E611403" w14:textId="77777777" w:rsidR="00595BB6" w:rsidRDefault="00000000">
            <w:r>
              <w:rPr>
                <w:sz w:val="19"/>
                <w:szCs w:val="19"/>
              </w:rPr>
              <w:t>Result list size is 2; findAll() called exactly once</w:t>
            </w:r>
          </w:p>
        </w:tc>
      </w:tr>
      <w:tr w:rsidR="00595BB6" w14:paraId="59EF1639" w14:textId="77777777">
        <w:tblPrEx>
          <w:tblCellMar>
            <w:top w:w="0" w:type="dxa"/>
            <w:bottom w:w="0" w:type="dxa"/>
          </w:tblCellMar>
        </w:tblPrEx>
        <w:tc>
          <w:tcPr>
            <w:tcW w:w="2850" w:type="dxa"/>
            <w:tcMar>
              <w:top w:w="90" w:type="dxa"/>
              <w:left w:w="120" w:type="dxa"/>
              <w:bottom w:w="90" w:type="dxa"/>
              <w:right w:w="120" w:type="dxa"/>
            </w:tcMar>
            <w:vAlign w:val="center"/>
          </w:tcPr>
          <w:p w14:paraId="2B831E0A" w14:textId="77777777" w:rsidR="00595BB6" w:rsidRDefault="00000000">
            <w:r>
              <w:rPr>
                <w:sz w:val="19"/>
                <w:szCs w:val="19"/>
              </w:rPr>
              <w:t>deleteAllocation_Success</w:t>
            </w:r>
          </w:p>
        </w:tc>
        <w:tc>
          <w:tcPr>
            <w:tcW w:w="3200" w:type="dxa"/>
            <w:tcMar>
              <w:top w:w="90" w:type="dxa"/>
              <w:left w:w="120" w:type="dxa"/>
              <w:bottom w:w="90" w:type="dxa"/>
              <w:right w:w="120" w:type="dxa"/>
            </w:tcMar>
            <w:vAlign w:val="center"/>
          </w:tcPr>
          <w:p w14:paraId="602423D2" w14:textId="77777777" w:rsidR="00595BB6" w:rsidRDefault="00000000">
            <w:r>
              <w:rPr>
                <w:sz w:val="19"/>
                <w:szCs w:val="19"/>
              </w:rPr>
              <w:t>Allocation with id 1 exists</w:t>
            </w:r>
          </w:p>
        </w:tc>
        <w:tc>
          <w:tcPr>
            <w:tcW w:w="3300" w:type="dxa"/>
            <w:tcMar>
              <w:top w:w="90" w:type="dxa"/>
              <w:left w:w="120" w:type="dxa"/>
              <w:bottom w:w="90" w:type="dxa"/>
              <w:right w:w="120" w:type="dxa"/>
            </w:tcMar>
            <w:vAlign w:val="center"/>
          </w:tcPr>
          <w:p w14:paraId="657F2659" w14:textId="77777777" w:rsidR="00595BB6" w:rsidRDefault="00000000">
            <w:r>
              <w:rPr>
                <w:sz w:val="19"/>
                <w:szCs w:val="19"/>
              </w:rPr>
              <w:t>Does not throw; repository.delete() called exactly once</w:t>
            </w:r>
          </w:p>
        </w:tc>
      </w:tr>
      <w:tr w:rsidR="00595BB6" w14:paraId="7FE39210"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44346625" w14:textId="77777777" w:rsidR="00595BB6" w:rsidRDefault="00000000">
            <w:r>
              <w:rPr>
                <w:sz w:val="19"/>
                <w:szCs w:val="19"/>
              </w:rPr>
              <w:t>deleteAllocation_NotFound_ThrowsException</w:t>
            </w:r>
          </w:p>
        </w:tc>
        <w:tc>
          <w:tcPr>
            <w:tcW w:w="3200" w:type="dxa"/>
            <w:shd w:val="clear" w:color="auto" w:fill="F4F8FB"/>
            <w:tcMar>
              <w:top w:w="90" w:type="dxa"/>
              <w:left w:w="120" w:type="dxa"/>
              <w:bottom w:w="90" w:type="dxa"/>
              <w:right w:w="120" w:type="dxa"/>
            </w:tcMar>
            <w:vAlign w:val="center"/>
          </w:tcPr>
          <w:p w14:paraId="293F6053" w14:textId="77777777" w:rsidR="00595BB6" w:rsidRDefault="00000000">
            <w:r>
              <w:rPr>
                <w:sz w:val="19"/>
                <w:szCs w:val="19"/>
              </w:rPr>
              <w:t>allocationRepository.findById() returns empty for id 99</w:t>
            </w:r>
          </w:p>
        </w:tc>
        <w:tc>
          <w:tcPr>
            <w:tcW w:w="3300" w:type="dxa"/>
            <w:shd w:val="clear" w:color="auto" w:fill="F4F8FB"/>
            <w:tcMar>
              <w:top w:w="90" w:type="dxa"/>
              <w:left w:w="120" w:type="dxa"/>
              <w:bottom w:w="90" w:type="dxa"/>
              <w:right w:w="120" w:type="dxa"/>
            </w:tcMar>
            <w:vAlign w:val="center"/>
          </w:tcPr>
          <w:p w14:paraId="7F5F238B" w14:textId="77777777" w:rsidR="00595BB6" w:rsidRDefault="00000000">
            <w:r>
              <w:rPr>
                <w:sz w:val="19"/>
                <w:szCs w:val="19"/>
              </w:rPr>
              <w:t>Throws AllocationException; delete() never called</w:t>
            </w:r>
          </w:p>
        </w:tc>
      </w:tr>
    </w:tbl>
    <w:p w14:paraId="586778B5" w14:textId="77777777" w:rsidR="00595BB6" w:rsidRDefault="00000000">
      <w:pPr>
        <w:spacing w:after="140" w:line="268" w:lineRule="auto"/>
      </w:pPr>
      <w:r>
        <w:lastRenderedPageBreak/>
        <w:t>The ExceedsHundredPercent and ExactlyHundredPercent pair is a well-designed boundary test: it proves the 100% cap is enforced as “strictly greater than 100 is rejected” rather than an off-by-one variant that would incorrectly reject a valid exactly-100% allocation.</w:t>
      </w:r>
    </w:p>
    <w:p w14:paraId="148E8C33" w14:textId="77777777" w:rsidR="00595BB6" w:rsidRDefault="00000000">
      <w:pPr>
        <w:pStyle w:val="Heading2"/>
        <w:keepNext/>
      </w:pPr>
      <w:r>
        <w:t>ProjectServiceTest</w:t>
      </w:r>
    </w:p>
    <w:p w14:paraId="3BA54F34" w14:textId="77777777" w:rsidR="00595BB6" w:rsidRDefault="00000000">
      <w:pPr>
        <w:spacing w:after="140" w:line="268" w:lineRule="auto"/>
        <w:jc w:val="both"/>
      </w:pPr>
      <w:r>
        <w:rPr>
          <w:i/>
          <w:iCs/>
        </w:rPr>
        <w:t>Fixture: a Project (id 1, “ERASM Project”, client “Incture”, budget 500,000) and a matching ProjectRequestDto.</w:t>
      </w:r>
    </w:p>
    <w:tbl>
      <w:tblPr>
        <w:tblW w:w="9350" w:type="dxa"/>
        <w:tblBorders>
          <w:top w:val="single" w:sz="4" w:space="0" w:color="C6CBD1"/>
          <w:left w:val="single" w:sz="4" w:space="0" w:color="C6CBD1"/>
          <w:bottom w:val="single" w:sz="4" w:space="0" w:color="C6CBD1"/>
          <w:right w:val="single" w:sz="4" w:space="0" w:color="C6CBD1"/>
          <w:insideH w:val="single" w:sz="2" w:space="0" w:color="C6CBD1"/>
          <w:insideV w:val="single" w:sz="2" w:space="0" w:color="C6CBD1"/>
        </w:tblBorders>
        <w:tblCellMar>
          <w:left w:w="10" w:type="dxa"/>
          <w:right w:w="10" w:type="dxa"/>
        </w:tblCellMar>
        <w:tblLook w:val="0000" w:firstRow="0" w:lastRow="0" w:firstColumn="0" w:lastColumn="0" w:noHBand="0" w:noVBand="0"/>
      </w:tblPr>
      <w:tblGrid>
        <w:gridCol w:w="3662"/>
        <w:gridCol w:w="2766"/>
        <w:gridCol w:w="2922"/>
      </w:tblGrid>
      <w:tr w:rsidR="00595BB6" w14:paraId="48D18D76" w14:textId="77777777">
        <w:tblPrEx>
          <w:tblCellMar>
            <w:top w:w="0" w:type="dxa"/>
            <w:bottom w:w="0" w:type="dxa"/>
          </w:tblCellMar>
        </w:tblPrEx>
        <w:trPr>
          <w:tblHeader/>
        </w:trPr>
        <w:tc>
          <w:tcPr>
            <w:tcW w:w="2850" w:type="dxa"/>
            <w:shd w:val="clear" w:color="auto" w:fill="1B2A4A"/>
            <w:tcMar>
              <w:top w:w="100" w:type="dxa"/>
              <w:left w:w="120" w:type="dxa"/>
              <w:bottom w:w="100" w:type="dxa"/>
              <w:right w:w="120" w:type="dxa"/>
            </w:tcMar>
            <w:vAlign w:val="center"/>
          </w:tcPr>
          <w:p w14:paraId="4FDC4D17" w14:textId="77777777" w:rsidR="00595BB6" w:rsidRDefault="00000000">
            <w:pPr>
              <w:jc w:val="center"/>
            </w:pPr>
            <w:r>
              <w:rPr>
                <w:b/>
                <w:bCs/>
                <w:color w:val="FFFFFF"/>
                <w:sz w:val="19"/>
                <w:szCs w:val="19"/>
              </w:rPr>
              <w:t>Test Method</w:t>
            </w:r>
          </w:p>
        </w:tc>
        <w:tc>
          <w:tcPr>
            <w:tcW w:w="3200" w:type="dxa"/>
            <w:shd w:val="clear" w:color="auto" w:fill="1B2A4A"/>
            <w:tcMar>
              <w:top w:w="100" w:type="dxa"/>
              <w:left w:w="120" w:type="dxa"/>
              <w:bottom w:w="100" w:type="dxa"/>
              <w:right w:w="120" w:type="dxa"/>
            </w:tcMar>
            <w:vAlign w:val="center"/>
          </w:tcPr>
          <w:p w14:paraId="518644F8" w14:textId="77777777" w:rsidR="00595BB6" w:rsidRDefault="00000000">
            <w:pPr>
              <w:jc w:val="center"/>
            </w:pPr>
            <w:r>
              <w:rPr>
                <w:b/>
                <w:bCs/>
                <w:color w:val="FFFFFF"/>
                <w:sz w:val="19"/>
                <w:szCs w:val="19"/>
              </w:rPr>
              <w:t>Setup / Given</w:t>
            </w:r>
          </w:p>
        </w:tc>
        <w:tc>
          <w:tcPr>
            <w:tcW w:w="3300" w:type="dxa"/>
            <w:shd w:val="clear" w:color="auto" w:fill="1B2A4A"/>
            <w:tcMar>
              <w:top w:w="100" w:type="dxa"/>
              <w:left w:w="120" w:type="dxa"/>
              <w:bottom w:w="100" w:type="dxa"/>
              <w:right w:w="120" w:type="dxa"/>
            </w:tcMar>
            <w:vAlign w:val="center"/>
          </w:tcPr>
          <w:p w14:paraId="2710C13A" w14:textId="77777777" w:rsidR="00595BB6" w:rsidRDefault="00000000">
            <w:pPr>
              <w:jc w:val="center"/>
            </w:pPr>
            <w:r>
              <w:rPr>
                <w:b/>
                <w:bCs/>
                <w:color w:val="FFFFFF"/>
                <w:sz w:val="19"/>
                <w:szCs w:val="19"/>
              </w:rPr>
              <w:t>Assertions Verified</w:t>
            </w:r>
          </w:p>
        </w:tc>
      </w:tr>
      <w:tr w:rsidR="00595BB6" w14:paraId="13E429AB" w14:textId="77777777">
        <w:tblPrEx>
          <w:tblCellMar>
            <w:top w:w="0" w:type="dxa"/>
            <w:bottom w:w="0" w:type="dxa"/>
          </w:tblCellMar>
        </w:tblPrEx>
        <w:tc>
          <w:tcPr>
            <w:tcW w:w="2850" w:type="dxa"/>
            <w:tcMar>
              <w:top w:w="90" w:type="dxa"/>
              <w:left w:w="120" w:type="dxa"/>
              <w:bottom w:w="90" w:type="dxa"/>
              <w:right w:w="120" w:type="dxa"/>
            </w:tcMar>
            <w:vAlign w:val="center"/>
          </w:tcPr>
          <w:p w14:paraId="2A2CB4F8" w14:textId="77777777" w:rsidR="00595BB6" w:rsidRDefault="00000000">
            <w:r>
              <w:rPr>
                <w:sz w:val="19"/>
                <w:szCs w:val="19"/>
              </w:rPr>
              <w:t>createProject_Success</w:t>
            </w:r>
          </w:p>
        </w:tc>
        <w:tc>
          <w:tcPr>
            <w:tcW w:w="3200" w:type="dxa"/>
            <w:tcMar>
              <w:top w:w="90" w:type="dxa"/>
              <w:left w:w="120" w:type="dxa"/>
              <w:bottom w:w="90" w:type="dxa"/>
              <w:right w:w="120" w:type="dxa"/>
            </w:tcMar>
            <w:vAlign w:val="center"/>
          </w:tcPr>
          <w:p w14:paraId="1027646A" w14:textId="77777777" w:rsidR="00595BB6" w:rsidRDefault="00000000">
            <w:r>
              <w:rPr>
                <w:sz w:val="19"/>
                <w:szCs w:val="19"/>
              </w:rPr>
              <w:t>projectRepository.save() returns the fixture project</w:t>
            </w:r>
          </w:p>
        </w:tc>
        <w:tc>
          <w:tcPr>
            <w:tcW w:w="3300" w:type="dxa"/>
            <w:tcMar>
              <w:top w:w="90" w:type="dxa"/>
              <w:left w:w="120" w:type="dxa"/>
              <w:bottom w:w="90" w:type="dxa"/>
              <w:right w:w="120" w:type="dxa"/>
            </w:tcMar>
            <w:vAlign w:val="center"/>
          </w:tcPr>
          <w:p w14:paraId="5243F393" w14:textId="77777777" w:rsidR="00595BB6" w:rsidRDefault="00000000">
            <w:r>
              <w:rPr>
                <w:sz w:val="19"/>
                <w:szCs w:val="19"/>
              </w:rPr>
              <w:t>Result not null; projectName = "ERASM Project"; clientName = "Incture"; budget = 500000.0; save() called once</w:t>
            </w:r>
          </w:p>
        </w:tc>
      </w:tr>
      <w:tr w:rsidR="00595BB6" w14:paraId="1E7A1754"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331F41BD" w14:textId="77777777" w:rsidR="00595BB6" w:rsidRDefault="00000000">
            <w:r>
              <w:rPr>
                <w:sz w:val="19"/>
                <w:szCs w:val="19"/>
              </w:rPr>
              <w:t>createProject_SaveCalledOnce</w:t>
            </w:r>
          </w:p>
        </w:tc>
        <w:tc>
          <w:tcPr>
            <w:tcW w:w="3200" w:type="dxa"/>
            <w:shd w:val="clear" w:color="auto" w:fill="F4F8FB"/>
            <w:tcMar>
              <w:top w:w="90" w:type="dxa"/>
              <w:left w:w="120" w:type="dxa"/>
              <w:bottom w:w="90" w:type="dxa"/>
              <w:right w:w="120" w:type="dxa"/>
            </w:tcMar>
            <w:vAlign w:val="center"/>
          </w:tcPr>
          <w:p w14:paraId="5129C77A" w14:textId="77777777" w:rsidR="00595BB6" w:rsidRDefault="00000000">
            <w:r>
              <w:rPr>
                <w:sz w:val="19"/>
                <w:szCs w:val="19"/>
              </w:rPr>
              <w:t>Same as above</w:t>
            </w:r>
          </w:p>
        </w:tc>
        <w:tc>
          <w:tcPr>
            <w:tcW w:w="3300" w:type="dxa"/>
            <w:shd w:val="clear" w:color="auto" w:fill="F4F8FB"/>
            <w:tcMar>
              <w:top w:w="90" w:type="dxa"/>
              <w:left w:w="120" w:type="dxa"/>
              <w:bottom w:w="90" w:type="dxa"/>
              <w:right w:w="120" w:type="dxa"/>
            </w:tcMar>
            <w:vAlign w:val="center"/>
          </w:tcPr>
          <w:p w14:paraId="4AD668AA" w14:textId="77777777" w:rsidR="00595BB6" w:rsidRDefault="00000000">
            <w:r>
              <w:rPr>
                <w:sz w:val="19"/>
                <w:szCs w:val="19"/>
              </w:rPr>
              <w:t>save() called exactly once (isolates the interaction-count check from the value checks above)</w:t>
            </w:r>
          </w:p>
        </w:tc>
      </w:tr>
      <w:tr w:rsidR="00595BB6" w14:paraId="40EF71A7" w14:textId="77777777">
        <w:tblPrEx>
          <w:tblCellMar>
            <w:top w:w="0" w:type="dxa"/>
            <w:bottom w:w="0" w:type="dxa"/>
          </w:tblCellMar>
        </w:tblPrEx>
        <w:tc>
          <w:tcPr>
            <w:tcW w:w="2850" w:type="dxa"/>
            <w:tcMar>
              <w:top w:w="90" w:type="dxa"/>
              <w:left w:w="120" w:type="dxa"/>
              <w:bottom w:w="90" w:type="dxa"/>
              <w:right w:w="120" w:type="dxa"/>
            </w:tcMar>
            <w:vAlign w:val="center"/>
          </w:tcPr>
          <w:p w14:paraId="4CDDB5A0" w14:textId="77777777" w:rsidR="00595BB6" w:rsidRDefault="00000000">
            <w:r>
              <w:rPr>
                <w:sz w:val="19"/>
                <w:szCs w:val="19"/>
              </w:rPr>
              <w:t>getProjectById_Success</w:t>
            </w:r>
          </w:p>
        </w:tc>
        <w:tc>
          <w:tcPr>
            <w:tcW w:w="3200" w:type="dxa"/>
            <w:tcMar>
              <w:top w:w="90" w:type="dxa"/>
              <w:left w:w="120" w:type="dxa"/>
              <w:bottom w:w="90" w:type="dxa"/>
              <w:right w:w="120" w:type="dxa"/>
            </w:tcMar>
            <w:vAlign w:val="center"/>
          </w:tcPr>
          <w:p w14:paraId="708D993B" w14:textId="77777777" w:rsidR="00595BB6" w:rsidRDefault="00000000">
            <w:r>
              <w:rPr>
                <w:sz w:val="19"/>
                <w:szCs w:val="19"/>
              </w:rPr>
              <w:t>Project with id 1 exists</w:t>
            </w:r>
          </w:p>
        </w:tc>
        <w:tc>
          <w:tcPr>
            <w:tcW w:w="3300" w:type="dxa"/>
            <w:tcMar>
              <w:top w:w="90" w:type="dxa"/>
              <w:left w:w="120" w:type="dxa"/>
              <w:bottom w:w="90" w:type="dxa"/>
              <w:right w:w="120" w:type="dxa"/>
            </w:tcMar>
            <w:vAlign w:val="center"/>
          </w:tcPr>
          <w:p w14:paraId="033C7209" w14:textId="77777777" w:rsidR="00595BB6" w:rsidRDefault="00000000">
            <w:r>
              <w:rPr>
                <w:sz w:val="19"/>
                <w:szCs w:val="19"/>
              </w:rPr>
              <w:t>Result not null; projectId = 1; projectName = "ERASM Project"</w:t>
            </w:r>
          </w:p>
        </w:tc>
      </w:tr>
      <w:tr w:rsidR="00595BB6" w14:paraId="17B2E0FA"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3CE7D7DB" w14:textId="77777777" w:rsidR="00595BB6" w:rsidRDefault="00000000">
            <w:r>
              <w:rPr>
                <w:sz w:val="19"/>
                <w:szCs w:val="19"/>
              </w:rPr>
              <w:t>getProjectById_NotFound_ThrowsException</w:t>
            </w:r>
          </w:p>
        </w:tc>
        <w:tc>
          <w:tcPr>
            <w:tcW w:w="3200" w:type="dxa"/>
            <w:shd w:val="clear" w:color="auto" w:fill="F4F8FB"/>
            <w:tcMar>
              <w:top w:w="90" w:type="dxa"/>
              <w:left w:w="120" w:type="dxa"/>
              <w:bottom w:w="90" w:type="dxa"/>
              <w:right w:w="120" w:type="dxa"/>
            </w:tcMar>
            <w:vAlign w:val="center"/>
          </w:tcPr>
          <w:p w14:paraId="2550C247" w14:textId="77777777" w:rsidR="00595BB6" w:rsidRDefault="00000000">
            <w:r>
              <w:rPr>
                <w:sz w:val="19"/>
                <w:szCs w:val="19"/>
              </w:rPr>
              <w:t>findById() returns empty for id 99</w:t>
            </w:r>
          </w:p>
        </w:tc>
        <w:tc>
          <w:tcPr>
            <w:tcW w:w="3300" w:type="dxa"/>
            <w:shd w:val="clear" w:color="auto" w:fill="F4F8FB"/>
            <w:tcMar>
              <w:top w:w="90" w:type="dxa"/>
              <w:left w:w="120" w:type="dxa"/>
              <w:bottom w:w="90" w:type="dxa"/>
              <w:right w:w="120" w:type="dxa"/>
            </w:tcMar>
            <w:vAlign w:val="center"/>
          </w:tcPr>
          <w:p w14:paraId="2639EFD7" w14:textId="77777777" w:rsidR="00595BB6" w:rsidRDefault="00000000">
            <w:r>
              <w:rPr>
                <w:sz w:val="19"/>
                <w:szCs w:val="19"/>
              </w:rPr>
              <w:t>Throws ProjectNotFoundException with message "Project not found"</w:t>
            </w:r>
          </w:p>
        </w:tc>
      </w:tr>
      <w:tr w:rsidR="00595BB6" w14:paraId="5B71FFB6" w14:textId="77777777">
        <w:tblPrEx>
          <w:tblCellMar>
            <w:top w:w="0" w:type="dxa"/>
            <w:bottom w:w="0" w:type="dxa"/>
          </w:tblCellMar>
        </w:tblPrEx>
        <w:tc>
          <w:tcPr>
            <w:tcW w:w="2850" w:type="dxa"/>
            <w:tcMar>
              <w:top w:w="90" w:type="dxa"/>
              <w:left w:w="120" w:type="dxa"/>
              <w:bottom w:w="90" w:type="dxa"/>
              <w:right w:w="120" w:type="dxa"/>
            </w:tcMar>
            <w:vAlign w:val="center"/>
          </w:tcPr>
          <w:p w14:paraId="446D9071" w14:textId="77777777" w:rsidR="00595BB6" w:rsidRDefault="00000000">
            <w:r>
              <w:rPr>
                <w:sz w:val="19"/>
                <w:szCs w:val="19"/>
              </w:rPr>
              <w:t>getAllProjects_ReturnsAllProjects</w:t>
            </w:r>
          </w:p>
        </w:tc>
        <w:tc>
          <w:tcPr>
            <w:tcW w:w="3200" w:type="dxa"/>
            <w:tcMar>
              <w:top w:w="90" w:type="dxa"/>
              <w:left w:w="120" w:type="dxa"/>
              <w:bottom w:w="90" w:type="dxa"/>
              <w:right w:w="120" w:type="dxa"/>
            </w:tcMar>
            <w:vAlign w:val="center"/>
          </w:tcPr>
          <w:p w14:paraId="3A4B0CAD" w14:textId="77777777" w:rsidR="00595BB6" w:rsidRDefault="00000000">
            <w:r>
              <w:rPr>
                <w:sz w:val="19"/>
                <w:szCs w:val="19"/>
              </w:rPr>
              <w:t>Repository returns two projects</w:t>
            </w:r>
          </w:p>
        </w:tc>
        <w:tc>
          <w:tcPr>
            <w:tcW w:w="3300" w:type="dxa"/>
            <w:tcMar>
              <w:top w:w="90" w:type="dxa"/>
              <w:left w:w="120" w:type="dxa"/>
              <w:bottom w:w="90" w:type="dxa"/>
              <w:right w:w="120" w:type="dxa"/>
            </w:tcMar>
            <w:vAlign w:val="center"/>
          </w:tcPr>
          <w:p w14:paraId="6C322994" w14:textId="77777777" w:rsidR="00595BB6" w:rsidRDefault="00000000">
            <w:r>
              <w:rPr>
                <w:sz w:val="19"/>
                <w:szCs w:val="19"/>
              </w:rPr>
              <w:t>Result size 2; order preserved ("ERASM Project" first, "Second Project" second)</w:t>
            </w:r>
          </w:p>
        </w:tc>
      </w:tr>
      <w:tr w:rsidR="00595BB6" w14:paraId="2837FDBE"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3F6BC727" w14:textId="77777777" w:rsidR="00595BB6" w:rsidRDefault="00000000">
            <w:r>
              <w:rPr>
                <w:sz w:val="19"/>
                <w:szCs w:val="19"/>
              </w:rPr>
              <w:t>getAllProjects_EmptyList_ReturnsEmptyList</w:t>
            </w:r>
          </w:p>
        </w:tc>
        <w:tc>
          <w:tcPr>
            <w:tcW w:w="3200" w:type="dxa"/>
            <w:shd w:val="clear" w:color="auto" w:fill="F4F8FB"/>
            <w:tcMar>
              <w:top w:w="90" w:type="dxa"/>
              <w:left w:w="120" w:type="dxa"/>
              <w:bottom w:w="90" w:type="dxa"/>
              <w:right w:w="120" w:type="dxa"/>
            </w:tcMar>
            <w:vAlign w:val="center"/>
          </w:tcPr>
          <w:p w14:paraId="24C3FB6F" w14:textId="77777777" w:rsidR="00595BB6" w:rsidRDefault="00000000">
            <w:r>
              <w:rPr>
                <w:sz w:val="19"/>
                <w:szCs w:val="19"/>
              </w:rPr>
              <w:t>Repository returns an empty list</w:t>
            </w:r>
          </w:p>
        </w:tc>
        <w:tc>
          <w:tcPr>
            <w:tcW w:w="3300" w:type="dxa"/>
            <w:shd w:val="clear" w:color="auto" w:fill="F4F8FB"/>
            <w:tcMar>
              <w:top w:w="90" w:type="dxa"/>
              <w:left w:w="120" w:type="dxa"/>
              <w:bottom w:w="90" w:type="dxa"/>
              <w:right w:w="120" w:type="dxa"/>
            </w:tcMar>
            <w:vAlign w:val="center"/>
          </w:tcPr>
          <w:p w14:paraId="0D91AA1E" w14:textId="77777777" w:rsidR="00595BB6" w:rsidRDefault="00000000">
            <w:r>
              <w:rPr>
                <w:sz w:val="19"/>
                <w:szCs w:val="19"/>
              </w:rPr>
              <w:t>Result is not null and has size 0 (no null-pointer or exception on empty input)</w:t>
            </w:r>
          </w:p>
        </w:tc>
      </w:tr>
      <w:tr w:rsidR="00595BB6" w14:paraId="71DE9A32" w14:textId="77777777">
        <w:tblPrEx>
          <w:tblCellMar>
            <w:top w:w="0" w:type="dxa"/>
            <w:bottom w:w="0" w:type="dxa"/>
          </w:tblCellMar>
        </w:tblPrEx>
        <w:tc>
          <w:tcPr>
            <w:tcW w:w="2850" w:type="dxa"/>
            <w:tcMar>
              <w:top w:w="90" w:type="dxa"/>
              <w:left w:w="120" w:type="dxa"/>
              <w:bottom w:w="90" w:type="dxa"/>
              <w:right w:w="120" w:type="dxa"/>
            </w:tcMar>
            <w:vAlign w:val="center"/>
          </w:tcPr>
          <w:p w14:paraId="070E2863" w14:textId="77777777" w:rsidR="00595BB6" w:rsidRDefault="00000000">
            <w:r>
              <w:rPr>
                <w:sz w:val="19"/>
                <w:szCs w:val="19"/>
              </w:rPr>
              <w:t>updateProject_Success</w:t>
            </w:r>
          </w:p>
        </w:tc>
        <w:tc>
          <w:tcPr>
            <w:tcW w:w="3200" w:type="dxa"/>
            <w:tcMar>
              <w:top w:w="90" w:type="dxa"/>
              <w:left w:w="120" w:type="dxa"/>
              <w:bottom w:w="90" w:type="dxa"/>
              <w:right w:w="120" w:type="dxa"/>
            </w:tcMar>
            <w:vAlign w:val="center"/>
          </w:tcPr>
          <w:p w14:paraId="45300095" w14:textId="77777777" w:rsidR="00595BB6" w:rsidRDefault="00000000">
            <w:r>
              <w:rPr>
                <w:sz w:val="19"/>
                <w:szCs w:val="19"/>
              </w:rPr>
              <w:t>Project id 1 exists; update changes name, client, dates, stack, and budget</w:t>
            </w:r>
          </w:p>
        </w:tc>
        <w:tc>
          <w:tcPr>
            <w:tcW w:w="3300" w:type="dxa"/>
            <w:tcMar>
              <w:top w:w="90" w:type="dxa"/>
              <w:left w:w="120" w:type="dxa"/>
              <w:bottom w:w="90" w:type="dxa"/>
              <w:right w:w="120" w:type="dxa"/>
            </w:tcMar>
            <w:vAlign w:val="center"/>
          </w:tcPr>
          <w:p w14:paraId="5D932AD2" w14:textId="77777777" w:rsidR="00595BB6" w:rsidRDefault="00000000">
            <w:r>
              <w:rPr>
                <w:sz w:val="19"/>
                <w:szCs w:val="19"/>
              </w:rPr>
              <w:t>Result reflects all updated fields ("Updated Project", "New Client", budget 750000.0); save() called once</w:t>
            </w:r>
          </w:p>
        </w:tc>
      </w:tr>
      <w:tr w:rsidR="00595BB6" w14:paraId="586F136B"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03CE5D30" w14:textId="77777777" w:rsidR="00595BB6" w:rsidRDefault="00000000">
            <w:r>
              <w:rPr>
                <w:sz w:val="19"/>
                <w:szCs w:val="19"/>
              </w:rPr>
              <w:t>updateProject_NotFound_ThrowsException</w:t>
            </w:r>
          </w:p>
        </w:tc>
        <w:tc>
          <w:tcPr>
            <w:tcW w:w="3200" w:type="dxa"/>
            <w:shd w:val="clear" w:color="auto" w:fill="F4F8FB"/>
            <w:tcMar>
              <w:top w:w="90" w:type="dxa"/>
              <w:left w:w="120" w:type="dxa"/>
              <w:bottom w:w="90" w:type="dxa"/>
              <w:right w:w="120" w:type="dxa"/>
            </w:tcMar>
            <w:vAlign w:val="center"/>
          </w:tcPr>
          <w:p w14:paraId="1ED9B901" w14:textId="77777777" w:rsidR="00595BB6" w:rsidRDefault="00000000">
            <w:r>
              <w:rPr>
                <w:sz w:val="19"/>
                <w:szCs w:val="19"/>
              </w:rPr>
              <w:t>findById() returns empty for id 99</w:t>
            </w:r>
          </w:p>
        </w:tc>
        <w:tc>
          <w:tcPr>
            <w:tcW w:w="3300" w:type="dxa"/>
            <w:shd w:val="clear" w:color="auto" w:fill="F4F8FB"/>
            <w:tcMar>
              <w:top w:w="90" w:type="dxa"/>
              <w:left w:w="120" w:type="dxa"/>
              <w:bottom w:w="90" w:type="dxa"/>
              <w:right w:w="120" w:type="dxa"/>
            </w:tcMar>
            <w:vAlign w:val="center"/>
          </w:tcPr>
          <w:p w14:paraId="219B288B" w14:textId="77777777" w:rsidR="00595BB6" w:rsidRDefault="00000000">
            <w:r>
              <w:rPr>
                <w:sz w:val="19"/>
                <w:szCs w:val="19"/>
              </w:rPr>
              <w:t>Throws ProjectNotFoundException; save() never called</w:t>
            </w:r>
          </w:p>
        </w:tc>
      </w:tr>
      <w:tr w:rsidR="00595BB6" w14:paraId="06F43AF6" w14:textId="77777777">
        <w:tblPrEx>
          <w:tblCellMar>
            <w:top w:w="0" w:type="dxa"/>
            <w:bottom w:w="0" w:type="dxa"/>
          </w:tblCellMar>
        </w:tblPrEx>
        <w:tc>
          <w:tcPr>
            <w:tcW w:w="2850" w:type="dxa"/>
            <w:tcMar>
              <w:top w:w="90" w:type="dxa"/>
              <w:left w:w="120" w:type="dxa"/>
              <w:bottom w:w="90" w:type="dxa"/>
              <w:right w:w="120" w:type="dxa"/>
            </w:tcMar>
            <w:vAlign w:val="center"/>
          </w:tcPr>
          <w:p w14:paraId="3848CF2E" w14:textId="77777777" w:rsidR="00595BB6" w:rsidRDefault="00000000">
            <w:r>
              <w:rPr>
                <w:sz w:val="19"/>
                <w:szCs w:val="19"/>
              </w:rPr>
              <w:t>deleteProject_Success</w:t>
            </w:r>
          </w:p>
        </w:tc>
        <w:tc>
          <w:tcPr>
            <w:tcW w:w="3200" w:type="dxa"/>
            <w:tcMar>
              <w:top w:w="90" w:type="dxa"/>
              <w:left w:w="120" w:type="dxa"/>
              <w:bottom w:w="90" w:type="dxa"/>
              <w:right w:w="120" w:type="dxa"/>
            </w:tcMar>
            <w:vAlign w:val="center"/>
          </w:tcPr>
          <w:p w14:paraId="5C40F359" w14:textId="77777777" w:rsidR="00595BB6" w:rsidRDefault="00000000">
            <w:r>
              <w:rPr>
                <w:sz w:val="19"/>
                <w:szCs w:val="19"/>
              </w:rPr>
              <w:t>Project id 1 exists</w:t>
            </w:r>
          </w:p>
        </w:tc>
        <w:tc>
          <w:tcPr>
            <w:tcW w:w="3300" w:type="dxa"/>
            <w:tcMar>
              <w:top w:w="90" w:type="dxa"/>
              <w:left w:w="120" w:type="dxa"/>
              <w:bottom w:w="90" w:type="dxa"/>
              <w:right w:w="120" w:type="dxa"/>
            </w:tcMar>
            <w:vAlign w:val="center"/>
          </w:tcPr>
          <w:p w14:paraId="42C47CCA" w14:textId="77777777" w:rsidR="00595BB6" w:rsidRDefault="00000000">
            <w:r>
              <w:rPr>
                <w:sz w:val="19"/>
                <w:szCs w:val="19"/>
              </w:rPr>
              <w:t>Does not throw; delete() called exactly once</w:t>
            </w:r>
          </w:p>
        </w:tc>
      </w:tr>
      <w:tr w:rsidR="00595BB6" w14:paraId="56A032B9"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6286A038" w14:textId="77777777" w:rsidR="00595BB6" w:rsidRDefault="00000000">
            <w:r>
              <w:rPr>
                <w:sz w:val="19"/>
                <w:szCs w:val="19"/>
              </w:rPr>
              <w:t>deleteProject_NotFound_ThrowsException</w:t>
            </w:r>
          </w:p>
        </w:tc>
        <w:tc>
          <w:tcPr>
            <w:tcW w:w="3200" w:type="dxa"/>
            <w:shd w:val="clear" w:color="auto" w:fill="F4F8FB"/>
            <w:tcMar>
              <w:top w:w="90" w:type="dxa"/>
              <w:left w:w="120" w:type="dxa"/>
              <w:bottom w:w="90" w:type="dxa"/>
              <w:right w:w="120" w:type="dxa"/>
            </w:tcMar>
            <w:vAlign w:val="center"/>
          </w:tcPr>
          <w:p w14:paraId="61BD6EAA" w14:textId="77777777" w:rsidR="00595BB6" w:rsidRDefault="00000000">
            <w:r>
              <w:rPr>
                <w:sz w:val="19"/>
                <w:szCs w:val="19"/>
              </w:rPr>
              <w:t>findById() returns empty for id 99</w:t>
            </w:r>
          </w:p>
        </w:tc>
        <w:tc>
          <w:tcPr>
            <w:tcW w:w="3300" w:type="dxa"/>
            <w:shd w:val="clear" w:color="auto" w:fill="F4F8FB"/>
            <w:tcMar>
              <w:top w:w="90" w:type="dxa"/>
              <w:left w:w="120" w:type="dxa"/>
              <w:bottom w:w="90" w:type="dxa"/>
              <w:right w:w="120" w:type="dxa"/>
            </w:tcMar>
            <w:vAlign w:val="center"/>
          </w:tcPr>
          <w:p w14:paraId="3B4B664C" w14:textId="77777777" w:rsidR="00595BB6" w:rsidRDefault="00000000">
            <w:r>
              <w:rPr>
                <w:sz w:val="19"/>
                <w:szCs w:val="19"/>
              </w:rPr>
              <w:t>Throws ProjectNotFoundException; delete() never called</w:t>
            </w:r>
          </w:p>
        </w:tc>
      </w:tr>
    </w:tbl>
    <w:p w14:paraId="5AC6B720" w14:textId="77777777" w:rsidR="00595BB6" w:rsidRDefault="00000000">
      <w:pPr>
        <w:pStyle w:val="Heading2"/>
        <w:keepNext/>
      </w:pPr>
      <w:r>
        <w:t>UserServiceTest</w:t>
      </w:r>
    </w:p>
    <w:p w14:paraId="146C3140" w14:textId="77777777" w:rsidR="00595BB6" w:rsidRDefault="00000000">
      <w:pPr>
        <w:spacing w:after="140" w:line="268" w:lineRule="auto"/>
        <w:jc w:val="both"/>
      </w:pPr>
      <w:r>
        <w:rPr>
          <w:i/>
          <w:iCs/>
        </w:rPr>
        <w:t>Fixture: a User (id 1, John Doe, john@example.com, active) and a matching UserRequestDto with a plain-text password.</w:t>
      </w:r>
    </w:p>
    <w:tbl>
      <w:tblPr>
        <w:tblW w:w="9350" w:type="dxa"/>
        <w:tblBorders>
          <w:top w:val="single" w:sz="4" w:space="0" w:color="C6CBD1"/>
          <w:left w:val="single" w:sz="4" w:space="0" w:color="C6CBD1"/>
          <w:bottom w:val="single" w:sz="4" w:space="0" w:color="C6CBD1"/>
          <w:right w:val="single" w:sz="4" w:space="0" w:color="C6CBD1"/>
          <w:insideH w:val="single" w:sz="2" w:space="0" w:color="C6CBD1"/>
          <w:insideV w:val="single" w:sz="2" w:space="0" w:color="C6CBD1"/>
        </w:tblBorders>
        <w:tblCellMar>
          <w:left w:w="10" w:type="dxa"/>
          <w:right w:w="10" w:type="dxa"/>
        </w:tblCellMar>
        <w:tblLook w:val="0000" w:firstRow="0" w:lastRow="0" w:firstColumn="0" w:lastColumn="0" w:noHBand="0" w:noVBand="0"/>
      </w:tblPr>
      <w:tblGrid>
        <w:gridCol w:w="3828"/>
        <w:gridCol w:w="2778"/>
        <w:gridCol w:w="2744"/>
      </w:tblGrid>
      <w:tr w:rsidR="00595BB6" w14:paraId="0CC72382" w14:textId="77777777">
        <w:tblPrEx>
          <w:tblCellMar>
            <w:top w:w="0" w:type="dxa"/>
            <w:bottom w:w="0" w:type="dxa"/>
          </w:tblCellMar>
        </w:tblPrEx>
        <w:trPr>
          <w:tblHeader/>
        </w:trPr>
        <w:tc>
          <w:tcPr>
            <w:tcW w:w="2850" w:type="dxa"/>
            <w:shd w:val="clear" w:color="auto" w:fill="1B2A4A"/>
            <w:tcMar>
              <w:top w:w="100" w:type="dxa"/>
              <w:left w:w="120" w:type="dxa"/>
              <w:bottom w:w="100" w:type="dxa"/>
              <w:right w:w="120" w:type="dxa"/>
            </w:tcMar>
            <w:vAlign w:val="center"/>
          </w:tcPr>
          <w:p w14:paraId="15AA29F0" w14:textId="77777777" w:rsidR="00595BB6" w:rsidRDefault="00000000">
            <w:pPr>
              <w:jc w:val="center"/>
            </w:pPr>
            <w:r>
              <w:rPr>
                <w:b/>
                <w:bCs/>
                <w:color w:val="FFFFFF"/>
                <w:sz w:val="19"/>
                <w:szCs w:val="19"/>
              </w:rPr>
              <w:lastRenderedPageBreak/>
              <w:t>Test Method</w:t>
            </w:r>
          </w:p>
        </w:tc>
        <w:tc>
          <w:tcPr>
            <w:tcW w:w="3200" w:type="dxa"/>
            <w:shd w:val="clear" w:color="auto" w:fill="1B2A4A"/>
            <w:tcMar>
              <w:top w:w="100" w:type="dxa"/>
              <w:left w:w="120" w:type="dxa"/>
              <w:bottom w:w="100" w:type="dxa"/>
              <w:right w:w="120" w:type="dxa"/>
            </w:tcMar>
            <w:vAlign w:val="center"/>
          </w:tcPr>
          <w:p w14:paraId="3C178CD1" w14:textId="77777777" w:rsidR="00595BB6" w:rsidRDefault="00000000">
            <w:pPr>
              <w:jc w:val="center"/>
            </w:pPr>
            <w:r>
              <w:rPr>
                <w:b/>
                <w:bCs/>
                <w:color w:val="FFFFFF"/>
                <w:sz w:val="19"/>
                <w:szCs w:val="19"/>
              </w:rPr>
              <w:t>Setup / Given</w:t>
            </w:r>
          </w:p>
        </w:tc>
        <w:tc>
          <w:tcPr>
            <w:tcW w:w="3300" w:type="dxa"/>
            <w:shd w:val="clear" w:color="auto" w:fill="1B2A4A"/>
            <w:tcMar>
              <w:top w:w="100" w:type="dxa"/>
              <w:left w:w="120" w:type="dxa"/>
              <w:bottom w:w="100" w:type="dxa"/>
              <w:right w:w="120" w:type="dxa"/>
            </w:tcMar>
            <w:vAlign w:val="center"/>
          </w:tcPr>
          <w:p w14:paraId="6E820357" w14:textId="77777777" w:rsidR="00595BB6" w:rsidRDefault="00000000">
            <w:pPr>
              <w:jc w:val="center"/>
            </w:pPr>
            <w:r>
              <w:rPr>
                <w:b/>
                <w:bCs/>
                <w:color w:val="FFFFFF"/>
                <w:sz w:val="19"/>
                <w:szCs w:val="19"/>
              </w:rPr>
              <w:t>Assertions Verified</w:t>
            </w:r>
          </w:p>
        </w:tc>
      </w:tr>
      <w:tr w:rsidR="00595BB6" w14:paraId="0863FA2F" w14:textId="77777777">
        <w:tblPrEx>
          <w:tblCellMar>
            <w:top w:w="0" w:type="dxa"/>
            <w:bottom w:w="0" w:type="dxa"/>
          </w:tblCellMar>
        </w:tblPrEx>
        <w:tc>
          <w:tcPr>
            <w:tcW w:w="2850" w:type="dxa"/>
            <w:tcMar>
              <w:top w:w="90" w:type="dxa"/>
              <w:left w:w="120" w:type="dxa"/>
              <w:bottom w:w="90" w:type="dxa"/>
              <w:right w:w="120" w:type="dxa"/>
            </w:tcMar>
            <w:vAlign w:val="center"/>
          </w:tcPr>
          <w:p w14:paraId="4EA9F24A" w14:textId="77777777" w:rsidR="00595BB6" w:rsidRDefault="00000000">
            <w:r>
              <w:rPr>
                <w:sz w:val="19"/>
                <w:szCs w:val="19"/>
              </w:rPr>
              <w:t>createUser_Success</w:t>
            </w:r>
          </w:p>
        </w:tc>
        <w:tc>
          <w:tcPr>
            <w:tcW w:w="3200" w:type="dxa"/>
            <w:tcMar>
              <w:top w:w="90" w:type="dxa"/>
              <w:left w:w="120" w:type="dxa"/>
              <w:bottom w:w="90" w:type="dxa"/>
              <w:right w:w="120" w:type="dxa"/>
            </w:tcMar>
            <w:vAlign w:val="center"/>
          </w:tcPr>
          <w:p w14:paraId="68C0E655" w14:textId="77777777" w:rsidR="00595BB6" w:rsidRDefault="00000000">
            <w:r>
              <w:rPr>
                <w:sz w:val="19"/>
                <w:szCs w:val="19"/>
              </w:rPr>
              <w:t>passwordEncoder.encode() and userRepository.save() both stubbed</w:t>
            </w:r>
          </w:p>
        </w:tc>
        <w:tc>
          <w:tcPr>
            <w:tcW w:w="3300" w:type="dxa"/>
            <w:tcMar>
              <w:top w:w="90" w:type="dxa"/>
              <w:left w:w="120" w:type="dxa"/>
              <w:bottom w:w="90" w:type="dxa"/>
              <w:right w:w="120" w:type="dxa"/>
            </w:tcMar>
            <w:vAlign w:val="center"/>
          </w:tcPr>
          <w:p w14:paraId="4B5148D5" w14:textId="77777777" w:rsidR="00595BB6" w:rsidRDefault="00000000">
            <w:r>
              <w:rPr>
                <w:sz w:val="19"/>
                <w:szCs w:val="19"/>
              </w:rPr>
              <w:t>Result reflects firstName, lastName, email, and active = true; save() and encode() each called once</w:t>
            </w:r>
          </w:p>
        </w:tc>
      </w:tr>
      <w:tr w:rsidR="00595BB6" w14:paraId="2C11CBFF"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7E8198A4" w14:textId="77777777" w:rsidR="00595BB6" w:rsidRDefault="00000000">
            <w:r>
              <w:rPr>
                <w:sz w:val="19"/>
                <w:szCs w:val="19"/>
              </w:rPr>
              <w:t>createUser_PasswordIsEncoded</w:t>
            </w:r>
          </w:p>
        </w:tc>
        <w:tc>
          <w:tcPr>
            <w:tcW w:w="3200" w:type="dxa"/>
            <w:shd w:val="clear" w:color="auto" w:fill="F4F8FB"/>
            <w:tcMar>
              <w:top w:w="90" w:type="dxa"/>
              <w:left w:w="120" w:type="dxa"/>
              <w:bottom w:w="90" w:type="dxa"/>
              <w:right w:w="120" w:type="dxa"/>
            </w:tcMar>
            <w:vAlign w:val="center"/>
          </w:tcPr>
          <w:p w14:paraId="4CC9B4ED" w14:textId="77777777" w:rsidR="00595BB6" w:rsidRDefault="00000000">
            <w:r>
              <w:rPr>
                <w:sz w:val="19"/>
                <w:szCs w:val="19"/>
              </w:rPr>
              <w:t>encode("password123") stubbed to return "encodedPassword123"</w:t>
            </w:r>
          </w:p>
        </w:tc>
        <w:tc>
          <w:tcPr>
            <w:tcW w:w="3300" w:type="dxa"/>
            <w:shd w:val="clear" w:color="auto" w:fill="F4F8FB"/>
            <w:tcMar>
              <w:top w:w="90" w:type="dxa"/>
              <w:left w:w="120" w:type="dxa"/>
              <w:bottom w:w="90" w:type="dxa"/>
              <w:right w:w="120" w:type="dxa"/>
            </w:tcMar>
            <w:vAlign w:val="center"/>
          </w:tcPr>
          <w:p w14:paraId="712ED0EB" w14:textId="77777777" w:rsidR="00595BB6" w:rsidRDefault="00000000">
            <w:r>
              <w:rPr>
                <w:sz w:val="19"/>
                <w:szCs w:val="19"/>
              </w:rPr>
              <w:t>Verifies encode() was called with the raw password — confirms the password is never persisted in plain text</w:t>
            </w:r>
          </w:p>
        </w:tc>
      </w:tr>
      <w:tr w:rsidR="00595BB6" w14:paraId="53AEA5E3" w14:textId="77777777">
        <w:tblPrEx>
          <w:tblCellMar>
            <w:top w:w="0" w:type="dxa"/>
            <w:bottom w:w="0" w:type="dxa"/>
          </w:tblCellMar>
        </w:tblPrEx>
        <w:tc>
          <w:tcPr>
            <w:tcW w:w="2850" w:type="dxa"/>
            <w:tcMar>
              <w:top w:w="90" w:type="dxa"/>
              <w:left w:w="120" w:type="dxa"/>
              <w:bottom w:w="90" w:type="dxa"/>
              <w:right w:w="120" w:type="dxa"/>
            </w:tcMar>
            <w:vAlign w:val="center"/>
          </w:tcPr>
          <w:p w14:paraId="41CBBC98" w14:textId="77777777" w:rsidR="00595BB6" w:rsidRDefault="00000000">
            <w:r>
              <w:rPr>
                <w:sz w:val="19"/>
                <w:szCs w:val="19"/>
              </w:rPr>
              <w:t>getUserById_Success</w:t>
            </w:r>
          </w:p>
        </w:tc>
        <w:tc>
          <w:tcPr>
            <w:tcW w:w="3200" w:type="dxa"/>
            <w:tcMar>
              <w:top w:w="90" w:type="dxa"/>
              <w:left w:w="120" w:type="dxa"/>
              <w:bottom w:w="90" w:type="dxa"/>
              <w:right w:w="120" w:type="dxa"/>
            </w:tcMar>
            <w:vAlign w:val="center"/>
          </w:tcPr>
          <w:p w14:paraId="400EED95" w14:textId="77777777" w:rsidR="00595BB6" w:rsidRDefault="00000000">
            <w:r>
              <w:rPr>
                <w:sz w:val="19"/>
                <w:szCs w:val="19"/>
              </w:rPr>
              <w:t>User id 1 exists</w:t>
            </w:r>
          </w:p>
        </w:tc>
        <w:tc>
          <w:tcPr>
            <w:tcW w:w="3300" w:type="dxa"/>
            <w:tcMar>
              <w:top w:w="90" w:type="dxa"/>
              <w:left w:w="120" w:type="dxa"/>
              <w:bottom w:w="90" w:type="dxa"/>
              <w:right w:w="120" w:type="dxa"/>
            </w:tcMar>
            <w:vAlign w:val="center"/>
          </w:tcPr>
          <w:p w14:paraId="17BD4938" w14:textId="77777777" w:rsidR="00595BB6" w:rsidRDefault="00000000">
            <w:r>
              <w:rPr>
                <w:sz w:val="19"/>
                <w:szCs w:val="19"/>
              </w:rPr>
              <w:t>Result not null; userId = 1; firstName = "John"; email = "john@example.com"</w:t>
            </w:r>
          </w:p>
        </w:tc>
      </w:tr>
      <w:tr w:rsidR="00595BB6" w14:paraId="08465F89"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6E1EC64F" w14:textId="77777777" w:rsidR="00595BB6" w:rsidRDefault="00000000">
            <w:r>
              <w:rPr>
                <w:sz w:val="19"/>
                <w:szCs w:val="19"/>
              </w:rPr>
              <w:t>getUserById_UserNotFound_ThrowsException</w:t>
            </w:r>
          </w:p>
        </w:tc>
        <w:tc>
          <w:tcPr>
            <w:tcW w:w="3200" w:type="dxa"/>
            <w:shd w:val="clear" w:color="auto" w:fill="F4F8FB"/>
            <w:tcMar>
              <w:top w:w="90" w:type="dxa"/>
              <w:left w:w="120" w:type="dxa"/>
              <w:bottom w:w="90" w:type="dxa"/>
              <w:right w:w="120" w:type="dxa"/>
            </w:tcMar>
            <w:vAlign w:val="center"/>
          </w:tcPr>
          <w:p w14:paraId="2DAAC487" w14:textId="77777777" w:rsidR="00595BB6" w:rsidRDefault="00000000">
            <w:r>
              <w:rPr>
                <w:sz w:val="19"/>
                <w:szCs w:val="19"/>
              </w:rPr>
              <w:t>findById() returns empty for id 99</w:t>
            </w:r>
          </w:p>
        </w:tc>
        <w:tc>
          <w:tcPr>
            <w:tcW w:w="3300" w:type="dxa"/>
            <w:shd w:val="clear" w:color="auto" w:fill="F4F8FB"/>
            <w:tcMar>
              <w:top w:w="90" w:type="dxa"/>
              <w:left w:w="120" w:type="dxa"/>
              <w:bottom w:w="90" w:type="dxa"/>
              <w:right w:w="120" w:type="dxa"/>
            </w:tcMar>
            <w:vAlign w:val="center"/>
          </w:tcPr>
          <w:p w14:paraId="0B424464" w14:textId="77777777" w:rsidR="00595BB6" w:rsidRDefault="00000000">
            <w:r>
              <w:rPr>
                <w:sz w:val="19"/>
                <w:szCs w:val="19"/>
              </w:rPr>
              <w:t>Throws UserNotFoundException with message "User not found"</w:t>
            </w:r>
          </w:p>
        </w:tc>
      </w:tr>
      <w:tr w:rsidR="00595BB6" w14:paraId="6AE3B7D8" w14:textId="77777777">
        <w:tblPrEx>
          <w:tblCellMar>
            <w:top w:w="0" w:type="dxa"/>
            <w:bottom w:w="0" w:type="dxa"/>
          </w:tblCellMar>
        </w:tblPrEx>
        <w:tc>
          <w:tcPr>
            <w:tcW w:w="2850" w:type="dxa"/>
            <w:tcMar>
              <w:top w:w="90" w:type="dxa"/>
              <w:left w:w="120" w:type="dxa"/>
              <w:bottom w:w="90" w:type="dxa"/>
              <w:right w:w="120" w:type="dxa"/>
            </w:tcMar>
            <w:vAlign w:val="center"/>
          </w:tcPr>
          <w:p w14:paraId="0ECBCEE2" w14:textId="77777777" w:rsidR="00595BB6" w:rsidRDefault="00000000">
            <w:r>
              <w:rPr>
                <w:sz w:val="19"/>
                <w:szCs w:val="19"/>
              </w:rPr>
              <w:t>getAllUsers_ReturnsAllUsers</w:t>
            </w:r>
          </w:p>
        </w:tc>
        <w:tc>
          <w:tcPr>
            <w:tcW w:w="3200" w:type="dxa"/>
            <w:tcMar>
              <w:top w:w="90" w:type="dxa"/>
              <w:left w:w="120" w:type="dxa"/>
              <w:bottom w:w="90" w:type="dxa"/>
              <w:right w:w="120" w:type="dxa"/>
            </w:tcMar>
            <w:vAlign w:val="center"/>
          </w:tcPr>
          <w:p w14:paraId="3BCC6BD9" w14:textId="77777777" w:rsidR="00595BB6" w:rsidRDefault="00000000">
            <w:r>
              <w:rPr>
                <w:sz w:val="19"/>
                <w:szCs w:val="19"/>
              </w:rPr>
              <w:t>Repository returns two users</w:t>
            </w:r>
          </w:p>
        </w:tc>
        <w:tc>
          <w:tcPr>
            <w:tcW w:w="3300" w:type="dxa"/>
            <w:tcMar>
              <w:top w:w="90" w:type="dxa"/>
              <w:left w:w="120" w:type="dxa"/>
              <w:bottom w:w="90" w:type="dxa"/>
              <w:right w:w="120" w:type="dxa"/>
            </w:tcMar>
            <w:vAlign w:val="center"/>
          </w:tcPr>
          <w:p w14:paraId="2C524311" w14:textId="77777777" w:rsidR="00595BB6" w:rsidRDefault="00000000">
            <w:r>
              <w:rPr>
                <w:sz w:val="19"/>
                <w:szCs w:val="19"/>
              </w:rPr>
              <w:t>Result size 2; order preserved (John first, Jane second)</w:t>
            </w:r>
          </w:p>
        </w:tc>
      </w:tr>
      <w:tr w:rsidR="00595BB6" w14:paraId="2CBA9865"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3D10BD0D" w14:textId="77777777" w:rsidR="00595BB6" w:rsidRDefault="00000000">
            <w:r>
              <w:rPr>
                <w:sz w:val="19"/>
                <w:szCs w:val="19"/>
              </w:rPr>
              <w:t>getAllUsers_EmptyList_ReturnsEmptyList</w:t>
            </w:r>
          </w:p>
        </w:tc>
        <w:tc>
          <w:tcPr>
            <w:tcW w:w="3200" w:type="dxa"/>
            <w:shd w:val="clear" w:color="auto" w:fill="F4F8FB"/>
            <w:tcMar>
              <w:top w:w="90" w:type="dxa"/>
              <w:left w:w="120" w:type="dxa"/>
              <w:bottom w:w="90" w:type="dxa"/>
              <w:right w:w="120" w:type="dxa"/>
            </w:tcMar>
            <w:vAlign w:val="center"/>
          </w:tcPr>
          <w:p w14:paraId="46315EA2" w14:textId="77777777" w:rsidR="00595BB6" w:rsidRDefault="00000000">
            <w:r>
              <w:rPr>
                <w:sz w:val="19"/>
                <w:szCs w:val="19"/>
              </w:rPr>
              <w:t>Repository returns an empty list</w:t>
            </w:r>
          </w:p>
        </w:tc>
        <w:tc>
          <w:tcPr>
            <w:tcW w:w="3300" w:type="dxa"/>
            <w:shd w:val="clear" w:color="auto" w:fill="F4F8FB"/>
            <w:tcMar>
              <w:top w:w="90" w:type="dxa"/>
              <w:left w:w="120" w:type="dxa"/>
              <w:bottom w:w="90" w:type="dxa"/>
              <w:right w:w="120" w:type="dxa"/>
            </w:tcMar>
            <w:vAlign w:val="center"/>
          </w:tcPr>
          <w:p w14:paraId="6F084E8E" w14:textId="77777777" w:rsidR="00595BB6" w:rsidRDefault="00000000">
            <w:r>
              <w:rPr>
                <w:sz w:val="19"/>
                <w:szCs w:val="19"/>
              </w:rPr>
              <w:t>Result is not null and has size 0</w:t>
            </w:r>
          </w:p>
        </w:tc>
      </w:tr>
      <w:tr w:rsidR="00595BB6" w14:paraId="6E7B243F" w14:textId="77777777">
        <w:tblPrEx>
          <w:tblCellMar>
            <w:top w:w="0" w:type="dxa"/>
            <w:bottom w:w="0" w:type="dxa"/>
          </w:tblCellMar>
        </w:tblPrEx>
        <w:tc>
          <w:tcPr>
            <w:tcW w:w="2850" w:type="dxa"/>
            <w:tcMar>
              <w:top w:w="90" w:type="dxa"/>
              <w:left w:w="120" w:type="dxa"/>
              <w:bottom w:w="90" w:type="dxa"/>
              <w:right w:w="120" w:type="dxa"/>
            </w:tcMar>
            <w:vAlign w:val="center"/>
          </w:tcPr>
          <w:p w14:paraId="0D752972" w14:textId="77777777" w:rsidR="00595BB6" w:rsidRDefault="00000000">
            <w:r>
              <w:rPr>
                <w:sz w:val="19"/>
                <w:szCs w:val="19"/>
              </w:rPr>
              <w:t>updateUser_Success</w:t>
            </w:r>
          </w:p>
        </w:tc>
        <w:tc>
          <w:tcPr>
            <w:tcW w:w="3200" w:type="dxa"/>
            <w:tcMar>
              <w:top w:w="90" w:type="dxa"/>
              <w:left w:w="120" w:type="dxa"/>
              <w:bottom w:w="90" w:type="dxa"/>
              <w:right w:w="120" w:type="dxa"/>
            </w:tcMar>
            <w:vAlign w:val="center"/>
          </w:tcPr>
          <w:p w14:paraId="62C3AA37" w14:textId="77777777" w:rsidR="00595BB6" w:rsidRDefault="00000000">
            <w:r>
              <w:rPr>
                <w:sz w:val="19"/>
                <w:szCs w:val="19"/>
              </w:rPr>
              <w:t>User id 1 exists; new password is re-encoded</w:t>
            </w:r>
          </w:p>
        </w:tc>
        <w:tc>
          <w:tcPr>
            <w:tcW w:w="3300" w:type="dxa"/>
            <w:tcMar>
              <w:top w:w="90" w:type="dxa"/>
              <w:left w:w="120" w:type="dxa"/>
              <w:bottom w:w="90" w:type="dxa"/>
              <w:right w:w="120" w:type="dxa"/>
            </w:tcMar>
            <w:vAlign w:val="center"/>
          </w:tcPr>
          <w:p w14:paraId="0765FBD7" w14:textId="77777777" w:rsidR="00595BB6" w:rsidRDefault="00000000">
            <w:r>
              <w:rPr>
                <w:sz w:val="19"/>
                <w:szCs w:val="19"/>
              </w:rPr>
              <w:t>Result reflects updated first name and email; save() called once</w:t>
            </w:r>
          </w:p>
        </w:tc>
      </w:tr>
      <w:tr w:rsidR="00595BB6" w14:paraId="34F9E5D6"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052A671F" w14:textId="77777777" w:rsidR="00595BB6" w:rsidRDefault="00000000">
            <w:r>
              <w:rPr>
                <w:sz w:val="19"/>
                <w:szCs w:val="19"/>
              </w:rPr>
              <w:t>updateUser_UserNotFound_ThrowsException</w:t>
            </w:r>
          </w:p>
        </w:tc>
        <w:tc>
          <w:tcPr>
            <w:tcW w:w="3200" w:type="dxa"/>
            <w:shd w:val="clear" w:color="auto" w:fill="F4F8FB"/>
            <w:tcMar>
              <w:top w:w="90" w:type="dxa"/>
              <w:left w:w="120" w:type="dxa"/>
              <w:bottom w:w="90" w:type="dxa"/>
              <w:right w:w="120" w:type="dxa"/>
            </w:tcMar>
            <w:vAlign w:val="center"/>
          </w:tcPr>
          <w:p w14:paraId="46C2C8D5" w14:textId="77777777" w:rsidR="00595BB6" w:rsidRDefault="00000000">
            <w:r>
              <w:rPr>
                <w:sz w:val="19"/>
                <w:szCs w:val="19"/>
              </w:rPr>
              <w:t>findById() returns empty for id 99</w:t>
            </w:r>
          </w:p>
        </w:tc>
        <w:tc>
          <w:tcPr>
            <w:tcW w:w="3300" w:type="dxa"/>
            <w:shd w:val="clear" w:color="auto" w:fill="F4F8FB"/>
            <w:tcMar>
              <w:top w:w="90" w:type="dxa"/>
              <w:left w:w="120" w:type="dxa"/>
              <w:bottom w:w="90" w:type="dxa"/>
              <w:right w:w="120" w:type="dxa"/>
            </w:tcMar>
            <w:vAlign w:val="center"/>
          </w:tcPr>
          <w:p w14:paraId="399F728A" w14:textId="77777777" w:rsidR="00595BB6" w:rsidRDefault="00000000">
            <w:r>
              <w:rPr>
                <w:sz w:val="19"/>
                <w:szCs w:val="19"/>
              </w:rPr>
              <w:t>Throws UserNotFoundException; save() never called</w:t>
            </w:r>
          </w:p>
        </w:tc>
      </w:tr>
      <w:tr w:rsidR="00595BB6" w14:paraId="5298A013" w14:textId="77777777">
        <w:tblPrEx>
          <w:tblCellMar>
            <w:top w:w="0" w:type="dxa"/>
            <w:bottom w:w="0" w:type="dxa"/>
          </w:tblCellMar>
        </w:tblPrEx>
        <w:tc>
          <w:tcPr>
            <w:tcW w:w="2850" w:type="dxa"/>
            <w:tcMar>
              <w:top w:w="90" w:type="dxa"/>
              <w:left w:w="120" w:type="dxa"/>
              <w:bottom w:w="90" w:type="dxa"/>
              <w:right w:w="120" w:type="dxa"/>
            </w:tcMar>
            <w:vAlign w:val="center"/>
          </w:tcPr>
          <w:p w14:paraId="71F30414" w14:textId="77777777" w:rsidR="00595BB6" w:rsidRDefault="00000000">
            <w:r>
              <w:rPr>
                <w:sz w:val="19"/>
                <w:szCs w:val="19"/>
              </w:rPr>
              <w:t>deleteUser_Success</w:t>
            </w:r>
          </w:p>
        </w:tc>
        <w:tc>
          <w:tcPr>
            <w:tcW w:w="3200" w:type="dxa"/>
            <w:tcMar>
              <w:top w:w="90" w:type="dxa"/>
              <w:left w:w="120" w:type="dxa"/>
              <w:bottom w:w="90" w:type="dxa"/>
              <w:right w:w="120" w:type="dxa"/>
            </w:tcMar>
            <w:vAlign w:val="center"/>
          </w:tcPr>
          <w:p w14:paraId="12F05C18" w14:textId="77777777" w:rsidR="00595BB6" w:rsidRDefault="00000000">
            <w:r>
              <w:rPr>
                <w:sz w:val="19"/>
                <w:szCs w:val="19"/>
              </w:rPr>
              <w:t>User id 1 exists</w:t>
            </w:r>
          </w:p>
        </w:tc>
        <w:tc>
          <w:tcPr>
            <w:tcW w:w="3300" w:type="dxa"/>
            <w:tcMar>
              <w:top w:w="90" w:type="dxa"/>
              <w:left w:w="120" w:type="dxa"/>
              <w:bottom w:w="90" w:type="dxa"/>
              <w:right w:w="120" w:type="dxa"/>
            </w:tcMar>
            <w:vAlign w:val="center"/>
          </w:tcPr>
          <w:p w14:paraId="2A09BCB1" w14:textId="77777777" w:rsidR="00595BB6" w:rsidRDefault="00000000">
            <w:r>
              <w:rPr>
                <w:sz w:val="19"/>
                <w:szCs w:val="19"/>
              </w:rPr>
              <w:t>Does not throw; delete() called exactly once</w:t>
            </w:r>
          </w:p>
        </w:tc>
      </w:tr>
      <w:tr w:rsidR="00595BB6" w14:paraId="4793E1AE" w14:textId="77777777">
        <w:tblPrEx>
          <w:tblCellMar>
            <w:top w:w="0" w:type="dxa"/>
            <w:bottom w:w="0" w:type="dxa"/>
          </w:tblCellMar>
        </w:tblPrEx>
        <w:tc>
          <w:tcPr>
            <w:tcW w:w="2850" w:type="dxa"/>
            <w:shd w:val="clear" w:color="auto" w:fill="F4F8FB"/>
            <w:tcMar>
              <w:top w:w="90" w:type="dxa"/>
              <w:left w:w="120" w:type="dxa"/>
              <w:bottom w:w="90" w:type="dxa"/>
              <w:right w:w="120" w:type="dxa"/>
            </w:tcMar>
            <w:vAlign w:val="center"/>
          </w:tcPr>
          <w:p w14:paraId="4441E792" w14:textId="77777777" w:rsidR="00595BB6" w:rsidRDefault="00000000">
            <w:r>
              <w:rPr>
                <w:sz w:val="19"/>
                <w:szCs w:val="19"/>
              </w:rPr>
              <w:t>deleteUser_UserNotFound_ThrowsException</w:t>
            </w:r>
          </w:p>
        </w:tc>
        <w:tc>
          <w:tcPr>
            <w:tcW w:w="3200" w:type="dxa"/>
            <w:shd w:val="clear" w:color="auto" w:fill="F4F8FB"/>
            <w:tcMar>
              <w:top w:w="90" w:type="dxa"/>
              <w:left w:w="120" w:type="dxa"/>
              <w:bottom w:w="90" w:type="dxa"/>
              <w:right w:w="120" w:type="dxa"/>
            </w:tcMar>
            <w:vAlign w:val="center"/>
          </w:tcPr>
          <w:p w14:paraId="2F5DB0BE" w14:textId="77777777" w:rsidR="00595BB6" w:rsidRDefault="00000000">
            <w:r>
              <w:rPr>
                <w:sz w:val="19"/>
                <w:szCs w:val="19"/>
              </w:rPr>
              <w:t>findById() returns empty for id 99</w:t>
            </w:r>
          </w:p>
        </w:tc>
        <w:tc>
          <w:tcPr>
            <w:tcW w:w="3300" w:type="dxa"/>
            <w:shd w:val="clear" w:color="auto" w:fill="F4F8FB"/>
            <w:tcMar>
              <w:top w:w="90" w:type="dxa"/>
              <w:left w:w="120" w:type="dxa"/>
              <w:bottom w:w="90" w:type="dxa"/>
              <w:right w:w="120" w:type="dxa"/>
            </w:tcMar>
            <w:vAlign w:val="center"/>
          </w:tcPr>
          <w:p w14:paraId="385247A9" w14:textId="77777777" w:rsidR="00595BB6" w:rsidRDefault="00000000">
            <w:r>
              <w:rPr>
                <w:sz w:val="19"/>
                <w:szCs w:val="19"/>
              </w:rPr>
              <w:t>Throws UserNotFoundException; delete() never called</w:t>
            </w:r>
          </w:p>
        </w:tc>
      </w:tr>
    </w:tbl>
    <w:p w14:paraId="0F45AE66" w14:textId="77777777" w:rsidR="00595BB6" w:rsidRDefault="00595BB6">
      <w:pPr>
        <w:pBdr>
          <w:bottom w:val="single" w:sz="4" w:space="1" w:color="C6CBD1"/>
        </w:pBdr>
        <w:spacing w:before="100" w:after="260"/>
      </w:pPr>
    </w:p>
    <w:p w14:paraId="7F403EE4" w14:textId="77777777" w:rsidR="00595BB6" w:rsidRDefault="00000000">
      <w:pPr>
        <w:pStyle w:val="Heading1"/>
        <w:keepNext/>
        <w:pBdr>
          <w:bottom w:val="single" w:sz="10" w:space="6" w:color="2E6DA4"/>
        </w:pBdr>
      </w:pPr>
      <w:r>
        <w:t>4   Test Coverage Analysis</w:t>
      </w:r>
    </w:p>
    <w:p w14:paraId="5EB9A7BD" w14:textId="77777777" w:rsidR="00595BB6" w:rsidRDefault="00000000">
      <w:pPr>
        <w:spacing w:after="140" w:line="268" w:lineRule="auto"/>
        <w:jc w:val="both"/>
      </w:pPr>
      <w:r>
        <w:t>The table below maps every module in the application (per the accompanying Project Documentation Report) against whether it currently has a dedicated automated test class.</w:t>
      </w:r>
    </w:p>
    <w:tbl>
      <w:tblPr>
        <w:tblW w:w="9350" w:type="dxa"/>
        <w:tblBorders>
          <w:top w:val="single" w:sz="4" w:space="0" w:color="C6CBD1"/>
          <w:left w:val="single" w:sz="4" w:space="0" w:color="C6CBD1"/>
          <w:bottom w:val="single" w:sz="4" w:space="0" w:color="C6CBD1"/>
          <w:right w:val="single" w:sz="4" w:space="0" w:color="C6CBD1"/>
          <w:insideH w:val="single" w:sz="2" w:space="0" w:color="C6CBD1"/>
          <w:insideV w:val="single" w:sz="2" w:space="0" w:color="C6CBD1"/>
        </w:tblBorders>
        <w:tblCellMar>
          <w:left w:w="10" w:type="dxa"/>
          <w:right w:w="10" w:type="dxa"/>
        </w:tblCellMar>
        <w:tblLook w:val="0000" w:firstRow="0" w:lastRow="0" w:firstColumn="0" w:lastColumn="0" w:noHBand="0" w:noVBand="0"/>
      </w:tblPr>
      <w:tblGrid>
        <w:gridCol w:w="3300"/>
        <w:gridCol w:w="2500"/>
        <w:gridCol w:w="3550"/>
      </w:tblGrid>
      <w:tr w:rsidR="00595BB6" w14:paraId="5E8C0CAD" w14:textId="77777777">
        <w:tblPrEx>
          <w:tblCellMar>
            <w:top w:w="0" w:type="dxa"/>
            <w:bottom w:w="0" w:type="dxa"/>
          </w:tblCellMar>
        </w:tblPrEx>
        <w:trPr>
          <w:tblHeader/>
        </w:trPr>
        <w:tc>
          <w:tcPr>
            <w:tcW w:w="3300" w:type="dxa"/>
            <w:shd w:val="clear" w:color="auto" w:fill="1B2A4A"/>
            <w:tcMar>
              <w:top w:w="100" w:type="dxa"/>
              <w:left w:w="120" w:type="dxa"/>
              <w:bottom w:w="100" w:type="dxa"/>
              <w:right w:w="120" w:type="dxa"/>
            </w:tcMar>
            <w:vAlign w:val="center"/>
          </w:tcPr>
          <w:p w14:paraId="1364E1B1" w14:textId="77777777" w:rsidR="00595BB6" w:rsidRDefault="00000000">
            <w:pPr>
              <w:jc w:val="center"/>
            </w:pPr>
            <w:r>
              <w:rPr>
                <w:b/>
                <w:bCs/>
                <w:color w:val="FFFFFF"/>
                <w:sz w:val="19"/>
                <w:szCs w:val="19"/>
              </w:rPr>
              <w:t>Module</w:t>
            </w:r>
          </w:p>
        </w:tc>
        <w:tc>
          <w:tcPr>
            <w:tcW w:w="2500" w:type="dxa"/>
            <w:shd w:val="clear" w:color="auto" w:fill="1B2A4A"/>
            <w:tcMar>
              <w:top w:w="100" w:type="dxa"/>
              <w:left w:w="120" w:type="dxa"/>
              <w:bottom w:w="100" w:type="dxa"/>
              <w:right w:w="120" w:type="dxa"/>
            </w:tcMar>
            <w:vAlign w:val="center"/>
          </w:tcPr>
          <w:p w14:paraId="20330996" w14:textId="77777777" w:rsidR="00595BB6" w:rsidRDefault="00000000">
            <w:pPr>
              <w:jc w:val="center"/>
            </w:pPr>
            <w:r>
              <w:rPr>
                <w:b/>
                <w:bCs/>
                <w:color w:val="FFFFFF"/>
                <w:sz w:val="19"/>
                <w:szCs w:val="19"/>
              </w:rPr>
              <w:t>Dedicated Test Class</w:t>
            </w:r>
          </w:p>
        </w:tc>
        <w:tc>
          <w:tcPr>
            <w:tcW w:w="3550" w:type="dxa"/>
            <w:shd w:val="clear" w:color="auto" w:fill="1B2A4A"/>
            <w:tcMar>
              <w:top w:w="100" w:type="dxa"/>
              <w:left w:w="120" w:type="dxa"/>
              <w:bottom w:w="100" w:type="dxa"/>
              <w:right w:w="120" w:type="dxa"/>
            </w:tcMar>
            <w:vAlign w:val="center"/>
          </w:tcPr>
          <w:p w14:paraId="61038181" w14:textId="77777777" w:rsidR="00595BB6" w:rsidRDefault="00000000">
            <w:pPr>
              <w:jc w:val="center"/>
            </w:pPr>
            <w:r>
              <w:rPr>
                <w:b/>
                <w:bCs/>
                <w:color w:val="FFFFFF"/>
                <w:sz w:val="19"/>
                <w:szCs w:val="19"/>
              </w:rPr>
              <w:t>Coverage</w:t>
            </w:r>
          </w:p>
        </w:tc>
      </w:tr>
      <w:tr w:rsidR="00595BB6" w14:paraId="300A3873" w14:textId="77777777">
        <w:tblPrEx>
          <w:tblCellMar>
            <w:top w:w="0" w:type="dxa"/>
            <w:bottom w:w="0" w:type="dxa"/>
          </w:tblCellMar>
        </w:tblPrEx>
        <w:tc>
          <w:tcPr>
            <w:tcW w:w="3300" w:type="dxa"/>
            <w:tcMar>
              <w:top w:w="90" w:type="dxa"/>
              <w:left w:w="120" w:type="dxa"/>
              <w:bottom w:w="90" w:type="dxa"/>
              <w:right w:w="120" w:type="dxa"/>
            </w:tcMar>
            <w:vAlign w:val="center"/>
          </w:tcPr>
          <w:p w14:paraId="3DCF2862" w14:textId="77777777" w:rsidR="00595BB6" w:rsidRDefault="00000000">
            <w:r>
              <w:rPr>
                <w:sz w:val="19"/>
                <w:szCs w:val="19"/>
              </w:rPr>
              <w:t>Resource Allocation</w:t>
            </w:r>
          </w:p>
        </w:tc>
        <w:tc>
          <w:tcPr>
            <w:tcW w:w="2500" w:type="dxa"/>
            <w:tcMar>
              <w:top w:w="90" w:type="dxa"/>
              <w:left w:w="120" w:type="dxa"/>
              <w:bottom w:w="90" w:type="dxa"/>
              <w:right w:w="120" w:type="dxa"/>
            </w:tcMar>
            <w:vAlign w:val="center"/>
          </w:tcPr>
          <w:p w14:paraId="4F4D01C8" w14:textId="77777777" w:rsidR="00595BB6" w:rsidRDefault="00000000">
            <w:r>
              <w:rPr>
                <w:sz w:val="19"/>
                <w:szCs w:val="19"/>
              </w:rPr>
              <w:t>AllocationServiceTest</w:t>
            </w:r>
          </w:p>
        </w:tc>
        <w:tc>
          <w:tcPr>
            <w:tcW w:w="3550" w:type="dxa"/>
            <w:tcMar>
              <w:top w:w="90" w:type="dxa"/>
              <w:left w:w="120" w:type="dxa"/>
              <w:bottom w:w="90" w:type="dxa"/>
              <w:right w:w="120" w:type="dxa"/>
            </w:tcMar>
            <w:vAlign w:val="center"/>
          </w:tcPr>
          <w:p w14:paraId="584A28C0" w14:textId="77777777" w:rsidR="00595BB6" w:rsidRDefault="00000000">
            <w:r>
              <w:rPr>
                <w:sz w:val="19"/>
                <w:szCs w:val="19"/>
              </w:rPr>
              <w:t>Strong — success, not-found, and both boundary cases for the 100% cap</w:t>
            </w:r>
          </w:p>
        </w:tc>
      </w:tr>
      <w:tr w:rsidR="00595BB6" w14:paraId="2849AC13" w14:textId="77777777">
        <w:tblPrEx>
          <w:tblCellMar>
            <w:top w:w="0" w:type="dxa"/>
            <w:bottom w:w="0" w:type="dxa"/>
          </w:tblCellMar>
        </w:tblPrEx>
        <w:tc>
          <w:tcPr>
            <w:tcW w:w="3300" w:type="dxa"/>
            <w:shd w:val="clear" w:color="auto" w:fill="F4F8FB"/>
            <w:tcMar>
              <w:top w:w="90" w:type="dxa"/>
              <w:left w:w="120" w:type="dxa"/>
              <w:bottom w:w="90" w:type="dxa"/>
              <w:right w:w="120" w:type="dxa"/>
            </w:tcMar>
            <w:vAlign w:val="center"/>
          </w:tcPr>
          <w:p w14:paraId="1324606F" w14:textId="77777777" w:rsidR="00595BB6" w:rsidRDefault="00000000">
            <w:r>
              <w:rPr>
                <w:sz w:val="19"/>
                <w:szCs w:val="19"/>
              </w:rPr>
              <w:t>Project Management</w:t>
            </w:r>
          </w:p>
        </w:tc>
        <w:tc>
          <w:tcPr>
            <w:tcW w:w="2500" w:type="dxa"/>
            <w:shd w:val="clear" w:color="auto" w:fill="F4F8FB"/>
            <w:tcMar>
              <w:top w:w="90" w:type="dxa"/>
              <w:left w:w="120" w:type="dxa"/>
              <w:bottom w:w="90" w:type="dxa"/>
              <w:right w:w="120" w:type="dxa"/>
            </w:tcMar>
            <w:vAlign w:val="center"/>
          </w:tcPr>
          <w:p w14:paraId="75942ED4" w14:textId="77777777" w:rsidR="00595BB6" w:rsidRDefault="00000000">
            <w:r>
              <w:rPr>
                <w:sz w:val="19"/>
                <w:szCs w:val="19"/>
              </w:rPr>
              <w:t>ProjectServiceTest</w:t>
            </w:r>
          </w:p>
        </w:tc>
        <w:tc>
          <w:tcPr>
            <w:tcW w:w="3550" w:type="dxa"/>
            <w:shd w:val="clear" w:color="auto" w:fill="F4F8FB"/>
            <w:tcMar>
              <w:top w:w="90" w:type="dxa"/>
              <w:left w:w="120" w:type="dxa"/>
              <w:bottom w:w="90" w:type="dxa"/>
              <w:right w:w="120" w:type="dxa"/>
            </w:tcMar>
            <w:vAlign w:val="center"/>
          </w:tcPr>
          <w:p w14:paraId="50D5772C" w14:textId="77777777" w:rsidR="00595BB6" w:rsidRDefault="00000000">
            <w:r>
              <w:rPr>
                <w:sz w:val="19"/>
                <w:szCs w:val="19"/>
              </w:rPr>
              <w:t>Strong — success, not-found, and empty-list cases across all five operations</w:t>
            </w:r>
          </w:p>
        </w:tc>
      </w:tr>
      <w:tr w:rsidR="00595BB6" w14:paraId="329AE245" w14:textId="77777777">
        <w:tblPrEx>
          <w:tblCellMar>
            <w:top w:w="0" w:type="dxa"/>
            <w:bottom w:w="0" w:type="dxa"/>
          </w:tblCellMar>
        </w:tblPrEx>
        <w:tc>
          <w:tcPr>
            <w:tcW w:w="3300" w:type="dxa"/>
            <w:tcMar>
              <w:top w:w="90" w:type="dxa"/>
              <w:left w:w="120" w:type="dxa"/>
              <w:bottom w:w="90" w:type="dxa"/>
              <w:right w:w="120" w:type="dxa"/>
            </w:tcMar>
            <w:vAlign w:val="center"/>
          </w:tcPr>
          <w:p w14:paraId="2D5B2D9E" w14:textId="77777777" w:rsidR="00595BB6" w:rsidRDefault="00000000">
            <w:r>
              <w:rPr>
                <w:sz w:val="19"/>
                <w:szCs w:val="19"/>
              </w:rPr>
              <w:t>User Management</w:t>
            </w:r>
          </w:p>
        </w:tc>
        <w:tc>
          <w:tcPr>
            <w:tcW w:w="2500" w:type="dxa"/>
            <w:tcMar>
              <w:top w:w="90" w:type="dxa"/>
              <w:left w:w="120" w:type="dxa"/>
              <w:bottom w:w="90" w:type="dxa"/>
              <w:right w:w="120" w:type="dxa"/>
            </w:tcMar>
            <w:vAlign w:val="center"/>
          </w:tcPr>
          <w:p w14:paraId="1DF1E2A3" w14:textId="77777777" w:rsidR="00595BB6" w:rsidRDefault="00000000">
            <w:r>
              <w:rPr>
                <w:sz w:val="19"/>
                <w:szCs w:val="19"/>
              </w:rPr>
              <w:t>UserServiceTest</w:t>
            </w:r>
          </w:p>
        </w:tc>
        <w:tc>
          <w:tcPr>
            <w:tcW w:w="3550" w:type="dxa"/>
            <w:tcMar>
              <w:top w:w="90" w:type="dxa"/>
              <w:left w:w="120" w:type="dxa"/>
              <w:bottom w:w="90" w:type="dxa"/>
              <w:right w:w="120" w:type="dxa"/>
            </w:tcMar>
            <w:vAlign w:val="center"/>
          </w:tcPr>
          <w:p w14:paraId="639051B1" w14:textId="77777777" w:rsidR="00595BB6" w:rsidRDefault="00000000">
            <w:r>
              <w:rPr>
                <w:sz w:val="19"/>
                <w:szCs w:val="19"/>
              </w:rPr>
              <w:t>Strong — success, not-found, empty-list, and password-encoding verification</w:t>
            </w:r>
          </w:p>
        </w:tc>
      </w:tr>
      <w:tr w:rsidR="00595BB6" w14:paraId="1CEF6305" w14:textId="77777777">
        <w:tblPrEx>
          <w:tblCellMar>
            <w:top w:w="0" w:type="dxa"/>
            <w:bottom w:w="0" w:type="dxa"/>
          </w:tblCellMar>
        </w:tblPrEx>
        <w:tc>
          <w:tcPr>
            <w:tcW w:w="3300" w:type="dxa"/>
            <w:shd w:val="clear" w:color="auto" w:fill="F4F8FB"/>
            <w:tcMar>
              <w:top w:w="90" w:type="dxa"/>
              <w:left w:w="120" w:type="dxa"/>
              <w:bottom w:w="90" w:type="dxa"/>
              <w:right w:w="120" w:type="dxa"/>
            </w:tcMar>
            <w:vAlign w:val="center"/>
          </w:tcPr>
          <w:p w14:paraId="7AE74B47" w14:textId="77777777" w:rsidR="00595BB6" w:rsidRDefault="00000000">
            <w:r>
              <w:rPr>
                <w:sz w:val="19"/>
                <w:szCs w:val="19"/>
              </w:rPr>
              <w:lastRenderedPageBreak/>
              <w:t>Role Management</w:t>
            </w:r>
          </w:p>
        </w:tc>
        <w:tc>
          <w:tcPr>
            <w:tcW w:w="2500" w:type="dxa"/>
            <w:shd w:val="clear" w:color="auto" w:fill="F4F8FB"/>
            <w:tcMar>
              <w:top w:w="90" w:type="dxa"/>
              <w:left w:w="120" w:type="dxa"/>
              <w:bottom w:w="90" w:type="dxa"/>
              <w:right w:w="120" w:type="dxa"/>
            </w:tcMar>
            <w:vAlign w:val="center"/>
          </w:tcPr>
          <w:p w14:paraId="163FD74F" w14:textId="77777777" w:rsidR="00595BB6" w:rsidRDefault="00000000">
            <w:r>
              <w:rPr>
                <w:sz w:val="19"/>
                <w:szCs w:val="19"/>
              </w:rPr>
              <w:t>None</w:t>
            </w:r>
          </w:p>
        </w:tc>
        <w:tc>
          <w:tcPr>
            <w:tcW w:w="3550" w:type="dxa"/>
            <w:shd w:val="clear" w:color="auto" w:fill="F4F8FB"/>
            <w:tcMar>
              <w:top w:w="90" w:type="dxa"/>
              <w:left w:w="120" w:type="dxa"/>
              <w:bottom w:w="90" w:type="dxa"/>
              <w:right w:w="120" w:type="dxa"/>
            </w:tcMar>
            <w:vAlign w:val="center"/>
          </w:tcPr>
          <w:p w14:paraId="2A33B68F" w14:textId="77777777" w:rsidR="00595BB6" w:rsidRDefault="00000000">
            <w:r>
              <w:rPr>
                <w:sz w:val="19"/>
                <w:szCs w:val="19"/>
              </w:rPr>
              <w:t>Not covered</w:t>
            </w:r>
          </w:p>
        </w:tc>
      </w:tr>
      <w:tr w:rsidR="00595BB6" w14:paraId="2ABB8DF6" w14:textId="77777777">
        <w:tblPrEx>
          <w:tblCellMar>
            <w:top w:w="0" w:type="dxa"/>
            <w:bottom w:w="0" w:type="dxa"/>
          </w:tblCellMar>
        </w:tblPrEx>
        <w:tc>
          <w:tcPr>
            <w:tcW w:w="3300" w:type="dxa"/>
            <w:tcMar>
              <w:top w:w="90" w:type="dxa"/>
              <w:left w:w="120" w:type="dxa"/>
              <w:bottom w:w="90" w:type="dxa"/>
              <w:right w:w="120" w:type="dxa"/>
            </w:tcMar>
            <w:vAlign w:val="center"/>
          </w:tcPr>
          <w:p w14:paraId="26B66CD7" w14:textId="77777777" w:rsidR="00595BB6" w:rsidRDefault="00000000">
            <w:r>
              <w:rPr>
                <w:sz w:val="19"/>
                <w:szCs w:val="19"/>
              </w:rPr>
              <w:t>Skill Management</w:t>
            </w:r>
          </w:p>
        </w:tc>
        <w:tc>
          <w:tcPr>
            <w:tcW w:w="2500" w:type="dxa"/>
            <w:tcMar>
              <w:top w:w="90" w:type="dxa"/>
              <w:left w:w="120" w:type="dxa"/>
              <w:bottom w:w="90" w:type="dxa"/>
              <w:right w:w="120" w:type="dxa"/>
            </w:tcMar>
            <w:vAlign w:val="center"/>
          </w:tcPr>
          <w:p w14:paraId="3F7A4C85" w14:textId="77777777" w:rsidR="00595BB6" w:rsidRDefault="00000000">
            <w:r>
              <w:rPr>
                <w:sz w:val="19"/>
                <w:szCs w:val="19"/>
              </w:rPr>
              <w:t>None</w:t>
            </w:r>
          </w:p>
        </w:tc>
        <w:tc>
          <w:tcPr>
            <w:tcW w:w="3550" w:type="dxa"/>
            <w:tcMar>
              <w:top w:w="90" w:type="dxa"/>
              <w:left w:w="120" w:type="dxa"/>
              <w:bottom w:w="90" w:type="dxa"/>
              <w:right w:w="120" w:type="dxa"/>
            </w:tcMar>
            <w:vAlign w:val="center"/>
          </w:tcPr>
          <w:p w14:paraId="51D6710B" w14:textId="77777777" w:rsidR="00595BB6" w:rsidRDefault="00000000">
            <w:r>
              <w:rPr>
                <w:sz w:val="19"/>
                <w:szCs w:val="19"/>
              </w:rPr>
              <w:t>Not covered</w:t>
            </w:r>
          </w:p>
        </w:tc>
      </w:tr>
      <w:tr w:rsidR="00595BB6" w14:paraId="724901F1" w14:textId="77777777">
        <w:tblPrEx>
          <w:tblCellMar>
            <w:top w:w="0" w:type="dxa"/>
            <w:bottom w:w="0" w:type="dxa"/>
          </w:tblCellMar>
        </w:tblPrEx>
        <w:tc>
          <w:tcPr>
            <w:tcW w:w="3300" w:type="dxa"/>
            <w:shd w:val="clear" w:color="auto" w:fill="F4F8FB"/>
            <w:tcMar>
              <w:top w:w="90" w:type="dxa"/>
              <w:left w:w="120" w:type="dxa"/>
              <w:bottom w:w="90" w:type="dxa"/>
              <w:right w:w="120" w:type="dxa"/>
            </w:tcMar>
            <w:vAlign w:val="center"/>
          </w:tcPr>
          <w:p w14:paraId="7841DD79" w14:textId="77777777" w:rsidR="00595BB6" w:rsidRDefault="00000000">
            <w:r>
              <w:rPr>
                <w:sz w:val="19"/>
                <w:szCs w:val="19"/>
              </w:rPr>
              <w:t>Employee Management</w:t>
            </w:r>
          </w:p>
        </w:tc>
        <w:tc>
          <w:tcPr>
            <w:tcW w:w="2500" w:type="dxa"/>
            <w:shd w:val="clear" w:color="auto" w:fill="F4F8FB"/>
            <w:tcMar>
              <w:top w:w="90" w:type="dxa"/>
              <w:left w:w="120" w:type="dxa"/>
              <w:bottom w:w="90" w:type="dxa"/>
              <w:right w:w="120" w:type="dxa"/>
            </w:tcMar>
            <w:vAlign w:val="center"/>
          </w:tcPr>
          <w:p w14:paraId="11DA5343" w14:textId="77777777" w:rsidR="00595BB6" w:rsidRDefault="00000000">
            <w:r>
              <w:rPr>
                <w:sz w:val="19"/>
                <w:szCs w:val="19"/>
              </w:rPr>
              <w:t>None</w:t>
            </w:r>
          </w:p>
        </w:tc>
        <w:tc>
          <w:tcPr>
            <w:tcW w:w="3550" w:type="dxa"/>
            <w:shd w:val="clear" w:color="auto" w:fill="F4F8FB"/>
            <w:tcMar>
              <w:top w:w="90" w:type="dxa"/>
              <w:left w:w="120" w:type="dxa"/>
              <w:bottom w:w="90" w:type="dxa"/>
              <w:right w:w="120" w:type="dxa"/>
            </w:tcMar>
            <w:vAlign w:val="center"/>
          </w:tcPr>
          <w:p w14:paraId="7FB8DED1" w14:textId="77777777" w:rsidR="00595BB6" w:rsidRDefault="00000000">
            <w:r>
              <w:rPr>
                <w:sz w:val="19"/>
                <w:szCs w:val="19"/>
              </w:rPr>
              <w:t>Not covered</w:t>
            </w:r>
          </w:p>
        </w:tc>
      </w:tr>
      <w:tr w:rsidR="00595BB6" w14:paraId="4F8C4825" w14:textId="77777777">
        <w:tblPrEx>
          <w:tblCellMar>
            <w:top w:w="0" w:type="dxa"/>
            <w:bottom w:w="0" w:type="dxa"/>
          </w:tblCellMar>
        </w:tblPrEx>
        <w:tc>
          <w:tcPr>
            <w:tcW w:w="3300" w:type="dxa"/>
            <w:tcMar>
              <w:top w:w="90" w:type="dxa"/>
              <w:left w:w="120" w:type="dxa"/>
              <w:bottom w:w="90" w:type="dxa"/>
              <w:right w:w="120" w:type="dxa"/>
            </w:tcMar>
            <w:vAlign w:val="center"/>
          </w:tcPr>
          <w:p w14:paraId="75DC6ADE" w14:textId="77777777" w:rsidR="00595BB6" w:rsidRDefault="00000000">
            <w:r>
              <w:rPr>
                <w:sz w:val="19"/>
                <w:szCs w:val="19"/>
              </w:rPr>
              <w:t>Employee Skill Profile</w:t>
            </w:r>
          </w:p>
        </w:tc>
        <w:tc>
          <w:tcPr>
            <w:tcW w:w="2500" w:type="dxa"/>
            <w:tcMar>
              <w:top w:w="90" w:type="dxa"/>
              <w:left w:w="120" w:type="dxa"/>
              <w:bottom w:w="90" w:type="dxa"/>
              <w:right w:w="120" w:type="dxa"/>
            </w:tcMar>
            <w:vAlign w:val="center"/>
          </w:tcPr>
          <w:p w14:paraId="23FCAB47" w14:textId="77777777" w:rsidR="00595BB6" w:rsidRDefault="00000000">
            <w:r>
              <w:rPr>
                <w:sz w:val="19"/>
                <w:szCs w:val="19"/>
              </w:rPr>
              <w:t>None</w:t>
            </w:r>
          </w:p>
        </w:tc>
        <w:tc>
          <w:tcPr>
            <w:tcW w:w="3550" w:type="dxa"/>
            <w:tcMar>
              <w:top w:w="90" w:type="dxa"/>
              <w:left w:w="120" w:type="dxa"/>
              <w:bottom w:w="90" w:type="dxa"/>
              <w:right w:w="120" w:type="dxa"/>
            </w:tcMar>
            <w:vAlign w:val="center"/>
          </w:tcPr>
          <w:p w14:paraId="2F439A89" w14:textId="77777777" w:rsidR="00595BB6" w:rsidRDefault="00000000">
            <w:r>
              <w:rPr>
                <w:sz w:val="19"/>
                <w:szCs w:val="19"/>
              </w:rPr>
              <w:t>Not covered</w:t>
            </w:r>
          </w:p>
        </w:tc>
      </w:tr>
      <w:tr w:rsidR="00595BB6" w14:paraId="72E79D99" w14:textId="77777777">
        <w:tblPrEx>
          <w:tblCellMar>
            <w:top w:w="0" w:type="dxa"/>
            <w:bottom w:w="0" w:type="dxa"/>
          </w:tblCellMar>
        </w:tblPrEx>
        <w:tc>
          <w:tcPr>
            <w:tcW w:w="3300" w:type="dxa"/>
            <w:shd w:val="clear" w:color="auto" w:fill="F4F8FB"/>
            <w:tcMar>
              <w:top w:w="90" w:type="dxa"/>
              <w:left w:w="120" w:type="dxa"/>
              <w:bottom w:w="90" w:type="dxa"/>
              <w:right w:w="120" w:type="dxa"/>
            </w:tcMar>
            <w:vAlign w:val="center"/>
          </w:tcPr>
          <w:p w14:paraId="53B88D21" w14:textId="77777777" w:rsidR="00595BB6" w:rsidRDefault="00000000">
            <w:r>
              <w:rPr>
                <w:sz w:val="19"/>
                <w:szCs w:val="19"/>
              </w:rPr>
              <w:t>Certification Management</w:t>
            </w:r>
          </w:p>
        </w:tc>
        <w:tc>
          <w:tcPr>
            <w:tcW w:w="2500" w:type="dxa"/>
            <w:shd w:val="clear" w:color="auto" w:fill="F4F8FB"/>
            <w:tcMar>
              <w:top w:w="90" w:type="dxa"/>
              <w:left w:w="120" w:type="dxa"/>
              <w:bottom w:w="90" w:type="dxa"/>
              <w:right w:w="120" w:type="dxa"/>
            </w:tcMar>
            <w:vAlign w:val="center"/>
          </w:tcPr>
          <w:p w14:paraId="6A0B1516" w14:textId="77777777" w:rsidR="00595BB6" w:rsidRDefault="00000000">
            <w:r>
              <w:rPr>
                <w:sz w:val="19"/>
                <w:szCs w:val="19"/>
              </w:rPr>
              <w:t>None</w:t>
            </w:r>
          </w:p>
        </w:tc>
        <w:tc>
          <w:tcPr>
            <w:tcW w:w="3550" w:type="dxa"/>
            <w:shd w:val="clear" w:color="auto" w:fill="F4F8FB"/>
            <w:tcMar>
              <w:top w:w="90" w:type="dxa"/>
              <w:left w:w="120" w:type="dxa"/>
              <w:bottom w:w="90" w:type="dxa"/>
              <w:right w:w="120" w:type="dxa"/>
            </w:tcMar>
            <w:vAlign w:val="center"/>
          </w:tcPr>
          <w:p w14:paraId="4634CEA0" w14:textId="77777777" w:rsidR="00595BB6" w:rsidRDefault="00000000">
            <w:r>
              <w:rPr>
                <w:sz w:val="19"/>
                <w:szCs w:val="19"/>
              </w:rPr>
              <w:t>Not covered</w:t>
            </w:r>
          </w:p>
        </w:tc>
      </w:tr>
      <w:tr w:rsidR="00595BB6" w14:paraId="2FD40C5C" w14:textId="77777777">
        <w:tblPrEx>
          <w:tblCellMar>
            <w:top w:w="0" w:type="dxa"/>
            <w:bottom w:w="0" w:type="dxa"/>
          </w:tblCellMar>
        </w:tblPrEx>
        <w:tc>
          <w:tcPr>
            <w:tcW w:w="3300" w:type="dxa"/>
            <w:tcMar>
              <w:top w:w="90" w:type="dxa"/>
              <w:left w:w="120" w:type="dxa"/>
              <w:bottom w:w="90" w:type="dxa"/>
              <w:right w:w="120" w:type="dxa"/>
            </w:tcMar>
            <w:vAlign w:val="center"/>
          </w:tcPr>
          <w:p w14:paraId="3A95EFBE" w14:textId="77777777" w:rsidR="00595BB6" w:rsidRDefault="00000000">
            <w:r>
              <w:rPr>
                <w:sz w:val="19"/>
                <w:szCs w:val="19"/>
              </w:rPr>
              <w:t>Resource Request Management / Approval Workflow</w:t>
            </w:r>
          </w:p>
        </w:tc>
        <w:tc>
          <w:tcPr>
            <w:tcW w:w="2500" w:type="dxa"/>
            <w:tcMar>
              <w:top w:w="90" w:type="dxa"/>
              <w:left w:w="120" w:type="dxa"/>
              <w:bottom w:w="90" w:type="dxa"/>
              <w:right w:w="120" w:type="dxa"/>
            </w:tcMar>
            <w:vAlign w:val="center"/>
          </w:tcPr>
          <w:p w14:paraId="251B1AED" w14:textId="77777777" w:rsidR="00595BB6" w:rsidRDefault="00000000">
            <w:r>
              <w:rPr>
                <w:sz w:val="19"/>
                <w:szCs w:val="19"/>
              </w:rPr>
              <w:t>None</w:t>
            </w:r>
          </w:p>
        </w:tc>
        <w:tc>
          <w:tcPr>
            <w:tcW w:w="3550" w:type="dxa"/>
            <w:tcMar>
              <w:top w:w="90" w:type="dxa"/>
              <w:left w:w="120" w:type="dxa"/>
              <w:bottom w:w="90" w:type="dxa"/>
              <w:right w:w="120" w:type="dxa"/>
            </w:tcMar>
            <w:vAlign w:val="center"/>
          </w:tcPr>
          <w:p w14:paraId="1BE4B3D7" w14:textId="77777777" w:rsidR="00595BB6" w:rsidRDefault="00000000">
            <w:r>
              <w:rPr>
                <w:sz w:val="19"/>
                <w:szCs w:val="19"/>
              </w:rPr>
              <w:t>Not covered</w:t>
            </w:r>
          </w:p>
        </w:tc>
      </w:tr>
      <w:tr w:rsidR="00595BB6" w14:paraId="703B9438" w14:textId="77777777">
        <w:tblPrEx>
          <w:tblCellMar>
            <w:top w:w="0" w:type="dxa"/>
            <w:bottom w:w="0" w:type="dxa"/>
          </w:tblCellMar>
        </w:tblPrEx>
        <w:tc>
          <w:tcPr>
            <w:tcW w:w="3300" w:type="dxa"/>
            <w:shd w:val="clear" w:color="auto" w:fill="F4F8FB"/>
            <w:tcMar>
              <w:top w:w="90" w:type="dxa"/>
              <w:left w:w="120" w:type="dxa"/>
              <w:bottom w:w="90" w:type="dxa"/>
              <w:right w:w="120" w:type="dxa"/>
            </w:tcMar>
            <w:vAlign w:val="center"/>
          </w:tcPr>
          <w:p w14:paraId="74EAE34F" w14:textId="77777777" w:rsidR="00595BB6" w:rsidRDefault="00000000">
            <w:r>
              <w:rPr>
                <w:sz w:val="19"/>
                <w:szCs w:val="19"/>
              </w:rPr>
              <w:t>Reports</w:t>
            </w:r>
          </w:p>
        </w:tc>
        <w:tc>
          <w:tcPr>
            <w:tcW w:w="2500" w:type="dxa"/>
            <w:shd w:val="clear" w:color="auto" w:fill="F4F8FB"/>
            <w:tcMar>
              <w:top w:w="90" w:type="dxa"/>
              <w:left w:w="120" w:type="dxa"/>
              <w:bottom w:w="90" w:type="dxa"/>
              <w:right w:w="120" w:type="dxa"/>
            </w:tcMar>
            <w:vAlign w:val="center"/>
          </w:tcPr>
          <w:p w14:paraId="721F4F3F" w14:textId="77777777" w:rsidR="00595BB6" w:rsidRDefault="00000000">
            <w:r>
              <w:rPr>
                <w:sz w:val="19"/>
                <w:szCs w:val="19"/>
              </w:rPr>
              <w:t>None</w:t>
            </w:r>
          </w:p>
        </w:tc>
        <w:tc>
          <w:tcPr>
            <w:tcW w:w="3550" w:type="dxa"/>
            <w:shd w:val="clear" w:color="auto" w:fill="F4F8FB"/>
            <w:tcMar>
              <w:top w:w="90" w:type="dxa"/>
              <w:left w:w="120" w:type="dxa"/>
              <w:bottom w:w="90" w:type="dxa"/>
              <w:right w:w="120" w:type="dxa"/>
            </w:tcMar>
            <w:vAlign w:val="center"/>
          </w:tcPr>
          <w:p w14:paraId="36302656" w14:textId="77777777" w:rsidR="00595BB6" w:rsidRDefault="00000000">
            <w:r>
              <w:rPr>
                <w:sz w:val="19"/>
                <w:szCs w:val="19"/>
              </w:rPr>
              <w:t>Not covered</w:t>
            </w:r>
          </w:p>
        </w:tc>
      </w:tr>
      <w:tr w:rsidR="00595BB6" w14:paraId="43ACF0DC" w14:textId="77777777">
        <w:tblPrEx>
          <w:tblCellMar>
            <w:top w:w="0" w:type="dxa"/>
            <w:bottom w:w="0" w:type="dxa"/>
          </w:tblCellMar>
        </w:tblPrEx>
        <w:tc>
          <w:tcPr>
            <w:tcW w:w="3300" w:type="dxa"/>
            <w:tcMar>
              <w:top w:w="90" w:type="dxa"/>
              <w:left w:w="120" w:type="dxa"/>
              <w:bottom w:w="90" w:type="dxa"/>
              <w:right w:w="120" w:type="dxa"/>
            </w:tcMar>
            <w:vAlign w:val="center"/>
          </w:tcPr>
          <w:p w14:paraId="38B22686" w14:textId="77777777" w:rsidR="00595BB6" w:rsidRDefault="00000000">
            <w:r>
              <w:rPr>
                <w:sz w:val="19"/>
                <w:szCs w:val="19"/>
              </w:rPr>
              <w:t>Audit Management</w:t>
            </w:r>
          </w:p>
        </w:tc>
        <w:tc>
          <w:tcPr>
            <w:tcW w:w="2500" w:type="dxa"/>
            <w:tcMar>
              <w:top w:w="90" w:type="dxa"/>
              <w:left w:w="120" w:type="dxa"/>
              <w:bottom w:w="90" w:type="dxa"/>
              <w:right w:w="120" w:type="dxa"/>
            </w:tcMar>
            <w:vAlign w:val="center"/>
          </w:tcPr>
          <w:p w14:paraId="257CB806" w14:textId="77777777" w:rsidR="00595BB6" w:rsidRDefault="00000000">
            <w:r>
              <w:rPr>
                <w:sz w:val="19"/>
                <w:szCs w:val="19"/>
              </w:rPr>
              <w:t>None</w:t>
            </w:r>
          </w:p>
        </w:tc>
        <w:tc>
          <w:tcPr>
            <w:tcW w:w="3550" w:type="dxa"/>
            <w:tcMar>
              <w:top w:w="90" w:type="dxa"/>
              <w:left w:w="120" w:type="dxa"/>
              <w:bottom w:w="90" w:type="dxa"/>
              <w:right w:w="120" w:type="dxa"/>
            </w:tcMar>
            <w:vAlign w:val="center"/>
          </w:tcPr>
          <w:p w14:paraId="3CAC93C0" w14:textId="77777777" w:rsidR="00595BB6" w:rsidRDefault="00000000">
            <w:r>
              <w:rPr>
                <w:sz w:val="19"/>
                <w:szCs w:val="19"/>
              </w:rPr>
              <w:t>Not covered</w:t>
            </w:r>
          </w:p>
        </w:tc>
      </w:tr>
    </w:tbl>
    <w:p w14:paraId="5CA10608" w14:textId="77777777" w:rsidR="00595BB6" w:rsidRDefault="00000000">
      <w:pPr>
        <w:spacing w:after="140" w:line="268" w:lineRule="auto"/>
      </w:pPr>
      <w:r>
        <w:t>The three covered modules share a consistent, thorough test pattern (success path, not-found path, empty-collection path, and interaction verification via Mockito's verify()). Extending this exact pattern to the remaining eight modules would be a mechanical, low-risk exercise rather than new test design work, since the CertificationService, SkillService, EmployeeService, and similar classes follow the same repository-backed structure already proven testable by the existing three classes.</w:t>
      </w:r>
    </w:p>
    <w:p w14:paraId="28714024" w14:textId="77777777" w:rsidR="00595BB6" w:rsidRDefault="00595BB6">
      <w:pPr>
        <w:pBdr>
          <w:bottom w:val="single" w:sz="4" w:space="1" w:color="C6CBD1"/>
        </w:pBdr>
        <w:spacing w:before="100" w:after="260"/>
      </w:pPr>
    </w:p>
    <w:p w14:paraId="1BB679C0" w14:textId="77777777" w:rsidR="00595BB6" w:rsidRDefault="00000000">
      <w:pPr>
        <w:pStyle w:val="Heading1"/>
        <w:keepNext/>
        <w:pBdr>
          <w:bottom w:val="single" w:sz="10" w:space="6" w:color="2E6DA4"/>
        </w:pBdr>
      </w:pPr>
      <w:r>
        <w:t>5   How to Execute This Suite</w:t>
      </w:r>
    </w:p>
    <w:p w14:paraId="426977F7" w14:textId="77777777" w:rsidR="00595BB6" w:rsidRDefault="00000000">
      <w:pPr>
        <w:spacing w:after="140" w:line="268" w:lineRule="auto"/>
        <w:jc w:val="both"/>
      </w:pPr>
      <w:r>
        <w:t>To generate a live execution report (pass/fail counts, timing, and console output) alongside this specification:</w:t>
      </w:r>
    </w:p>
    <w:p w14:paraId="632C27EE" w14:textId="77777777" w:rsidR="00595BB6" w:rsidRDefault="00000000">
      <w:pPr>
        <w:spacing w:after="80"/>
        <w:ind w:left="360" w:hanging="260"/>
      </w:pPr>
      <w:r>
        <w:rPr>
          <w:color w:val="2E6DA4"/>
        </w:rPr>
        <w:t xml:space="preserve">▪  </w:t>
      </w:r>
      <w:r>
        <w:t>From the project root, run: mvn test</w:t>
      </w:r>
    </w:p>
    <w:p w14:paraId="3004B033" w14:textId="77777777" w:rsidR="00595BB6" w:rsidRDefault="00000000">
      <w:pPr>
        <w:spacing w:after="80"/>
        <w:ind w:left="360" w:hanging="260"/>
      </w:pPr>
      <w:r>
        <w:rPr>
          <w:color w:val="2E6DA4"/>
        </w:rPr>
        <w:t xml:space="preserve">▪  </w:t>
      </w:r>
      <w:r>
        <w:t>Or, in Eclipse/STS: right-click the project → Run As → JUnit Test</w:t>
      </w:r>
    </w:p>
    <w:p w14:paraId="3EE86D18" w14:textId="77777777" w:rsidR="00595BB6" w:rsidRDefault="00000000">
      <w:pPr>
        <w:spacing w:after="80"/>
        <w:ind w:left="360" w:hanging="260"/>
      </w:pPr>
      <w:r>
        <w:rPr>
          <w:color w:val="2E6DA4"/>
        </w:rPr>
        <w:t xml:space="preserve">▪  </w:t>
      </w:r>
      <w:r>
        <w:t>The JUnit run panel will report Runs / Errors / Failures and a per-class breakdown, matching the structure already documented in Section 2</w:t>
      </w:r>
    </w:p>
    <w:p w14:paraId="75AE0004" w14:textId="77777777" w:rsidR="00595BB6" w:rsidRDefault="00000000">
      <w:pPr>
        <w:spacing w:after="80"/>
        <w:ind w:left="360" w:hanging="260"/>
      </w:pPr>
      <w:r>
        <w:rPr>
          <w:color w:val="2E6DA4"/>
        </w:rPr>
        <w:t xml:space="preserve">▪  </w:t>
      </w:r>
      <w:r>
        <w:t>A JUnit XML/HTML report will also be written under target/surefire-reports if run via Maven, suitable as the separate “Test Report” deliverable</w:t>
      </w:r>
    </w:p>
    <w:p w14:paraId="2F43928A" w14:textId="77777777" w:rsidR="00595BB6" w:rsidRDefault="00000000">
      <w:pPr>
        <w:spacing w:after="140" w:line="268" w:lineRule="auto"/>
      </w:pPr>
      <w:r>
        <w:t>Sharing a screenshot of that run (console output and/or the JUnit panel) will allow this document to be extended with a genuine execution results section, as was done for an earlier version of this project.</w:t>
      </w:r>
    </w:p>
    <w:p w14:paraId="4E597FFD" w14:textId="77777777" w:rsidR="00595BB6" w:rsidRPr="009976D9" w:rsidRDefault="00595BB6">
      <w:pPr>
        <w:pBdr>
          <w:bottom w:val="single" w:sz="4" w:space="1" w:color="C6CBD1"/>
        </w:pBdr>
        <w:spacing w:before="100" w:after="260"/>
        <w:rPr>
          <w:b/>
          <w:bCs/>
          <w:sz w:val="24"/>
          <w:szCs w:val="24"/>
        </w:rPr>
      </w:pPr>
    </w:p>
    <w:p w14:paraId="44C3F7AC" w14:textId="4C5CA318" w:rsidR="009976D9" w:rsidRDefault="009976D9">
      <w:pPr>
        <w:pBdr>
          <w:bottom w:val="single" w:sz="4" w:space="1" w:color="C6CBD1"/>
        </w:pBdr>
        <w:spacing w:before="100" w:after="260"/>
        <w:rPr>
          <w:b/>
          <w:bCs/>
          <w:sz w:val="24"/>
          <w:szCs w:val="24"/>
        </w:rPr>
      </w:pPr>
      <w:r w:rsidRPr="009976D9">
        <w:rPr>
          <w:b/>
          <w:bCs/>
          <w:sz w:val="24"/>
          <w:szCs w:val="24"/>
        </w:rPr>
        <w:t>OUTPUT SCREENSHOTS:</w:t>
      </w:r>
      <w:r w:rsidRPr="009976D9">
        <w:rPr>
          <w:noProof/>
        </w:rPr>
        <w:t xml:space="preserve"> </w:t>
      </w:r>
      <w:r>
        <w:rPr>
          <w:noProof/>
        </w:rPr>
        <w:drawing>
          <wp:inline distT="0" distB="0" distL="0" distR="0" wp14:anchorId="1CF6FB48" wp14:editId="0B47BF10">
            <wp:extent cx="6057900" cy="1143635"/>
            <wp:effectExtent l="0" t="0" r="0" b="0"/>
            <wp:docPr id="1057358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7900" cy="1143635"/>
                    </a:xfrm>
                    <a:prstGeom prst="rect">
                      <a:avLst/>
                    </a:prstGeom>
                    <a:noFill/>
                    <a:ln>
                      <a:noFill/>
                    </a:ln>
                  </pic:spPr>
                </pic:pic>
              </a:graphicData>
            </a:graphic>
          </wp:inline>
        </w:drawing>
      </w:r>
    </w:p>
    <w:p w14:paraId="77EF3349" w14:textId="33AA29DF" w:rsidR="009976D9" w:rsidRPr="009976D9" w:rsidRDefault="009976D9">
      <w:pPr>
        <w:pBdr>
          <w:bottom w:val="single" w:sz="4" w:space="1" w:color="C6CBD1"/>
        </w:pBdr>
        <w:spacing w:before="100" w:after="260"/>
        <w:rPr>
          <w:b/>
          <w:bCs/>
          <w:sz w:val="24"/>
          <w:szCs w:val="24"/>
        </w:rPr>
      </w:pPr>
      <w:r>
        <w:rPr>
          <w:noProof/>
        </w:rPr>
        <w:lastRenderedPageBreak/>
        <w:drawing>
          <wp:inline distT="0" distB="0" distL="0" distR="0" wp14:anchorId="2CFDD72A" wp14:editId="6AC10E20">
            <wp:extent cx="6057900" cy="3541395"/>
            <wp:effectExtent l="0" t="0" r="0" b="1905"/>
            <wp:docPr id="56014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7900" cy="3541395"/>
                    </a:xfrm>
                    <a:prstGeom prst="rect">
                      <a:avLst/>
                    </a:prstGeom>
                    <a:noFill/>
                    <a:ln>
                      <a:noFill/>
                    </a:ln>
                  </pic:spPr>
                </pic:pic>
              </a:graphicData>
            </a:graphic>
          </wp:inline>
        </w:drawing>
      </w:r>
    </w:p>
    <w:p w14:paraId="5A8FEE2A" w14:textId="77777777" w:rsidR="00595BB6" w:rsidRDefault="00000000">
      <w:pPr>
        <w:pStyle w:val="Heading1"/>
        <w:keepNext/>
        <w:pBdr>
          <w:bottom w:val="single" w:sz="10" w:space="6" w:color="2E6DA4"/>
        </w:pBdr>
      </w:pPr>
      <w:r>
        <w:t>6   Conclusion</w:t>
      </w:r>
    </w:p>
    <w:p w14:paraId="5EB0B89E" w14:textId="77777777" w:rsidR="00595BB6" w:rsidRDefault="00000000">
      <w:pPr>
        <w:spacing w:after="140" w:line="268" w:lineRule="auto"/>
        <w:jc w:val="both"/>
      </w:pPr>
      <w:r>
        <w:t>The ERASM test suite, as it stands in the current codebase, provides thorough, well-structured coverage of three core services: Resource Allocation, Project Management, and User Management. Each test class exercises the full range of expected outcomes, successful operations, not-found conditions, empty-collection edge cases, and, for Allocation, the critical 100%-cap business rule at both sides of its boundary, and each assertion was verified directly against the test source rather than assumed.</w:t>
      </w:r>
    </w:p>
    <w:p w14:paraId="3CA76CCD" w14:textId="77777777" w:rsidR="00595BB6" w:rsidRDefault="00000000">
      <w:pPr>
        <w:spacing w:after="140" w:line="268" w:lineRule="auto"/>
      </w:pPr>
      <w:r>
        <w:t>The most valuable next step is coverage breadth rather than coverage depth: the existing three classes already demonstrate the pattern to follow, and applying it to the remaining eight modules (Role, Skill, Employee, Employee Skill, Certification, Resource Request, Reports, and Audit Log) would bring the whole service layer to a consistent standard of verification.</w:t>
      </w:r>
    </w:p>
    <w:sectPr w:rsidR="00595BB6">
      <w:headerReference w:type="default" r:id="rId9"/>
      <w:footerReference w:type="default" r:id="rId10"/>
      <w:pgSz w:w="12240" w:h="15840"/>
      <w:pgMar w:top="1350" w:right="1350" w:bottom="120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3CBC9" w14:textId="77777777" w:rsidR="00545B1B" w:rsidRDefault="00545B1B">
      <w:r>
        <w:separator/>
      </w:r>
    </w:p>
  </w:endnote>
  <w:endnote w:type="continuationSeparator" w:id="0">
    <w:p w14:paraId="51888E1B" w14:textId="77777777" w:rsidR="00545B1B" w:rsidRDefault="00545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5E525" w14:textId="77777777" w:rsidR="00595BB6" w:rsidRDefault="00000000">
    <w:pPr>
      <w:pBdr>
        <w:top w:val="single" w:sz="4" w:space="4" w:color="C6CBD1"/>
      </w:pBdr>
      <w:jc w:val="center"/>
    </w:pP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9976D9">
      <w:rPr>
        <w:noProof/>
        <w:color w:val="6B6B6B"/>
        <w:sz w:val="18"/>
        <w:szCs w:val="18"/>
      </w:rPr>
      <w:t>2</w:t>
    </w:r>
    <w:r>
      <w:rPr>
        <w:color w:val="6B6B6B"/>
        <w:sz w:val="18"/>
        <w:szCs w:val="18"/>
      </w:rPr>
      <w:fldChar w:fldCharType="end"/>
    </w:r>
    <w:r>
      <w:rPr>
        <w:color w:val="6B6B6B"/>
        <w:sz w:val="18"/>
        <w:szCs w:val="18"/>
      </w:rPr>
      <w:t xml:space="preserve"> of </w:t>
    </w:r>
    <w:r>
      <w:rPr>
        <w:color w:val="6B6B6B"/>
        <w:sz w:val="18"/>
        <w:szCs w:val="18"/>
      </w:rPr>
      <w:fldChar w:fldCharType="begin"/>
    </w:r>
    <w:r>
      <w:rPr>
        <w:color w:val="6B6B6B"/>
        <w:sz w:val="18"/>
        <w:szCs w:val="18"/>
      </w:rPr>
      <w:instrText>NUMPAGES</w:instrText>
    </w:r>
    <w:r>
      <w:rPr>
        <w:color w:val="6B6B6B"/>
        <w:sz w:val="18"/>
        <w:szCs w:val="18"/>
      </w:rPr>
      <w:fldChar w:fldCharType="separate"/>
    </w:r>
    <w:r w:rsidR="009976D9">
      <w:rPr>
        <w:noProof/>
        <w:color w:val="6B6B6B"/>
        <w:sz w:val="18"/>
        <w:szCs w:val="18"/>
      </w:rPr>
      <w:t>3</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E14B5" w14:textId="77777777" w:rsidR="00545B1B" w:rsidRDefault="00545B1B">
      <w:r>
        <w:separator/>
      </w:r>
    </w:p>
  </w:footnote>
  <w:footnote w:type="continuationSeparator" w:id="0">
    <w:p w14:paraId="271FCD76" w14:textId="77777777" w:rsidR="00545B1B" w:rsidRDefault="00545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0FA1" w14:textId="77777777" w:rsidR="00595BB6" w:rsidRDefault="00000000">
    <w:pPr>
      <w:pBdr>
        <w:bottom w:val="single" w:sz="4" w:space="4" w:color="C6CBD1"/>
      </w:pBdr>
    </w:pPr>
    <w:r>
      <w:rPr>
        <w:color w:val="6B6B6B"/>
        <w:sz w:val="18"/>
        <w:szCs w:val="18"/>
      </w:rPr>
      <w:t>ERASM — Software Testing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74B02"/>
    <w:multiLevelType w:val="hybridMultilevel"/>
    <w:tmpl w:val="158E3A9E"/>
    <w:lvl w:ilvl="0" w:tplc="455677B8">
      <w:start w:val="1"/>
      <w:numFmt w:val="bullet"/>
      <w:lvlText w:val="●"/>
      <w:lvlJc w:val="left"/>
      <w:pPr>
        <w:ind w:left="720" w:hanging="360"/>
      </w:pPr>
    </w:lvl>
    <w:lvl w:ilvl="1" w:tplc="37D087E2">
      <w:start w:val="1"/>
      <w:numFmt w:val="bullet"/>
      <w:lvlText w:val="○"/>
      <w:lvlJc w:val="left"/>
      <w:pPr>
        <w:ind w:left="1440" w:hanging="360"/>
      </w:pPr>
    </w:lvl>
    <w:lvl w:ilvl="2" w:tplc="7FAED4C0">
      <w:start w:val="1"/>
      <w:numFmt w:val="bullet"/>
      <w:lvlText w:val="■"/>
      <w:lvlJc w:val="left"/>
      <w:pPr>
        <w:ind w:left="2160" w:hanging="360"/>
      </w:pPr>
    </w:lvl>
    <w:lvl w:ilvl="3" w:tplc="5BB256C0">
      <w:start w:val="1"/>
      <w:numFmt w:val="bullet"/>
      <w:lvlText w:val="●"/>
      <w:lvlJc w:val="left"/>
      <w:pPr>
        <w:ind w:left="2880" w:hanging="360"/>
      </w:pPr>
    </w:lvl>
    <w:lvl w:ilvl="4" w:tplc="634A979E">
      <w:start w:val="1"/>
      <w:numFmt w:val="bullet"/>
      <w:lvlText w:val="○"/>
      <w:lvlJc w:val="left"/>
      <w:pPr>
        <w:ind w:left="3600" w:hanging="360"/>
      </w:pPr>
    </w:lvl>
    <w:lvl w:ilvl="5" w:tplc="FC0ACDA0">
      <w:start w:val="1"/>
      <w:numFmt w:val="bullet"/>
      <w:lvlText w:val="■"/>
      <w:lvlJc w:val="left"/>
      <w:pPr>
        <w:ind w:left="4320" w:hanging="360"/>
      </w:pPr>
    </w:lvl>
    <w:lvl w:ilvl="6" w:tplc="0D04C792">
      <w:start w:val="1"/>
      <w:numFmt w:val="bullet"/>
      <w:lvlText w:val="●"/>
      <w:lvlJc w:val="left"/>
      <w:pPr>
        <w:ind w:left="5040" w:hanging="360"/>
      </w:pPr>
    </w:lvl>
    <w:lvl w:ilvl="7" w:tplc="B33A63F8">
      <w:start w:val="1"/>
      <w:numFmt w:val="bullet"/>
      <w:lvlText w:val="●"/>
      <w:lvlJc w:val="left"/>
      <w:pPr>
        <w:ind w:left="5760" w:hanging="360"/>
      </w:pPr>
    </w:lvl>
    <w:lvl w:ilvl="8" w:tplc="85CC833C">
      <w:start w:val="1"/>
      <w:numFmt w:val="bullet"/>
      <w:lvlText w:val="●"/>
      <w:lvlJc w:val="left"/>
      <w:pPr>
        <w:ind w:left="6480" w:hanging="360"/>
      </w:pPr>
    </w:lvl>
  </w:abstractNum>
  <w:num w:numId="1" w16cid:durableId="1007949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B6"/>
    <w:rsid w:val="00545B1B"/>
    <w:rsid w:val="00595BB6"/>
    <w:rsid w:val="009976D9"/>
    <w:rsid w:val="00FA6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C33C7"/>
  <w15:docId w15:val="{C80827F1-A5D2-4755-86DC-B56574EE7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2A4A"/>
      <w:sz w:val="32"/>
      <w:szCs w:val="32"/>
    </w:rPr>
  </w:style>
  <w:style w:type="paragraph" w:styleId="Heading2">
    <w:name w:val="heading 2"/>
    <w:uiPriority w:val="9"/>
    <w:unhideWhenUsed/>
    <w:qFormat/>
    <w:pPr>
      <w:spacing w:before="240" w:after="110"/>
      <w:outlineLvl w:val="1"/>
    </w:pPr>
    <w:rPr>
      <w:b/>
      <w:bCs/>
      <w:color w:val="24406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1622</Words>
  <Characters>9249</Characters>
  <Application>Microsoft Office Word</Application>
  <DocSecurity>0</DocSecurity>
  <Lines>77</Lines>
  <Paragraphs>21</Paragraphs>
  <ScaleCrop>false</ScaleCrop>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Durgi Niveditha N</cp:lastModifiedBy>
  <cp:revision>3</cp:revision>
  <dcterms:created xsi:type="dcterms:W3CDTF">2026-07-06T17:44:00Z</dcterms:created>
  <dcterms:modified xsi:type="dcterms:W3CDTF">2026-07-06T18:00:00Z</dcterms:modified>
</cp:coreProperties>
</file>