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9BF" w:rsidRDefault="00640894">
      <w:pPr>
        <w:keepNext/>
        <w:spacing w:before="240" w:after="120" w:line="240" w:lineRule="auto"/>
        <w:jc w:val="center"/>
        <w:rPr>
          <w:rFonts w:ascii="Liberation Sans" w:eastAsia="Liberation Sans" w:hAnsi="Liberation Sans" w:cs="Liberation Sans"/>
          <w:b/>
          <w:sz w:val="36"/>
        </w:rPr>
      </w:pPr>
      <w:bookmarkStart w:id="0" w:name="_GoBack"/>
      <w:bookmarkEnd w:id="0"/>
      <w:r>
        <w:rPr>
          <w:rFonts w:ascii="Liberation Sans" w:eastAsia="Liberation Sans" w:hAnsi="Liberation Sans" w:cs="Liberation Sans"/>
          <w:b/>
          <w:sz w:val="36"/>
        </w:rPr>
        <w:t>Project Charter</w:t>
      </w:r>
    </w:p>
    <w:p w:rsidR="007749BF" w:rsidRDefault="007749BF">
      <w:pPr>
        <w:spacing w:after="140" w:line="276" w:lineRule="auto"/>
        <w:rPr>
          <w:rFonts w:ascii="Liberation Serif" w:eastAsia="Liberation Serif" w:hAnsi="Liberation Serif" w:cs="Liberation Serif"/>
          <w:color w:val="000000"/>
          <w:sz w:val="24"/>
          <w:u w:val="single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9"/>
        <w:gridCol w:w="7319"/>
      </w:tblGrid>
      <w:tr w:rsidR="007749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8" w:type="dxa"/>
            <w:gridSpan w:val="2"/>
            <w:tcBorders>
              <w:top w:val="single" w:sz="16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000000" w:fill="auto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76" w:lineRule="auto"/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u w:val="single"/>
              </w:rPr>
              <w:t>GENERAL PROJECT INFORMATION</w:t>
            </w:r>
          </w:p>
        </w:tc>
      </w:tr>
      <w:tr w:rsidR="007749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1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 xml:space="preserve">Project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Name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:</w:t>
            </w:r>
          </w:p>
        </w:tc>
        <w:tc>
          <w:tcPr>
            <w:tcW w:w="731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sz w:val="20"/>
                <w:u w:val="single"/>
              </w:rPr>
              <w:t xml:space="preserve">  </w:t>
            </w:r>
            <w:r>
              <w:rPr>
                <w:rFonts w:ascii="Liberation Sans" w:eastAsia="Liberation Sans" w:hAnsi="Liberation Sans" w:cs="Liberation Sans"/>
                <w:sz w:val="20"/>
              </w:rPr>
              <w:t>ENZO</w:t>
            </w:r>
          </w:p>
        </w:tc>
      </w:tr>
      <w:tr w:rsidR="007749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1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Project Sponsor:</w:t>
            </w:r>
          </w:p>
        </w:tc>
        <w:tc>
          <w:tcPr>
            <w:tcW w:w="731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sz w:val="20"/>
                <w:u w:val="single"/>
              </w:rPr>
              <w:t xml:space="preserve">   ITIS “Mario </w:t>
            </w:r>
            <w:proofErr w:type="spellStart"/>
            <w:r>
              <w:rPr>
                <w:rFonts w:ascii="Liberation Sans" w:eastAsia="Liberation Sans" w:hAnsi="Liberation Sans" w:cs="Liberation Sans"/>
                <w:sz w:val="20"/>
                <w:u w:val="single"/>
              </w:rPr>
              <w:t>Delpozzo</w:t>
            </w:r>
            <w:proofErr w:type="spellEnd"/>
            <w:r>
              <w:rPr>
                <w:rFonts w:ascii="Liberation Sans" w:eastAsia="Liberation Sans" w:hAnsi="Liberation Sans" w:cs="Liberation Sans"/>
                <w:sz w:val="20"/>
                <w:u w:val="single"/>
              </w:rPr>
              <w:t>”</w:t>
            </w:r>
          </w:p>
        </w:tc>
      </w:tr>
      <w:tr w:rsidR="007749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1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Project Manager:</w:t>
            </w:r>
          </w:p>
        </w:tc>
        <w:tc>
          <w:tcPr>
            <w:tcW w:w="731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sz w:val="20"/>
                <w:u w:val="single"/>
              </w:rPr>
              <w:t xml:space="preserve">  </w:t>
            </w:r>
            <w:r>
              <w:rPr>
                <w:rFonts w:ascii="Liberation Sans" w:eastAsia="Liberation Sans" w:hAnsi="Liberation Sans" w:cs="Liberation Sans"/>
                <w:sz w:val="20"/>
              </w:rPr>
              <w:t xml:space="preserve">Alessandro </w:t>
            </w:r>
            <w:proofErr w:type="spellStart"/>
            <w:r>
              <w:rPr>
                <w:rFonts w:ascii="Liberation Sans" w:eastAsia="Liberation Sans" w:hAnsi="Liberation Sans" w:cs="Liberation Sans"/>
                <w:sz w:val="20"/>
              </w:rPr>
              <w:t>Durigon</w:t>
            </w:r>
            <w:proofErr w:type="spellEnd"/>
          </w:p>
        </w:tc>
      </w:tr>
      <w:tr w:rsidR="007749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1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 xml:space="preserve">Email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Address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:</w:t>
            </w:r>
          </w:p>
        </w:tc>
        <w:tc>
          <w:tcPr>
            <w:tcW w:w="731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sz w:val="20"/>
                <w:u w:val="single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sz w:val="20"/>
              </w:rPr>
              <w:t xml:space="preserve"> alessandro.durigon@iticuneo.eu</w:t>
            </w:r>
          </w:p>
        </w:tc>
      </w:tr>
      <w:tr w:rsidR="007749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1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 xml:space="preserve">Phone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Number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:</w:t>
            </w:r>
          </w:p>
        </w:tc>
        <w:tc>
          <w:tcPr>
            <w:tcW w:w="731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sz w:val="20"/>
                <w:u w:val="single"/>
              </w:rPr>
              <w:t xml:space="preserve">   ----------------</w:t>
            </w:r>
          </w:p>
        </w:tc>
      </w:tr>
      <w:tr w:rsidR="007749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1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Organizational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 xml:space="preserve"> Unit:</w:t>
            </w:r>
          </w:p>
        </w:tc>
        <w:tc>
          <w:tcPr>
            <w:tcW w:w="731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sz w:val="20"/>
                <w:u w:val="single"/>
              </w:rPr>
              <w:t xml:space="preserve">    </w:t>
            </w:r>
            <w:r>
              <w:rPr>
                <w:rFonts w:ascii="Liberation Sans" w:eastAsia="Liberation Sans" w:hAnsi="Liberation Sans" w:cs="Liberation Sans"/>
                <w:sz w:val="20"/>
              </w:rPr>
              <w:t>5BINF</w:t>
            </w:r>
          </w:p>
        </w:tc>
      </w:tr>
      <w:tr w:rsidR="007749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1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Expected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 xml:space="preserve"> Start Date:</w:t>
            </w:r>
          </w:p>
        </w:tc>
        <w:tc>
          <w:tcPr>
            <w:tcW w:w="731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sz w:val="20"/>
                <w:u w:val="single"/>
              </w:rPr>
              <w:t xml:space="preserve">    </w:t>
            </w:r>
            <w:r>
              <w:rPr>
                <w:rFonts w:ascii="Liberation Sans" w:eastAsia="Liberation Sans" w:hAnsi="Liberation Sans" w:cs="Liberation Sans"/>
                <w:sz w:val="20"/>
              </w:rPr>
              <w:t>12/01/2023</w:t>
            </w:r>
          </w:p>
        </w:tc>
      </w:tr>
      <w:tr w:rsidR="007749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1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Expected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Completion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 xml:space="preserve"> Date:</w:t>
            </w:r>
          </w:p>
        </w:tc>
        <w:tc>
          <w:tcPr>
            <w:tcW w:w="731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sz w:val="20"/>
                <w:u w:val="single"/>
              </w:rPr>
              <w:t xml:space="preserve">    </w:t>
            </w:r>
            <w:r>
              <w:rPr>
                <w:rFonts w:ascii="Liberation Sans" w:eastAsia="Liberation Sans" w:hAnsi="Liberation Sans" w:cs="Liberation Sans"/>
                <w:sz w:val="20"/>
              </w:rPr>
              <w:t>15/05/2023</w:t>
            </w:r>
          </w:p>
        </w:tc>
      </w:tr>
      <w:tr w:rsidR="007749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1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Expected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Savings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:</w:t>
            </w:r>
          </w:p>
        </w:tc>
        <w:tc>
          <w:tcPr>
            <w:tcW w:w="731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sz w:val="20"/>
                <w:u w:val="single"/>
              </w:rPr>
              <w:t xml:space="preserve">  Indicare cosa sarà migliorato es. riduzione di tempo o di costi</w:t>
            </w:r>
          </w:p>
        </w:tc>
      </w:tr>
      <w:tr w:rsidR="007749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1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Estimated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Costs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:</w:t>
            </w:r>
          </w:p>
        </w:tc>
        <w:tc>
          <w:tcPr>
            <w:tcW w:w="731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sz w:val="20"/>
                <w:u w:val="single"/>
              </w:rPr>
              <w:t xml:space="preserve">   ----------------</w:t>
            </w:r>
          </w:p>
        </w:tc>
      </w:tr>
      <w:tr w:rsidR="007749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1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 xml:space="preserve">Green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Belts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Assigned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:</w:t>
            </w:r>
          </w:p>
        </w:tc>
        <w:tc>
          <w:tcPr>
            <w:tcW w:w="731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sz w:val="20"/>
                <w:u w:val="single"/>
              </w:rPr>
              <w:t xml:space="preserve">   </w:t>
            </w:r>
            <w:r>
              <w:rPr>
                <w:rFonts w:ascii="Liberation Sans" w:eastAsia="Liberation Sans" w:hAnsi="Liberation Sans" w:cs="Liberation Sans"/>
                <w:sz w:val="20"/>
              </w:rPr>
              <w:t>—-------------</w:t>
            </w:r>
          </w:p>
        </w:tc>
      </w:tr>
      <w:tr w:rsidR="007749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19" w:type="dxa"/>
            <w:tcBorders>
              <w:top w:val="single" w:sz="6" w:space="0" w:color="999999"/>
              <w:left w:val="single" w:sz="0" w:space="0" w:color="000000"/>
              <w:bottom w:val="single" w:sz="16" w:space="0" w:color="000000"/>
              <w:right w:val="single" w:sz="0" w:space="0" w:color="000000"/>
            </w:tcBorders>
            <w:shd w:val="clear" w:color="000000" w:fill="auto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 xml:space="preserve">Black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Belts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Assigned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:</w:t>
            </w:r>
          </w:p>
        </w:tc>
        <w:tc>
          <w:tcPr>
            <w:tcW w:w="7319" w:type="dxa"/>
            <w:tcBorders>
              <w:top w:val="single" w:sz="6" w:space="0" w:color="999999"/>
              <w:left w:val="single" w:sz="0" w:space="0" w:color="000000"/>
              <w:bottom w:val="single" w:sz="16" w:space="0" w:color="000000"/>
              <w:right w:val="single" w:sz="0" w:space="0" w:color="000000"/>
            </w:tcBorders>
            <w:shd w:val="clear" w:color="000000" w:fill="auto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sz w:val="20"/>
                <w:u w:val="single"/>
              </w:rPr>
              <w:t xml:space="preserve">   </w:t>
            </w:r>
            <w:proofErr w:type="spellStart"/>
            <w:r>
              <w:rPr>
                <w:rFonts w:ascii="Liberation Sans" w:eastAsia="Liberation Sans" w:hAnsi="Liberation Sans" w:cs="Liberation Sans"/>
                <w:sz w:val="20"/>
              </w:rPr>
              <w:t>Levrone</w:t>
            </w:r>
            <w:proofErr w:type="spellEnd"/>
            <w:r>
              <w:rPr>
                <w:rFonts w:ascii="Liberation Sans" w:eastAsia="Liberation Sans" w:hAnsi="Liberation Sans" w:cs="Liberation Sans"/>
                <w:sz w:val="20"/>
              </w:rPr>
              <w:t xml:space="preserve"> Tommaso, Mariotti Andrea, Rosso Lorenzo </w:t>
            </w:r>
          </w:p>
        </w:tc>
      </w:tr>
    </w:tbl>
    <w:p w:rsidR="007749BF" w:rsidRDefault="007749BF">
      <w:pPr>
        <w:spacing w:after="140" w:line="276" w:lineRule="auto"/>
        <w:rPr>
          <w:rFonts w:ascii="Liberation Serif" w:eastAsia="Liberation Serif" w:hAnsi="Liberation Serif" w:cs="Liberation Serif"/>
          <w:color w:val="000000"/>
          <w:sz w:val="24"/>
          <w:u w:val="single"/>
        </w:rPr>
      </w:pPr>
    </w:p>
    <w:p w:rsidR="007749BF" w:rsidRDefault="007749BF">
      <w:pPr>
        <w:spacing w:after="140" w:line="276" w:lineRule="auto"/>
        <w:rPr>
          <w:rFonts w:ascii="Liberation Serif" w:eastAsia="Liberation Serif" w:hAnsi="Liberation Serif" w:cs="Liberation Serif"/>
          <w:color w:val="000000"/>
          <w:sz w:val="24"/>
          <w:u w:val="single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9"/>
        <w:gridCol w:w="7539"/>
      </w:tblGrid>
      <w:tr w:rsidR="007749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8" w:type="dxa"/>
            <w:gridSpan w:val="2"/>
            <w:tcBorders>
              <w:top w:val="single" w:sz="16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000000" w:fill="auto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u w:val="single"/>
              </w:rPr>
              <w:t>PROBLEM, ISSUE, GOALS, OBJECTIVES, DELIVERABLES</w:t>
            </w:r>
          </w:p>
        </w:tc>
      </w:tr>
      <w:tr w:rsidR="007749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Problem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 xml:space="preserve"> or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Issue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:</w:t>
            </w:r>
          </w:p>
        </w:tc>
        <w:tc>
          <w:tcPr>
            <w:tcW w:w="753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sz w:val="24"/>
                <w:u w:val="single"/>
              </w:rPr>
              <w:t xml:space="preserve">   </w:t>
            </w:r>
            <w:r>
              <w:rPr>
                <w:rFonts w:ascii="Liberation Sans" w:eastAsia="Liberation Sans" w:hAnsi="Liberation Sans" w:cs="Liberation Sans"/>
                <w:sz w:val="20"/>
              </w:rPr>
              <w:t>Dimestichezza con gli strumenti utilizzati e logica di funzionamento dell’AI</w:t>
            </w:r>
          </w:p>
        </w:tc>
      </w:tr>
      <w:tr w:rsidR="007749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Purpose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 xml:space="preserve"> of Project:</w:t>
            </w:r>
          </w:p>
        </w:tc>
        <w:tc>
          <w:tcPr>
            <w:tcW w:w="753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color w:val="000000"/>
                <w:sz w:val="24"/>
                <w:u w:val="single"/>
              </w:rPr>
              <w:t xml:space="preserve">  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conferire </w:t>
            </w:r>
            <w:proofErr w:type="spellStart"/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tag</w:t>
            </w:r>
            <w:proofErr w:type="spellEnd"/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a file presi in input basandosi su vari criteri</w:t>
            </w:r>
          </w:p>
        </w:tc>
      </w:tr>
      <w:tr w:rsidR="007749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Business Case:</w:t>
            </w:r>
          </w:p>
        </w:tc>
        <w:tc>
          <w:tcPr>
            <w:tcW w:w="753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analisi dei file della segreteria del nostro istituto</w:t>
            </w:r>
          </w:p>
        </w:tc>
      </w:tr>
      <w:tr w:rsidR="007749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Goals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/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Metrics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:</w:t>
            </w:r>
          </w:p>
        </w:tc>
        <w:tc>
          <w:tcPr>
            <w:tcW w:w="753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  <w:rPr>
                <w:sz w:val="20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  dato un file in input a Enzo i </w:t>
            </w:r>
            <w:proofErr w:type="spellStart"/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tag</w:t>
            </w:r>
            <w:proofErr w:type="spellEnd"/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restituiti sono conformi ai suoi contenuti e alla sua    natura</w:t>
            </w:r>
          </w:p>
        </w:tc>
      </w:tr>
    </w:tbl>
    <w:p w:rsidR="007749BF" w:rsidRDefault="007749BF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7749BF" w:rsidRDefault="007749BF">
      <w:pPr>
        <w:spacing w:after="140" w:line="276" w:lineRule="auto"/>
        <w:rPr>
          <w:rFonts w:ascii="Liberation Serif" w:eastAsia="Liberation Serif" w:hAnsi="Liberation Serif" w:cs="Liberation Serif"/>
          <w:color w:val="000000"/>
          <w:sz w:val="24"/>
          <w:u w:val="single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9"/>
        <w:gridCol w:w="7539"/>
      </w:tblGrid>
      <w:tr w:rsidR="007749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8" w:type="dxa"/>
            <w:gridSpan w:val="2"/>
            <w:tcBorders>
              <w:top w:val="single" w:sz="16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000000" w:fill="auto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24"/>
                <w:u w:val="single"/>
              </w:rPr>
              <w:t>PROJECT SCOPE &amp; SCHEDULE</w:t>
            </w:r>
          </w:p>
        </w:tc>
      </w:tr>
      <w:tr w:rsidR="007749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proofErr w:type="spellStart"/>
            <w:r>
              <w:rPr>
                <w:rFonts w:ascii="Liberation Sans" w:eastAsia="Liberation Sans" w:hAnsi="Liberation Sans" w:cs="Liberation Sans"/>
                <w:color w:val="000000"/>
                <w:sz w:val="20"/>
                <w:u w:val="single"/>
              </w:rPr>
              <w:t>Whithin</w:t>
            </w:r>
            <w:proofErr w:type="spellEnd"/>
            <w:r>
              <w:rPr>
                <w:rFonts w:ascii="Liberation Sans" w:eastAsia="Liberation Sans" w:hAnsi="Liberation Sans" w:cs="Liberation Sans"/>
                <w:color w:val="000000"/>
                <w:sz w:val="20"/>
                <w:u w:val="single"/>
              </w:rPr>
              <w:t xml:space="preserve"> Scope</w:t>
            </w:r>
          </w:p>
        </w:tc>
        <w:tc>
          <w:tcPr>
            <w:tcW w:w="753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color w:val="000000"/>
                <w:sz w:val="24"/>
                <w:u w:val="single"/>
              </w:rPr>
              <w:t xml:space="preserve">  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sz w:val="20"/>
              </w:rPr>
              <w:t xml:space="preserve">Enzo cataloga i file sulla base di vari criteri (estensione, parole ricorrenti, contenuto,                                                                                       titolo, </w:t>
            </w:r>
            <w:proofErr w:type="spellStart"/>
            <w:r>
              <w:rPr>
                <w:rFonts w:ascii="Liberation Sans" w:eastAsia="Liberation Sans" w:hAnsi="Liberation Sans" w:cs="Liberation Sans"/>
                <w:sz w:val="20"/>
              </w:rPr>
              <w:t>ecc</w:t>
            </w:r>
            <w:proofErr w:type="spellEnd"/>
            <w:r>
              <w:rPr>
                <w:rFonts w:ascii="Liberation Sans" w:eastAsia="Liberation Sans" w:hAnsi="Liberation Sans" w:cs="Liberation Sans"/>
                <w:sz w:val="20"/>
              </w:rPr>
              <w:t>)</w:t>
            </w:r>
          </w:p>
        </w:tc>
      </w:tr>
      <w:tr w:rsidR="007749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proofErr w:type="spellStart"/>
            <w:r>
              <w:rPr>
                <w:rFonts w:ascii="Liberation Sans" w:eastAsia="Liberation Sans" w:hAnsi="Liberation Sans" w:cs="Liberation Sans"/>
                <w:color w:val="000000"/>
                <w:sz w:val="20"/>
                <w:u w:val="single"/>
              </w:rPr>
              <w:t>Outside</w:t>
            </w:r>
            <w:proofErr w:type="spellEnd"/>
            <w:r>
              <w:rPr>
                <w:rFonts w:ascii="Liberation Sans" w:eastAsia="Liberation Sans" w:hAnsi="Liberation Sans" w:cs="Liberation Sans"/>
                <w:color w:val="000000"/>
                <w:sz w:val="20"/>
                <w:u w:val="single"/>
              </w:rPr>
              <w:t xml:space="preserve"> of Scope</w:t>
            </w:r>
          </w:p>
        </w:tc>
        <w:tc>
          <w:tcPr>
            <w:tcW w:w="753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color w:val="000000"/>
                <w:sz w:val="24"/>
                <w:u w:val="single"/>
              </w:rPr>
              <w:t xml:space="preserve">   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  <w:u w:val="single"/>
              </w:rPr>
              <w:t xml:space="preserve">Non è un file </w:t>
            </w:r>
            <w:proofErr w:type="spellStart"/>
            <w:r>
              <w:rPr>
                <w:rFonts w:ascii="Liberation Sans" w:eastAsia="Liberation Sans" w:hAnsi="Liberation Sans" w:cs="Liberation Sans"/>
                <w:sz w:val="20"/>
              </w:rPr>
              <w:t>managar</w:t>
            </w:r>
            <w:proofErr w:type="spellEnd"/>
            <w:r>
              <w:rPr>
                <w:rFonts w:ascii="Liberation Sans" w:eastAsia="Liberation Sans" w:hAnsi="Liberation Sans" w:cs="Liberation Sans"/>
                <w:sz w:val="20"/>
              </w:rPr>
              <w:t>, quindi non permette di aprire i file</w:t>
            </w:r>
          </w:p>
        </w:tc>
      </w:tr>
    </w:tbl>
    <w:p w:rsidR="007749BF" w:rsidRDefault="007749BF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7749BF" w:rsidRDefault="007749BF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9"/>
        <w:gridCol w:w="7539"/>
      </w:tblGrid>
      <w:tr w:rsidR="007749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8" w:type="dxa"/>
            <w:gridSpan w:val="2"/>
            <w:tcBorders>
              <w:top w:val="single" w:sz="16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000000" w:fill="auto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24"/>
                <w:u w:val="single"/>
              </w:rPr>
              <w:t>PROJECT RESOURCES &amp; COSTS</w:t>
            </w:r>
          </w:p>
        </w:tc>
      </w:tr>
      <w:tr w:rsidR="007749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  <w:u w:val="single"/>
              </w:rPr>
              <w:t>Project Team</w:t>
            </w:r>
          </w:p>
        </w:tc>
        <w:tc>
          <w:tcPr>
            <w:tcW w:w="753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sz w:val="24"/>
                <w:u w:val="single"/>
              </w:rPr>
              <w:t xml:space="preserve">     </w:t>
            </w:r>
            <w:proofErr w:type="spellStart"/>
            <w:r>
              <w:rPr>
                <w:rFonts w:ascii="Liberation Sans" w:eastAsia="Liberation Sans" w:hAnsi="Liberation Sans" w:cs="Liberation Sans"/>
                <w:sz w:val="20"/>
              </w:rPr>
              <w:t>Durigon</w:t>
            </w:r>
            <w:proofErr w:type="spellEnd"/>
            <w:r>
              <w:rPr>
                <w:rFonts w:ascii="Liberation Sans" w:eastAsia="Liberation Sans" w:hAnsi="Liberation Sans" w:cs="Liberation Sans"/>
                <w:sz w:val="20"/>
              </w:rPr>
              <w:t xml:space="preserve"> Alessandro, </w:t>
            </w:r>
            <w:proofErr w:type="spellStart"/>
            <w:r>
              <w:rPr>
                <w:rFonts w:ascii="Liberation Sans" w:eastAsia="Liberation Sans" w:hAnsi="Liberation Sans" w:cs="Liberation Sans"/>
                <w:sz w:val="20"/>
              </w:rPr>
              <w:t>Levrone</w:t>
            </w:r>
            <w:proofErr w:type="spellEnd"/>
            <w:r>
              <w:rPr>
                <w:rFonts w:ascii="Liberation Sans" w:eastAsia="Liberation Sans" w:hAnsi="Liberation Sans" w:cs="Liberation Sans"/>
                <w:sz w:val="20"/>
              </w:rPr>
              <w:t xml:space="preserve"> Tommaso, Mariotti Andrea, Rosso Lorenzo</w:t>
            </w:r>
          </w:p>
        </w:tc>
      </w:tr>
      <w:tr w:rsidR="007749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proofErr w:type="spellStart"/>
            <w:r>
              <w:rPr>
                <w:rFonts w:ascii="Liberation Sans" w:eastAsia="Liberation Sans" w:hAnsi="Liberation Sans" w:cs="Liberation Sans"/>
                <w:color w:val="000000"/>
                <w:sz w:val="20"/>
                <w:u w:val="single"/>
              </w:rPr>
              <w:t>Support</w:t>
            </w:r>
            <w:proofErr w:type="spellEnd"/>
            <w:r>
              <w:rPr>
                <w:rFonts w:ascii="Liberation Sans" w:eastAsia="Liberation Sans" w:hAnsi="Liberation Sans" w:cs="Liberation Sans"/>
                <w:color w:val="000000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Liberation Sans" w:eastAsia="Liberation Sans" w:hAnsi="Liberation Sans" w:cs="Liberation Sans"/>
                <w:color w:val="000000"/>
                <w:sz w:val="20"/>
                <w:u w:val="single"/>
              </w:rPr>
              <w:t>Resources</w:t>
            </w:r>
            <w:proofErr w:type="spellEnd"/>
          </w:p>
        </w:tc>
        <w:tc>
          <w:tcPr>
            <w:tcW w:w="753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sz w:val="24"/>
                <w:u w:val="single"/>
              </w:rPr>
              <w:t xml:space="preserve">     </w:t>
            </w:r>
            <w:r>
              <w:rPr>
                <w:rFonts w:ascii="Liberation Sans" w:eastAsia="Liberation Sans" w:hAnsi="Liberation Sans" w:cs="Liberation Sans"/>
                <w:sz w:val="20"/>
              </w:rPr>
              <w:t>Tosello Giovanni</w:t>
            </w:r>
          </w:p>
        </w:tc>
      </w:tr>
      <w:tr w:rsidR="007749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  <w:u w:val="single"/>
              </w:rPr>
              <w:t xml:space="preserve">Special </w:t>
            </w:r>
            <w:proofErr w:type="spellStart"/>
            <w:r>
              <w:rPr>
                <w:rFonts w:ascii="Liberation Sans" w:eastAsia="Liberation Sans" w:hAnsi="Liberation Sans" w:cs="Liberation Sans"/>
                <w:color w:val="000000"/>
                <w:sz w:val="20"/>
                <w:u w:val="single"/>
              </w:rPr>
              <w:t>Needs</w:t>
            </w:r>
            <w:proofErr w:type="spellEnd"/>
          </w:p>
        </w:tc>
        <w:tc>
          <w:tcPr>
            <w:tcW w:w="753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sz w:val="20"/>
              </w:rPr>
              <w:t xml:space="preserve">       </w:t>
            </w:r>
            <w:r>
              <w:rPr>
                <w:rFonts w:ascii="Calibri" w:eastAsia="Calibri" w:hAnsi="Calibri" w:cs="Calibri"/>
                <w:sz w:val="20"/>
              </w:rPr>
              <w:t>—-------------</w:t>
            </w:r>
          </w:p>
        </w:tc>
      </w:tr>
    </w:tbl>
    <w:p w:rsidR="007749BF" w:rsidRDefault="007749BF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7749BF" w:rsidRDefault="007749BF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7749BF" w:rsidRDefault="007749BF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7749BF" w:rsidRDefault="007749BF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7749BF" w:rsidRDefault="007749BF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7749BF" w:rsidRDefault="007749BF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9"/>
        <w:gridCol w:w="7539"/>
      </w:tblGrid>
      <w:tr w:rsidR="007749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8" w:type="dxa"/>
            <w:gridSpan w:val="2"/>
            <w:tcBorders>
              <w:top w:val="single" w:sz="16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000000" w:fill="auto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24"/>
                <w:u w:val="single"/>
              </w:rPr>
              <w:t>PROJECT BENEFITS &amp; CUSTOMERS</w:t>
            </w:r>
          </w:p>
        </w:tc>
      </w:tr>
      <w:tr w:rsidR="007749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9" w:type="dxa"/>
            <w:tcBorders>
              <w:top w:val="single" w:sz="16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proofErr w:type="spellStart"/>
            <w:r>
              <w:rPr>
                <w:rFonts w:ascii="Liberation Sans" w:eastAsia="Liberation Sans" w:hAnsi="Liberation Sans" w:cs="Liberation Sans"/>
                <w:color w:val="000000"/>
                <w:sz w:val="20"/>
                <w:u w:val="single"/>
              </w:rPr>
              <w:t>Process</w:t>
            </w:r>
            <w:proofErr w:type="spellEnd"/>
            <w:r>
              <w:rPr>
                <w:rFonts w:ascii="Liberation Sans" w:eastAsia="Liberation Sans" w:hAnsi="Liberation Sans" w:cs="Liberation Sans"/>
                <w:color w:val="000000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Liberation Sans" w:eastAsia="Liberation Sans" w:hAnsi="Liberation Sans" w:cs="Liberation Sans"/>
                <w:color w:val="000000"/>
                <w:sz w:val="20"/>
                <w:u w:val="single"/>
              </w:rPr>
              <w:t>Owner</w:t>
            </w:r>
            <w:proofErr w:type="spellEnd"/>
          </w:p>
        </w:tc>
        <w:tc>
          <w:tcPr>
            <w:tcW w:w="7539" w:type="dxa"/>
            <w:tcBorders>
              <w:top w:val="single" w:sz="16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sz w:val="24"/>
                <w:u w:val="single"/>
              </w:rPr>
              <w:t xml:space="preserve">     </w:t>
            </w:r>
            <w:r>
              <w:rPr>
                <w:rFonts w:ascii="Liberation Sans" w:eastAsia="Liberation Sans" w:hAnsi="Liberation Sans" w:cs="Liberation Sans"/>
                <w:sz w:val="20"/>
              </w:rPr>
              <w:t xml:space="preserve">Tosello Giovanni, Ferrero </w:t>
            </w:r>
            <w:proofErr w:type="spellStart"/>
            <w:r>
              <w:rPr>
                <w:rFonts w:ascii="Liberation Sans" w:eastAsia="Liberation Sans" w:hAnsi="Liberation Sans" w:cs="Liberation Sans"/>
                <w:sz w:val="20"/>
              </w:rPr>
              <w:t>Claudiofranco</w:t>
            </w:r>
            <w:proofErr w:type="spellEnd"/>
          </w:p>
        </w:tc>
      </w:tr>
      <w:tr w:rsidR="007749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9" w:type="dxa"/>
            <w:tcBorders>
              <w:top w:val="single" w:sz="16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proofErr w:type="spellStart"/>
            <w:r>
              <w:rPr>
                <w:rFonts w:ascii="Liberation Sans" w:eastAsia="Liberation Sans" w:hAnsi="Liberation Sans" w:cs="Liberation Sans"/>
                <w:color w:val="000000"/>
                <w:sz w:val="20"/>
                <w:u w:val="single"/>
              </w:rPr>
              <w:t>Key</w:t>
            </w:r>
            <w:proofErr w:type="spellEnd"/>
            <w:r>
              <w:rPr>
                <w:rFonts w:ascii="Liberation Sans" w:eastAsia="Liberation Sans" w:hAnsi="Liberation Sans" w:cs="Liberation Sans"/>
                <w:color w:val="000000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Liberation Sans" w:eastAsia="Liberation Sans" w:hAnsi="Liberation Sans" w:cs="Liberation Sans"/>
                <w:color w:val="000000"/>
                <w:sz w:val="20"/>
                <w:u w:val="single"/>
              </w:rPr>
              <w:t>Stakeholders</w:t>
            </w:r>
            <w:proofErr w:type="spellEnd"/>
          </w:p>
        </w:tc>
        <w:tc>
          <w:tcPr>
            <w:tcW w:w="7539" w:type="dxa"/>
            <w:tcBorders>
              <w:top w:val="single" w:sz="16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sz w:val="24"/>
                <w:u w:val="single"/>
              </w:rPr>
              <w:t xml:space="preserve">     </w:t>
            </w:r>
            <w:r>
              <w:rPr>
                <w:rFonts w:ascii="Liberation Sans" w:eastAsia="Liberation Sans" w:hAnsi="Liberation Sans" w:cs="Liberation Sans"/>
                <w:sz w:val="20"/>
              </w:rPr>
              <w:t xml:space="preserve">ITIS “Mario </w:t>
            </w:r>
            <w:proofErr w:type="spellStart"/>
            <w:r>
              <w:rPr>
                <w:rFonts w:ascii="Liberation Sans" w:eastAsia="Liberation Sans" w:hAnsi="Liberation Sans" w:cs="Liberation Sans"/>
                <w:sz w:val="20"/>
              </w:rPr>
              <w:t>Delpozzo</w:t>
            </w:r>
            <w:proofErr w:type="spellEnd"/>
            <w:r>
              <w:rPr>
                <w:rFonts w:ascii="Liberation Sans" w:eastAsia="Liberation Sans" w:hAnsi="Liberation Sans" w:cs="Liberation Sans"/>
                <w:sz w:val="20"/>
              </w:rPr>
              <w:t>”, Cuneo</w:t>
            </w:r>
          </w:p>
        </w:tc>
      </w:tr>
      <w:tr w:rsidR="007749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9" w:type="dxa"/>
            <w:tcBorders>
              <w:top w:val="single" w:sz="16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proofErr w:type="spellStart"/>
            <w:r>
              <w:rPr>
                <w:rFonts w:ascii="Liberation Sans" w:eastAsia="Liberation Sans" w:hAnsi="Liberation Sans" w:cs="Liberation Sans"/>
                <w:color w:val="000000"/>
                <w:sz w:val="20"/>
                <w:u w:val="single"/>
              </w:rPr>
              <w:t>Final</w:t>
            </w:r>
            <w:proofErr w:type="spellEnd"/>
            <w:r>
              <w:rPr>
                <w:rFonts w:ascii="Liberation Sans" w:eastAsia="Liberation Sans" w:hAnsi="Liberation Sans" w:cs="Liberation Sans"/>
                <w:color w:val="000000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Liberation Sans" w:eastAsia="Liberation Sans" w:hAnsi="Liberation Sans" w:cs="Liberation Sans"/>
                <w:color w:val="000000"/>
                <w:sz w:val="20"/>
                <w:u w:val="single"/>
              </w:rPr>
              <w:t>Customers</w:t>
            </w:r>
            <w:proofErr w:type="spellEnd"/>
          </w:p>
        </w:tc>
        <w:tc>
          <w:tcPr>
            <w:tcW w:w="7539" w:type="dxa"/>
            <w:tcBorders>
              <w:top w:val="single" w:sz="16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sz w:val="20"/>
                <w:u w:val="single"/>
              </w:rPr>
              <w:t xml:space="preserve">    </w:t>
            </w:r>
            <w:r>
              <w:rPr>
                <w:rFonts w:ascii="Liberation Sans" w:eastAsia="Liberation Sans" w:hAnsi="Liberation Sans" w:cs="Liberation Sans"/>
                <w:sz w:val="20"/>
              </w:rPr>
              <w:t xml:space="preserve">  Utenti che necessitano di catalogare i propri file</w:t>
            </w:r>
          </w:p>
        </w:tc>
      </w:tr>
      <w:tr w:rsidR="007749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proofErr w:type="spellStart"/>
            <w:r>
              <w:rPr>
                <w:rFonts w:ascii="Liberation Sans" w:eastAsia="Liberation Sans" w:hAnsi="Liberation Sans" w:cs="Liberation Sans"/>
                <w:color w:val="000000"/>
                <w:sz w:val="20"/>
                <w:u w:val="single"/>
              </w:rPr>
              <w:lastRenderedPageBreak/>
              <w:t>Expected</w:t>
            </w:r>
            <w:proofErr w:type="spellEnd"/>
            <w:r>
              <w:rPr>
                <w:rFonts w:ascii="Liberation Sans" w:eastAsia="Liberation Sans" w:hAnsi="Liberation Sans" w:cs="Liberation Sans"/>
                <w:color w:val="000000"/>
                <w:sz w:val="20"/>
                <w:u w:val="single"/>
              </w:rPr>
              <w:t xml:space="preserve"> Benefits</w:t>
            </w:r>
          </w:p>
        </w:tc>
        <w:tc>
          <w:tcPr>
            <w:tcW w:w="753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sz w:val="24"/>
                <w:u w:val="single"/>
              </w:rPr>
              <w:t xml:space="preserve">     </w:t>
            </w:r>
            <w:r>
              <w:rPr>
                <w:rFonts w:ascii="Liberation Sans" w:eastAsia="Liberation Sans" w:hAnsi="Liberation Sans" w:cs="Liberation Sans"/>
                <w:sz w:val="20"/>
              </w:rPr>
              <w:t>Prodotto che cataloga i file per il loro contenuto</w:t>
            </w:r>
          </w:p>
        </w:tc>
      </w:tr>
    </w:tbl>
    <w:p w:rsidR="007749BF" w:rsidRDefault="007749BF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7749BF" w:rsidRDefault="007749BF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9"/>
        <w:gridCol w:w="7539"/>
      </w:tblGrid>
      <w:tr w:rsidR="007749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8" w:type="dxa"/>
            <w:gridSpan w:val="2"/>
            <w:tcBorders>
              <w:top w:val="single" w:sz="16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000000" w:fill="auto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24"/>
                <w:u w:val="single"/>
              </w:rPr>
              <w:t>PROJECT RISKS, CONSTRAINTS, ASSUMPTIONS</w:t>
            </w:r>
          </w:p>
        </w:tc>
      </w:tr>
      <w:tr w:rsidR="007749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Risks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>:</w:t>
            </w:r>
          </w:p>
        </w:tc>
        <w:tc>
          <w:tcPr>
            <w:tcW w:w="753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sz w:val="24"/>
                <w:u w:val="single"/>
              </w:rPr>
              <w:t xml:space="preserve">     </w:t>
            </w:r>
            <w:r>
              <w:rPr>
                <w:rFonts w:ascii="Liberation Sans" w:eastAsia="Liberation Sans" w:hAnsi="Liberation Sans" w:cs="Liberation Sans"/>
                <w:sz w:val="20"/>
              </w:rPr>
              <w:t>Eventuale perdita dei file originali</w:t>
            </w:r>
          </w:p>
        </w:tc>
      </w:tr>
      <w:tr w:rsidR="007749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Constraints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>:</w:t>
            </w:r>
          </w:p>
        </w:tc>
        <w:tc>
          <w:tcPr>
            <w:tcW w:w="753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sz w:val="24"/>
                <w:u w:val="single"/>
              </w:rPr>
              <w:t xml:space="preserve">     </w:t>
            </w:r>
            <w:r>
              <w:rPr>
                <w:rFonts w:ascii="Liberation Sans" w:eastAsia="Liberation Sans" w:hAnsi="Liberation Sans" w:cs="Liberation Sans"/>
                <w:sz w:val="20"/>
              </w:rPr>
              <w:t>Riprodurre la logica di funzionamento di un’intelligenza artificiale</w:t>
            </w:r>
          </w:p>
        </w:tc>
      </w:tr>
      <w:tr w:rsidR="007749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Assumptions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>:</w:t>
            </w:r>
          </w:p>
        </w:tc>
        <w:tc>
          <w:tcPr>
            <w:tcW w:w="753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sz w:val="24"/>
                <w:u w:val="single"/>
              </w:rPr>
              <w:t xml:space="preserve">     </w:t>
            </w:r>
            <w:r>
              <w:rPr>
                <w:rFonts w:ascii="Liberation Sans" w:eastAsia="Liberation Sans" w:hAnsi="Liberation Sans" w:cs="Liberation Sans"/>
                <w:sz w:val="20"/>
              </w:rPr>
              <w:t>Applicazione web, uso di MYSQL</w:t>
            </w:r>
          </w:p>
        </w:tc>
      </w:tr>
    </w:tbl>
    <w:p w:rsidR="007749BF" w:rsidRDefault="007749BF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7749BF" w:rsidRDefault="007749BF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sectPr w:rsidR="007749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7749BF"/>
    <w:rsid w:val="004D7723"/>
    <w:rsid w:val="00640894"/>
    <w:rsid w:val="0077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17AD84-3B0D-4FEF-9B7E-AEB196B9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Tommaso Levrone</dc:creator>
  <cp:lastModifiedBy>ASUS</cp:lastModifiedBy>
  <cp:revision>4</cp:revision>
  <cp:lastPrinted>2023-05-04T10:17:00Z</cp:lastPrinted>
  <dcterms:created xsi:type="dcterms:W3CDTF">2023-05-04T10:16:00Z</dcterms:created>
  <dcterms:modified xsi:type="dcterms:W3CDTF">2023-05-04T10:17:00Z</dcterms:modified>
</cp:coreProperties>
</file>