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2319" w:rsidRDefault="004A50B2">
      <w:pPr>
        <w:spacing w:before="1000" w:after="200"/>
        <w:jc w:val="center"/>
      </w:pPr>
      <w:proofErr w:type="spellStart"/>
      <w:r>
        <w:rPr>
          <w:color w:val="555555"/>
          <w:sz w:val="24"/>
          <w:szCs w:val="24"/>
        </w:rPr>
        <w:t>Документација</w:t>
      </w:r>
      <w:proofErr w:type="spellEnd"/>
      <w:r>
        <w:rPr>
          <w:color w:val="555555"/>
          <w:sz w:val="24"/>
          <w:szCs w:val="24"/>
        </w:rPr>
        <w:t xml:space="preserve"> о </w:t>
      </w:r>
      <w:proofErr w:type="spellStart"/>
      <w:r>
        <w:rPr>
          <w:color w:val="555555"/>
          <w:sz w:val="24"/>
          <w:szCs w:val="24"/>
        </w:rPr>
        <w:t>изради</w:t>
      </w:r>
      <w:proofErr w:type="spellEnd"/>
      <w:r>
        <w:rPr>
          <w:color w:val="555555"/>
          <w:sz w:val="24"/>
          <w:szCs w:val="24"/>
        </w:rPr>
        <w:t xml:space="preserve"> </w:t>
      </w:r>
      <w:proofErr w:type="spellStart"/>
      <w:r>
        <w:rPr>
          <w:color w:val="555555"/>
          <w:sz w:val="24"/>
          <w:szCs w:val="24"/>
        </w:rPr>
        <w:t>пројекта</w:t>
      </w:r>
      <w:proofErr w:type="spellEnd"/>
      <w:r>
        <w:rPr>
          <w:color w:val="555555"/>
          <w:sz w:val="24"/>
          <w:szCs w:val="24"/>
        </w:rPr>
        <w:t xml:space="preserve"> </w:t>
      </w:r>
      <w:proofErr w:type="spellStart"/>
      <w:r>
        <w:rPr>
          <w:color w:val="555555"/>
          <w:sz w:val="24"/>
          <w:szCs w:val="24"/>
        </w:rPr>
        <w:t>из</w:t>
      </w:r>
      <w:proofErr w:type="spellEnd"/>
      <w:r>
        <w:rPr>
          <w:color w:val="555555"/>
          <w:sz w:val="24"/>
          <w:szCs w:val="24"/>
        </w:rPr>
        <w:t xml:space="preserve"> </w:t>
      </w:r>
      <w:proofErr w:type="spellStart"/>
      <w:r>
        <w:rPr>
          <w:color w:val="555555"/>
          <w:sz w:val="24"/>
          <w:szCs w:val="24"/>
        </w:rPr>
        <w:t>предмета</w:t>
      </w:r>
      <w:proofErr w:type="spellEnd"/>
    </w:p>
    <w:p w:rsidR="00DF2319" w:rsidRPr="00B94A67" w:rsidRDefault="004A50B2">
      <w:pPr>
        <w:spacing w:before="100" w:after="600"/>
        <w:jc w:val="center"/>
        <w:rPr>
          <w:color w:val="244061" w:themeColor="accent1" w:themeShade="80"/>
        </w:rPr>
      </w:pPr>
      <w:proofErr w:type="spellStart"/>
      <w:r w:rsidRPr="00B94A67">
        <w:rPr>
          <w:b/>
          <w:bCs/>
          <w:color w:val="244061" w:themeColor="accent1" w:themeShade="80"/>
          <w:sz w:val="28"/>
          <w:szCs w:val="28"/>
        </w:rPr>
        <w:t>Софтверски</w:t>
      </w:r>
      <w:proofErr w:type="spellEnd"/>
      <w:r w:rsidRPr="00B94A67">
        <w:rPr>
          <w:b/>
          <w:bCs/>
          <w:color w:val="244061" w:themeColor="accent1" w:themeShade="80"/>
          <w:sz w:val="28"/>
          <w:szCs w:val="28"/>
        </w:rPr>
        <w:t xml:space="preserve"> </w:t>
      </w:r>
      <w:proofErr w:type="spellStart"/>
      <w:r w:rsidRPr="00B94A67">
        <w:rPr>
          <w:b/>
          <w:bCs/>
          <w:color w:val="244061" w:themeColor="accent1" w:themeShade="80"/>
          <w:sz w:val="28"/>
          <w:szCs w:val="28"/>
        </w:rPr>
        <w:t>алгоритми</w:t>
      </w:r>
      <w:proofErr w:type="spellEnd"/>
      <w:r w:rsidRPr="00B94A67">
        <w:rPr>
          <w:b/>
          <w:bCs/>
          <w:color w:val="244061" w:themeColor="accent1" w:themeShade="80"/>
          <w:sz w:val="28"/>
          <w:szCs w:val="28"/>
        </w:rPr>
        <w:t xml:space="preserve"> у </w:t>
      </w:r>
      <w:proofErr w:type="spellStart"/>
      <w:r w:rsidRPr="00B94A67">
        <w:rPr>
          <w:b/>
          <w:bCs/>
          <w:color w:val="244061" w:themeColor="accent1" w:themeShade="80"/>
          <w:sz w:val="28"/>
          <w:szCs w:val="28"/>
        </w:rPr>
        <w:t>системима</w:t>
      </w:r>
      <w:proofErr w:type="spellEnd"/>
      <w:r w:rsidRPr="00B94A67">
        <w:rPr>
          <w:b/>
          <w:bCs/>
          <w:color w:val="244061" w:themeColor="accent1" w:themeShade="80"/>
          <w:sz w:val="28"/>
          <w:szCs w:val="28"/>
        </w:rPr>
        <w:t xml:space="preserve"> </w:t>
      </w:r>
      <w:proofErr w:type="spellStart"/>
      <w:r w:rsidRPr="00B94A67">
        <w:rPr>
          <w:b/>
          <w:bCs/>
          <w:color w:val="244061" w:themeColor="accent1" w:themeShade="80"/>
          <w:sz w:val="28"/>
          <w:szCs w:val="28"/>
        </w:rPr>
        <w:t>аутоматског</w:t>
      </w:r>
      <w:proofErr w:type="spellEnd"/>
      <w:r w:rsidRPr="00B94A67">
        <w:rPr>
          <w:b/>
          <w:bCs/>
          <w:color w:val="244061" w:themeColor="accent1" w:themeShade="80"/>
          <w:sz w:val="28"/>
          <w:szCs w:val="28"/>
        </w:rPr>
        <w:t xml:space="preserve"> </w:t>
      </w:r>
      <w:proofErr w:type="spellStart"/>
      <w:r w:rsidRPr="00B94A67">
        <w:rPr>
          <w:b/>
          <w:bCs/>
          <w:color w:val="244061" w:themeColor="accent1" w:themeShade="80"/>
          <w:sz w:val="28"/>
          <w:szCs w:val="28"/>
        </w:rPr>
        <w:t>управљања</w:t>
      </w:r>
      <w:proofErr w:type="spellEnd"/>
    </w:p>
    <w:p w:rsidR="00DF2319" w:rsidRPr="00B94A67" w:rsidRDefault="004A50B2" w:rsidP="00B94A67">
      <w:pPr>
        <w:pStyle w:val="Title"/>
        <w:jc w:val="center"/>
        <w:rPr>
          <w:color w:val="244061" w:themeColor="accent1" w:themeShade="80"/>
          <w:sz w:val="36"/>
        </w:rPr>
      </w:pPr>
      <w:proofErr w:type="spellStart"/>
      <w:r w:rsidRPr="00B94A67">
        <w:rPr>
          <w:color w:val="244061" w:themeColor="accent1" w:themeShade="80"/>
          <w:sz w:val="36"/>
        </w:rPr>
        <w:t>Вишекласна</w:t>
      </w:r>
      <w:proofErr w:type="spellEnd"/>
      <w:r w:rsidRPr="00B94A67">
        <w:rPr>
          <w:color w:val="244061" w:themeColor="accent1" w:themeShade="80"/>
          <w:sz w:val="36"/>
        </w:rPr>
        <w:t xml:space="preserve"> </w:t>
      </w:r>
      <w:proofErr w:type="spellStart"/>
      <w:r w:rsidRPr="00B94A67">
        <w:rPr>
          <w:color w:val="244061" w:themeColor="accent1" w:themeShade="80"/>
          <w:sz w:val="36"/>
        </w:rPr>
        <w:t>класификација</w:t>
      </w:r>
      <w:proofErr w:type="spellEnd"/>
      <w:r w:rsidRPr="00B94A67">
        <w:rPr>
          <w:color w:val="244061" w:themeColor="accent1" w:themeShade="80"/>
          <w:sz w:val="36"/>
        </w:rPr>
        <w:t xml:space="preserve"> </w:t>
      </w:r>
      <w:proofErr w:type="spellStart"/>
      <w:r w:rsidRPr="00B94A67">
        <w:rPr>
          <w:color w:val="244061" w:themeColor="accent1" w:themeShade="80"/>
          <w:sz w:val="36"/>
        </w:rPr>
        <w:t>метал</w:t>
      </w:r>
      <w:proofErr w:type="spellEnd"/>
      <w:r w:rsidRPr="00B94A67">
        <w:rPr>
          <w:color w:val="244061" w:themeColor="accent1" w:themeShade="80"/>
          <w:sz w:val="36"/>
        </w:rPr>
        <w:t xml:space="preserve"> </w:t>
      </w:r>
      <w:proofErr w:type="spellStart"/>
      <w:r w:rsidRPr="00B94A67">
        <w:rPr>
          <w:color w:val="244061" w:themeColor="accent1" w:themeShade="80"/>
          <w:sz w:val="36"/>
        </w:rPr>
        <w:t>поджанрова</w:t>
      </w:r>
      <w:proofErr w:type="spellEnd"/>
    </w:p>
    <w:p w:rsidR="00DF2319" w:rsidRPr="00B94A67" w:rsidRDefault="004A50B2" w:rsidP="00B94A67">
      <w:pPr>
        <w:pStyle w:val="Title"/>
        <w:jc w:val="center"/>
        <w:rPr>
          <w:color w:val="244061" w:themeColor="accent1" w:themeShade="80"/>
          <w:sz w:val="16"/>
        </w:rPr>
      </w:pPr>
      <w:proofErr w:type="spellStart"/>
      <w:proofErr w:type="gramStart"/>
      <w:r w:rsidRPr="00B94A67">
        <w:rPr>
          <w:color w:val="244061" w:themeColor="accent1" w:themeShade="80"/>
          <w:sz w:val="36"/>
          <w:szCs w:val="28"/>
        </w:rPr>
        <w:t>на</w:t>
      </w:r>
      <w:proofErr w:type="spellEnd"/>
      <w:proofErr w:type="gramEnd"/>
      <w:r w:rsidRPr="00B94A67">
        <w:rPr>
          <w:color w:val="244061" w:themeColor="accent1" w:themeShade="80"/>
          <w:sz w:val="36"/>
          <w:szCs w:val="28"/>
        </w:rPr>
        <w:t xml:space="preserve"> </w:t>
      </w:r>
      <w:proofErr w:type="spellStart"/>
      <w:r w:rsidRPr="00B94A67">
        <w:rPr>
          <w:color w:val="244061" w:themeColor="accent1" w:themeShade="80"/>
          <w:sz w:val="36"/>
          <w:szCs w:val="28"/>
        </w:rPr>
        <w:t>основу</w:t>
      </w:r>
      <w:proofErr w:type="spellEnd"/>
      <w:r w:rsidRPr="00B94A67">
        <w:rPr>
          <w:color w:val="244061" w:themeColor="accent1" w:themeShade="80"/>
          <w:sz w:val="36"/>
          <w:szCs w:val="28"/>
        </w:rPr>
        <w:t xml:space="preserve"> </w:t>
      </w:r>
      <w:proofErr w:type="spellStart"/>
      <w:r w:rsidRPr="00B94A67">
        <w:rPr>
          <w:color w:val="244061" w:themeColor="accent1" w:themeShade="80"/>
          <w:sz w:val="36"/>
          <w:szCs w:val="28"/>
        </w:rPr>
        <w:t>аудио</w:t>
      </w:r>
      <w:proofErr w:type="spellEnd"/>
      <w:r w:rsidRPr="00B94A67">
        <w:rPr>
          <w:color w:val="244061" w:themeColor="accent1" w:themeShade="80"/>
          <w:sz w:val="36"/>
          <w:szCs w:val="28"/>
        </w:rPr>
        <w:t xml:space="preserve"> </w:t>
      </w:r>
      <w:proofErr w:type="spellStart"/>
      <w:r w:rsidRPr="00B94A67">
        <w:rPr>
          <w:color w:val="244061" w:themeColor="accent1" w:themeShade="80"/>
          <w:sz w:val="36"/>
          <w:szCs w:val="28"/>
        </w:rPr>
        <w:t>карактеристика</w:t>
      </w:r>
      <w:proofErr w:type="spellEnd"/>
      <w:r w:rsidRPr="00B94A67">
        <w:rPr>
          <w:color w:val="244061" w:themeColor="accent1" w:themeShade="80"/>
          <w:sz w:val="36"/>
          <w:szCs w:val="28"/>
        </w:rPr>
        <w:t xml:space="preserve"> </w:t>
      </w:r>
      <w:proofErr w:type="spellStart"/>
      <w:r w:rsidRPr="00B94A67">
        <w:rPr>
          <w:color w:val="244061" w:themeColor="accent1" w:themeShade="80"/>
          <w:sz w:val="36"/>
          <w:szCs w:val="28"/>
        </w:rPr>
        <w:t>пјесама</w:t>
      </w:r>
      <w:proofErr w:type="spellEnd"/>
    </w:p>
    <w:p w:rsidR="00DF2319" w:rsidRDefault="004A50B2">
      <w:pPr>
        <w:spacing w:before="400" w:after="100"/>
        <w:jc w:val="center"/>
      </w:pPr>
      <w:proofErr w:type="spellStart"/>
      <w:r>
        <w:rPr>
          <w:sz w:val="24"/>
          <w:szCs w:val="24"/>
        </w:rPr>
        <w:t>Студент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Марко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Дурић</w:t>
      </w:r>
      <w:proofErr w:type="spellEnd"/>
      <w:r>
        <w:rPr>
          <w:sz w:val="24"/>
          <w:szCs w:val="24"/>
        </w:rPr>
        <w:t xml:space="preserve"> РА 106-2023</w:t>
      </w:r>
    </w:p>
    <w:p w:rsidR="00DF2319" w:rsidRDefault="00B94A67">
      <w:pPr>
        <w:spacing w:before="100" w:after="100"/>
        <w:jc w:val="center"/>
      </w:pPr>
      <w:proofErr w:type="spellStart"/>
      <w:r>
        <w:rPr>
          <w:sz w:val="24"/>
          <w:szCs w:val="24"/>
        </w:rPr>
        <w:t>Професор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Дарко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  <w:lang w:val="sr-Cyrl-RS"/>
        </w:rPr>
        <w:t>Ч</w:t>
      </w:r>
      <w:proofErr w:type="spellStart"/>
      <w:r w:rsidR="004A50B2">
        <w:rPr>
          <w:sz w:val="24"/>
          <w:szCs w:val="24"/>
        </w:rPr>
        <w:t>апко</w:t>
      </w:r>
      <w:proofErr w:type="spellEnd"/>
    </w:p>
    <w:p w:rsidR="00DF2319" w:rsidRDefault="004A50B2">
      <w:pPr>
        <w:spacing w:before="100" w:after="100"/>
        <w:jc w:val="center"/>
      </w:pPr>
      <w:proofErr w:type="spellStart"/>
      <w:r>
        <w:rPr>
          <w:sz w:val="24"/>
          <w:szCs w:val="24"/>
        </w:rPr>
        <w:t>Асистент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Емина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Демировић</w:t>
      </w:r>
      <w:proofErr w:type="spellEnd"/>
    </w:p>
    <w:p w:rsidR="00DF2319" w:rsidRDefault="004A50B2">
      <w:r>
        <w:br w:type="page"/>
      </w:r>
    </w:p>
    <w:p w:rsidR="00DF2319" w:rsidRDefault="004A50B2">
      <w:pPr>
        <w:pStyle w:val="Heading1"/>
      </w:pPr>
      <w:r>
        <w:lastRenderedPageBreak/>
        <w:t xml:space="preserve">1.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проблема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података</w:t>
      </w:r>
      <w:proofErr w:type="spellEnd"/>
    </w:p>
    <w:p w:rsidR="00DF2319" w:rsidRDefault="004A50B2">
      <w:pPr>
        <w:spacing w:before="100" w:after="100"/>
      </w:pPr>
      <w:proofErr w:type="spellStart"/>
      <w:proofErr w:type="gramStart"/>
      <w:r>
        <w:t>Циљ</w:t>
      </w:r>
      <w:proofErr w:type="spellEnd"/>
      <w:r>
        <w:t xml:space="preserve"> </w:t>
      </w:r>
      <w:proofErr w:type="spellStart"/>
      <w:r w:rsidR="00B94A67">
        <w:t>пројекта</w:t>
      </w:r>
      <w:proofErr w:type="spellEnd"/>
      <w:r w:rsidR="00B94A67">
        <w:t xml:space="preserve"> </w:t>
      </w:r>
      <w:r w:rsidR="00B94A67">
        <w:rPr>
          <w:lang w:val="sr-Cyrl-RS"/>
        </w:rPr>
        <w:t>био је развој</w:t>
      </w:r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аудио</w:t>
      </w:r>
      <w:proofErr w:type="spellEnd"/>
      <w:r>
        <w:t xml:space="preserve"> </w:t>
      </w:r>
      <w:proofErr w:type="spellStart"/>
      <w:r>
        <w:t>к</w:t>
      </w:r>
      <w:r w:rsidR="00B94A67">
        <w:t>арактеристика</w:t>
      </w:r>
      <w:proofErr w:type="spellEnd"/>
      <w:r w:rsidR="00B94A67">
        <w:t xml:space="preserve"> </w:t>
      </w:r>
      <w:proofErr w:type="spellStart"/>
      <w:r w:rsidR="00B94A67">
        <w:t>пјесама</w:t>
      </w:r>
      <w:proofErr w:type="spellEnd"/>
      <w:r w:rsidR="00B94A67">
        <w:t xml:space="preserve"> </w:t>
      </w:r>
      <w:proofErr w:type="spellStart"/>
      <w:r w:rsidR="00B94A67">
        <w:t>предв</w:t>
      </w:r>
      <w:proofErr w:type="spellEnd"/>
      <w:r w:rsidR="00B94A67">
        <w:rPr>
          <w:lang w:val="sr-Cyrl-RS"/>
        </w:rPr>
        <w:t>идјети</w:t>
      </w:r>
      <w:r>
        <w:t xml:space="preserve"> </w:t>
      </w:r>
      <w:proofErr w:type="spellStart"/>
      <w:r>
        <w:t>којем</w:t>
      </w:r>
      <w:proofErr w:type="spellEnd"/>
      <w:r>
        <w:t xml:space="preserve"> </w:t>
      </w:r>
      <w:proofErr w:type="spellStart"/>
      <w:r>
        <w:t>поджанру</w:t>
      </w:r>
      <w:proofErr w:type="spellEnd"/>
      <w:r>
        <w:t xml:space="preserve"> </w:t>
      </w:r>
      <w:proofErr w:type="spellStart"/>
      <w:r>
        <w:t>метал</w:t>
      </w:r>
      <w:proofErr w:type="spellEnd"/>
      <w:r>
        <w:t xml:space="preserve"> </w:t>
      </w:r>
      <w:proofErr w:type="spellStart"/>
      <w:r>
        <w:t>музике</w:t>
      </w:r>
      <w:proofErr w:type="spellEnd"/>
      <w:r>
        <w:t xml:space="preserve"> </w:t>
      </w:r>
      <w:proofErr w:type="spellStart"/>
      <w:r>
        <w:t>одређена</w:t>
      </w:r>
      <w:proofErr w:type="spellEnd"/>
      <w:r>
        <w:t xml:space="preserve"> </w:t>
      </w:r>
      <w:proofErr w:type="spellStart"/>
      <w:r>
        <w:t>пјесма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Ради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о </w:t>
      </w:r>
      <w:proofErr w:type="spellStart"/>
      <w:r>
        <w:t>проблему</w:t>
      </w:r>
      <w:proofErr w:type="spellEnd"/>
      <w:r>
        <w:t xml:space="preserve"> </w:t>
      </w:r>
      <w:proofErr w:type="spellStart"/>
      <w:r>
        <w:t>вишекласне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гдје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аудио</w:t>
      </w:r>
      <w:proofErr w:type="spellEnd"/>
      <w:r>
        <w:t xml:space="preserve"> </w:t>
      </w:r>
      <w:proofErr w:type="spellStart"/>
      <w:r>
        <w:t>карактеристике</w:t>
      </w:r>
      <w:proofErr w:type="spellEnd"/>
      <w:r>
        <w:t xml:space="preserve">, а </w:t>
      </w:r>
      <w:proofErr w:type="spellStart"/>
      <w:r>
        <w:t>изл</w:t>
      </w:r>
      <w:r w:rsidR="00B94A67">
        <w:t>аз</w:t>
      </w:r>
      <w:proofErr w:type="spellEnd"/>
      <w:r w:rsidR="00B94A67">
        <w:t xml:space="preserve"> </w:t>
      </w:r>
      <w:proofErr w:type="spellStart"/>
      <w:r w:rsidR="00B94A67">
        <w:t>један</w:t>
      </w:r>
      <w:proofErr w:type="spellEnd"/>
      <w:r w:rsidR="00B94A67">
        <w:t xml:space="preserve"> </w:t>
      </w:r>
      <w:proofErr w:type="spellStart"/>
      <w:r w:rsidR="00B94A67">
        <w:t>од</w:t>
      </w:r>
      <w:proofErr w:type="spellEnd"/>
      <w:r w:rsidR="00B94A67">
        <w:t xml:space="preserve"> </w:t>
      </w:r>
      <w:proofErr w:type="spellStart"/>
      <w:r w:rsidR="00B94A67">
        <w:t>четир</w:t>
      </w:r>
      <w:proofErr w:type="spellEnd"/>
      <w:r w:rsidR="002C17C5">
        <w:rPr>
          <w:lang w:val="sr-Cyrl-RS"/>
        </w:rPr>
        <w:t>и унапријед одр</w:t>
      </w:r>
      <w:r w:rsidR="00B94A67">
        <w:rPr>
          <w:lang w:val="sr-Cyrl-RS"/>
        </w:rPr>
        <w:t>еђена</w:t>
      </w:r>
      <w:r>
        <w:t xml:space="preserve"> </w:t>
      </w:r>
      <w:proofErr w:type="spellStart"/>
      <w:r>
        <w:t>поджанра</w:t>
      </w:r>
      <w:proofErr w:type="spellEnd"/>
      <w:r>
        <w:t>.</w:t>
      </w:r>
      <w:proofErr w:type="gramEnd"/>
    </w:p>
    <w:p w:rsidR="00DF2319" w:rsidRDefault="00DF2319">
      <w:pPr>
        <w:spacing w:before="100" w:after="100"/>
      </w:pPr>
    </w:p>
    <w:p w:rsidR="00DF2319" w:rsidRDefault="004A50B2">
      <w:pPr>
        <w:spacing w:before="100" w:after="100"/>
      </w:pPr>
      <w:proofErr w:type="spellStart"/>
      <w:r>
        <w:t>Одабрана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поджанра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довољно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акустични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>: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Thrash metal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Black metal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Symphonic metal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Death metal</w:t>
      </w:r>
    </w:p>
    <w:p w:rsidR="00DF2319" w:rsidRDefault="00DF2319">
      <w:pPr>
        <w:spacing w:before="100" w:after="100"/>
      </w:pPr>
    </w:p>
    <w:p w:rsidR="00DF2319" w:rsidRPr="00B94A67" w:rsidRDefault="004A50B2">
      <w:pPr>
        <w:pStyle w:val="Heading2"/>
        <w:rPr>
          <w:color w:val="244061" w:themeColor="accent1" w:themeShade="80"/>
        </w:rPr>
      </w:pPr>
      <w:r w:rsidRPr="00B94A67">
        <w:rPr>
          <w:color w:val="244061" w:themeColor="accent1" w:themeShade="80"/>
        </w:rPr>
        <w:t xml:space="preserve">1.1 </w:t>
      </w:r>
      <w:proofErr w:type="spellStart"/>
      <w:r w:rsidRPr="00B94A67">
        <w:rPr>
          <w:color w:val="244061" w:themeColor="accent1" w:themeShade="80"/>
        </w:rPr>
        <w:t>Скуп</w:t>
      </w:r>
      <w:proofErr w:type="spellEnd"/>
      <w:r w:rsidRPr="00B94A67">
        <w:rPr>
          <w:color w:val="244061" w:themeColor="accent1" w:themeShade="80"/>
        </w:rPr>
        <w:t xml:space="preserve"> </w:t>
      </w:r>
      <w:proofErr w:type="spellStart"/>
      <w:r w:rsidRPr="00B94A67">
        <w:rPr>
          <w:color w:val="244061" w:themeColor="accent1" w:themeShade="80"/>
        </w:rPr>
        <w:t>података</w:t>
      </w:r>
      <w:proofErr w:type="spellEnd"/>
    </w:p>
    <w:p w:rsidR="00DF2319" w:rsidRDefault="00B94A67">
      <w:pPr>
        <w:spacing w:before="100" w:after="100"/>
      </w:pPr>
      <w:r>
        <w:rPr>
          <w:lang w:val="sr-Cyrl-RS"/>
        </w:rPr>
        <w:t>Скуп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r>
        <w:rPr>
          <w:lang w:val="sr-Cyrl-RS"/>
        </w:rPr>
        <w:t>и преузет</w:t>
      </w:r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 </w:t>
      </w:r>
      <w:proofErr w:type="spellStart"/>
      <w:r>
        <w:t>платформе</w:t>
      </w:r>
      <w:proofErr w:type="spellEnd"/>
      <w:r>
        <w:t xml:space="preserve">: </w:t>
      </w:r>
      <w:hyperlink r:id="rId8" w:history="1">
        <w:r w:rsidRPr="00B94A67">
          <w:rPr>
            <w:rStyle w:val="Hyperlink"/>
          </w:rPr>
          <w:t>dataset</w:t>
        </w:r>
      </w:hyperlink>
      <w:r>
        <w:rPr>
          <w:lang w:val="sr-Cyrl-RS"/>
        </w:rPr>
        <w:t>.</w:t>
      </w:r>
      <w:r>
        <w:t xml:space="preserve"> </w:t>
      </w:r>
      <w:r>
        <w:rPr>
          <w:lang w:val="sr-Cyrl-RS"/>
        </w:rPr>
        <w:t>С</w:t>
      </w:r>
      <w:proofErr w:type="spellStart"/>
      <w:r w:rsidR="004A50B2">
        <w:t>адржи</w:t>
      </w:r>
      <w:proofErr w:type="spellEnd"/>
      <w:r w:rsidR="004A50B2">
        <w:t xml:space="preserve"> </w:t>
      </w:r>
      <w:proofErr w:type="spellStart"/>
      <w:r w:rsidR="004A50B2">
        <w:t>Spotify</w:t>
      </w:r>
      <w:proofErr w:type="spellEnd"/>
      <w:r w:rsidR="004A50B2">
        <w:t xml:space="preserve"> </w:t>
      </w:r>
      <w:proofErr w:type="spellStart"/>
      <w:r w:rsidR="004A50B2">
        <w:t>аудио</w:t>
      </w:r>
      <w:proofErr w:type="spellEnd"/>
      <w:r w:rsidR="004A50B2">
        <w:t xml:space="preserve"> </w:t>
      </w:r>
      <w:proofErr w:type="spellStart"/>
      <w:r w:rsidR="004A50B2">
        <w:t>карактеристике</w:t>
      </w:r>
      <w:proofErr w:type="spellEnd"/>
      <w:r w:rsidR="004A50B2">
        <w:t xml:space="preserve"> </w:t>
      </w:r>
      <w:proofErr w:type="spellStart"/>
      <w:r w:rsidR="004A50B2">
        <w:t>пјесама</w:t>
      </w:r>
      <w:proofErr w:type="spellEnd"/>
      <w:r w:rsidR="004A50B2">
        <w:t xml:space="preserve">. </w:t>
      </w:r>
      <w:proofErr w:type="spellStart"/>
      <w:r w:rsidR="004A50B2">
        <w:t>Након</w:t>
      </w:r>
      <w:proofErr w:type="spellEnd"/>
      <w:r w:rsidR="004A50B2">
        <w:t xml:space="preserve"> </w:t>
      </w:r>
      <w:proofErr w:type="spellStart"/>
      <w:r w:rsidR="004A50B2">
        <w:t>чишћења</w:t>
      </w:r>
      <w:proofErr w:type="spellEnd"/>
      <w:r w:rsidR="004A50B2">
        <w:t xml:space="preserve"> и </w:t>
      </w:r>
      <w:proofErr w:type="spellStart"/>
      <w:r w:rsidR="004A50B2">
        <w:t>филтрирања</w:t>
      </w:r>
      <w:proofErr w:type="spellEnd"/>
      <w:r w:rsidR="004A50B2">
        <w:t xml:space="preserve"> </w:t>
      </w:r>
      <w:proofErr w:type="spellStart"/>
      <w:r w:rsidR="004A50B2">
        <w:t>података</w:t>
      </w:r>
      <w:proofErr w:type="spellEnd"/>
      <w:r w:rsidR="004A50B2">
        <w:t xml:space="preserve">, </w:t>
      </w:r>
      <w:proofErr w:type="spellStart"/>
      <w:r w:rsidR="004A50B2">
        <w:t>финални</w:t>
      </w:r>
      <w:proofErr w:type="spellEnd"/>
      <w:r w:rsidR="004A50B2">
        <w:t xml:space="preserve"> </w:t>
      </w:r>
      <w:proofErr w:type="spellStart"/>
      <w:r w:rsidR="004A50B2">
        <w:t>датасет</w:t>
      </w:r>
      <w:proofErr w:type="spellEnd"/>
      <w:r w:rsidR="004A50B2">
        <w:t xml:space="preserve"> </w:t>
      </w:r>
      <w:proofErr w:type="spellStart"/>
      <w:r w:rsidR="004A50B2">
        <w:t>садржи</w:t>
      </w:r>
      <w:proofErr w:type="spellEnd"/>
      <w:r w:rsidR="004A50B2">
        <w:t xml:space="preserve"> 950 </w:t>
      </w:r>
      <w:proofErr w:type="spellStart"/>
      <w:r w:rsidR="004A50B2">
        <w:t>пјесама</w:t>
      </w:r>
      <w:proofErr w:type="spellEnd"/>
      <w:r w:rsidR="004A50B2">
        <w:t xml:space="preserve"> </w:t>
      </w:r>
      <w:proofErr w:type="spellStart"/>
      <w:r w:rsidR="004A50B2">
        <w:t>распоређених</w:t>
      </w:r>
      <w:proofErr w:type="spellEnd"/>
      <w:r w:rsidR="004A50B2">
        <w:t xml:space="preserve"> у </w:t>
      </w:r>
      <w:proofErr w:type="spellStart"/>
      <w:r w:rsidR="004A50B2">
        <w:t>четири</w:t>
      </w:r>
      <w:proofErr w:type="spellEnd"/>
      <w:r w:rsidR="004A50B2">
        <w:t xml:space="preserve"> </w:t>
      </w:r>
      <w:proofErr w:type="spellStart"/>
      <w:r w:rsidR="004A50B2">
        <w:t>класе</w:t>
      </w:r>
      <w:proofErr w:type="spellEnd"/>
      <w:r w:rsidR="004A50B2">
        <w:t>:</w:t>
      </w:r>
    </w:p>
    <w:p w:rsidR="00DF2319" w:rsidRDefault="00DF2319">
      <w:pPr>
        <w:spacing w:before="100" w:after="10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500"/>
        <w:gridCol w:w="3026"/>
      </w:tblGrid>
      <w:tr w:rsidR="00DF2319">
        <w:trPr>
          <w:tblHeader/>
        </w:trPr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Жанр</w:t>
            </w:r>
            <w:proofErr w:type="spellEnd"/>
          </w:p>
        </w:tc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Број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пјесама</w:t>
            </w:r>
            <w:proofErr w:type="spellEnd"/>
          </w:p>
        </w:tc>
        <w:tc>
          <w:tcPr>
            <w:tcW w:w="30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Удио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(%)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black-metal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250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26,3%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death-metal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250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26,3%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thrash-metal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233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24,5%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symphonic-metal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217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22,8%</w:t>
            </w:r>
          </w:p>
        </w:tc>
      </w:tr>
    </w:tbl>
    <w:p w:rsidR="00DF2319" w:rsidRDefault="00DF2319">
      <w:pPr>
        <w:spacing w:before="100" w:after="100"/>
      </w:pPr>
    </w:p>
    <w:p w:rsidR="00DF2319" w:rsidRPr="00B94A67" w:rsidRDefault="004A50B2">
      <w:pPr>
        <w:pStyle w:val="Heading2"/>
        <w:rPr>
          <w:color w:val="244061" w:themeColor="accent1" w:themeShade="80"/>
        </w:rPr>
      </w:pPr>
      <w:r w:rsidRPr="00B94A67">
        <w:rPr>
          <w:color w:val="244061" w:themeColor="accent1" w:themeShade="80"/>
        </w:rPr>
        <w:t xml:space="preserve">1.2 </w:t>
      </w:r>
      <w:proofErr w:type="spellStart"/>
      <w:r w:rsidRPr="00B94A67">
        <w:rPr>
          <w:color w:val="244061" w:themeColor="accent1" w:themeShade="80"/>
        </w:rPr>
        <w:t>Улазни</w:t>
      </w:r>
      <w:proofErr w:type="spellEnd"/>
      <w:r w:rsidRPr="00B94A67">
        <w:rPr>
          <w:color w:val="244061" w:themeColor="accent1" w:themeShade="80"/>
        </w:rPr>
        <w:t xml:space="preserve"> </w:t>
      </w:r>
      <w:proofErr w:type="spellStart"/>
      <w:r w:rsidRPr="00B94A67">
        <w:rPr>
          <w:color w:val="244061" w:themeColor="accent1" w:themeShade="80"/>
        </w:rPr>
        <w:t>атрибути</w:t>
      </w:r>
      <w:proofErr w:type="spellEnd"/>
    </w:p>
    <w:p w:rsidR="00DF2319" w:rsidRDefault="004A50B2">
      <w:pPr>
        <w:spacing w:before="100" w:after="100"/>
      </w:pPr>
      <w:proofErr w:type="spellStart"/>
      <w:r>
        <w:t>Датасет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сљедеће</w:t>
      </w:r>
      <w:proofErr w:type="spellEnd"/>
      <w:r>
        <w:t xml:space="preserve"> </w:t>
      </w:r>
      <w:proofErr w:type="spellStart"/>
      <w:r>
        <w:t>аудио</w:t>
      </w:r>
      <w:proofErr w:type="spellEnd"/>
      <w:r>
        <w:t xml:space="preserve"> </w:t>
      </w:r>
      <w:proofErr w:type="spellStart"/>
      <w:r>
        <w:t>атрибуте</w:t>
      </w:r>
      <w:proofErr w:type="spellEnd"/>
      <w:r>
        <w:t xml:space="preserve">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у </w:t>
      </w:r>
      <w:proofErr w:type="spellStart"/>
      <w:r>
        <w:t>модел</w:t>
      </w:r>
      <w:proofErr w:type="spellEnd"/>
      <w:r>
        <w:t>:</w:t>
      </w:r>
    </w:p>
    <w:p w:rsidR="00DF2319" w:rsidRDefault="00DF2319">
      <w:pPr>
        <w:spacing w:before="100" w:after="10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DF2319">
        <w:trPr>
          <w:tblHeader/>
        </w:trPr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Атрибут</w:t>
            </w:r>
            <w:proofErr w:type="spellEnd"/>
          </w:p>
        </w:tc>
        <w:tc>
          <w:tcPr>
            <w:tcW w:w="5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popularity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Популарност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пјесме</w:t>
            </w:r>
            <w:proofErr w:type="spellEnd"/>
            <w:r>
              <w:rPr>
                <w:sz w:val="20"/>
                <w:szCs w:val="20"/>
              </w:rPr>
              <w:t xml:space="preserve"> (0-100)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danceability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Прилагођеност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плесу</w:t>
            </w:r>
            <w:proofErr w:type="spellEnd"/>
            <w:r>
              <w:rPr>
                <w:sz w:val="20"/>
                <w:szCs w:val="20"/>
              </w:rPr>
              <w:t xml:space="preserve"> (0,0-1,0)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energy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Интензитет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активност</w:t>
            </w:r>
            <w:proofErr w:type="spellEnd"/>
            <w:r>
              <w:rPr>
                <w:sz w:val="20"/>
                <w:szCs w:val="20"/>
              </w:rPr>
              <w:t xml:space="preserve"> (0,0-1,0)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loudness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Гласноћа</w:t>
            </w:r>
            <w:proofErr w:type="spellEnd"/>
            <w:r>
              <w:rPr>
                <w:sz w:val="20"/>
                <w:szCs w:val="20"/>
              </w:rPr>
              <w:t xml:space="preserve"> у </w:t>
            </w:r>
            <w:proofErr w:type="spellStart"/>
            <w:r>
              <w:rPr>
                <w:sz w:val="20"/>
                <w:szCs w:val="20"/>
              </w:rPr>
              <w:t>децибелима</w:t>
            </w:r>
            <w:proofErr w:type="spellEnd"/>
            <w:r>
              <w:rPr>
                <w:sz w:val="20"/>
                <w:szCs w:val="20"/>
              </w:rPr>
              <w:t xml:space="preserve"> (dB)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speechiness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Удио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говора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пјевања</w:t>
            </w:r>
            <w:proofErr w:type="spellEnd"/>
            <w:r>
              <w:rPr>
                <w:sz w:val="20"/>
                <w:szCs w:val="20"/>
              </w:rPr>
              <w:t xml:space="preserve"> (0,0-1,0)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acousticness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Акустичност</w:t>
            </w:r>
            <w:proofErr w:type="spellEnd"/>
            <w:r>
              <w:rPr>
                <w:sz w:val="20"/>
                <w:szCs w:val="20"/>
              </w:rPr>
              <w:t xml:space="preserve"> (0,0-1,0)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instrumentalness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Удио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инструменталних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дионица</w:t>
            </w:r>
            <w:proofErr w:type="spellEnd"/>
            <w:r>
              <w:rPr>
                <w:sz w:val="20"/>
                <w:szCs w:val="20"/>
              </w:rPr>
              <w:t xml:space="preserve"> (0,0-1,0)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liveness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Вјероватноћа</w:t>
            </w:r>
            <w:proofErr w:type="spellEnd"/>
            <w:r>
              <w:rPr>
                <w:sz w:val="20"/>
                <w:szCs w:val="20"/>
              </w:rPr>
              <w:t xml:space="preserve"> live </w:t>
            </w:r>
            <w:proofErr w:type="spellStart"/>
            <w:r>
              <w:rPr>
                <w:sz w:val="20"/>
                <w:szCs w:val="20"/>
              </w:rPr>
              <w:t>снимка</w:t>
            </w:r>
            <w:proofErr w:type="spellEnd"/>
            <w:r>
              <w:rPr>
                <w:sz w:val="20"/>
                <w:szCs w:val="20"/>
              </w:rPr>
              <w:t xml:space="preserve"> (0,0-1,0)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valence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B94A67">
            <w:pPr>
              <w:jc w:val="center"/>
            </w:pPr>
            <w:r>
              <w:rPr>
                <w:sz w:val="20"/>
                <w:szCs w:val="20"/>
                <w:lang w:val="sr-Cyrl-RS"/>
              </w:rPr>
              <w:t>В</w:t>
            </w:r>
            <w:proofErr w:type="spellStart"/>
            <w:r>
              <w:rPr>
                <w:sz w:val="20"/>
                <w:szCs w:val="20"/>
              </w:rPr>
              <w:t>еселост</w:t>
            </w:r>
            <w:proofErr w:type="spellEnd"/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  <w:lang w:val="sr-Cyrl-RS"/>
              </w:rPr>
              <w:t>М</w:t>
            </w:r>
            <w:proofErr w:type="spellStart"/>
            <w:r w:rsidR="004A50B2">
              <w:rPr>
                <w:sz w:val="20"/>
                <w:szCs w:val="20"/>
              </w:rPr>
              <w:t>рачност</w:t>
            </w:r>
            <w:proofErr w:type="spellEnd"/>
            <w:r w:rsidR="004A50B2">
              <w:rPr>
                <w:sz w:val="20"/>
                <w:szCs w:val="20"/>
              </w:rPr>
              <w:t xml:space="preserve"> (0,0-1,0)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lastRenderedPageBreak/>
              <w:t>tempo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Pr="00B94A67" w:rsidRDefault="004A50B2">
            <w:pPr>
              <w:jc w:val="center"/>
              <w:rPr>
                <w:lang w:val="sr-Cyrl-RS"/>
              </w:rPr>
            </w:pPr>
            <w:proofErr w:type="spellStart"/>
            <w:r>
              <w:rPr>
                <w:sz w:val="20"/>
                <w:szCs w:val="20"/>
              </w:rPr>
              <w:t>Темпо</w:t>
            </w:r>
            <w:proofErr w:type="spellEnd"/>
            <w:r>
              <w:rPr>
                <w:sz w:val="20"/>
                <w:szCs w:val="20"/>
              </w:rPr>
              <w:t xml:space="preserve"> у BPM-у</w:t>
            </w:r>
            <w:r w:rsidR="00B94A67">
              <w:rPr>
                <w:sz w:val="20"/>
                <w:szCs w:val="20"/>
                <w:lang w:val="sr-Cyrl-RS"/>
              </w:rPr>
              <w:t xml:space="preserve"> (</w:t>
            </w:r>
            <w:r w:rsidR="00B94A67">
              <w:rPr>
                <w:sz w:val="20"/>
                <w:szCs w:val="20"/>
              </w:rPr>
              <w:t>beats per minu</w:t>
            </w:r>
            <w:r w:rsidR="00D56D16">
              <w:rPr>
                <w:sz w:val="20"/>
                <w:szCs w:val="20"/>
              </w:rPr>
              <w:t>tes</w:t>
            </w:r>
            <w:r w:rsidR="00B94A67">
              <w:rPr>
                <w:sz w:val="20"/>
                <w:szCs w:val="20"/>
                <w:lang w:val="sr-Cyrl-RS"/>
              </w:rPr>
              <w:t>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duration_s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Трајање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пјесме</w:t>
            </w:r>
            <w:proofErr w:type="spellEnd"/>
            <w:r>
              <w:rPr>
                <w:sz w:val="20"/>
                <w:szCs w:val="20"/>
              </w:rPr>
              <w:t xml:space="preserve"> у </w:t>
            </w:r>
            <w:proofErr w:type="spellStart"/>
            <w:r>
              <w:rPr>
                <w:sz w:val="20"/>
                <w:szCs w:val="20"/>
              </w:rPr>
              <w:t>секундама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explicit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Експлицитан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садржај</w:t>
            </w:r>
            <w:proofErr w:type="spellEnd"/>
            <w:r>
              <w:rPr>
                <w:sz w:val="20"/>
                <w:szCs w:val="20"/>
              </w:rPr>
              <w:t xml:space="preserve"> (0/1)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mode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Дур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мол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тоналитет</w:t>
            </w:r>
            <w:proofErr w:type="spellEnd"/>
            <w:r>
              <w:rPr>
                <w:sz w:val="20"/>
                <w:szCs w:val="20"/>
              </w:rPr>
              <w:t xml:space="preserve"> (0/1)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key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Тоналитет</w:t>
            </w:r>
            <w:proofErr w:type="spellEnd"/>
            <w:r>
              <w:rPr>
                <w:sz w:val="20"/>
                <w:szCs w:val="20"/>
              </w:rPr>
              <w:t xml:space="preserve"> (0-11)</w:t>
            </w:r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time_signature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Pr="00D56D16" w:rsidRDefault="00D56D16">
            <w:pPr>
              <w:jc w:val="center"/>
              <w:rPr>
                <w:lang w:val="sr-Cyrl-RS"/>
              </w:rPr>
            </w:pPr>
            <w:r>
              <w:rPr>
                <w:sz w:val="20"/>
                <w:szCs w:val="20"/>
                <w:lang w:val="sr-Cyrl-RS"/>
              </w:rPr>
              <w:t>Ритам</w:t>
            </w:r>
          </w:p>
        </w:tc>
      </w:tr>
    </w:tbl>
    <w:p w:rsidR="00DF2319" w:rsidRDefault="00DF2319"/>
    <w:p w:rsidR="00DF2319" w:rsidRPr="00D56D16" w:rsidRDefault="004A50B2">
      <w:pPr>
        <w:pStyle w:val="Heading1"/>
        <w:rPr>
          <w:color w:val="244061" w:themeColor="accent1" w:themeShade="80"/>
        </w:rPr>
      </w:pPr>
      <w:r w:rsidRPr="00D56D16">
        <w:rPr>
          <w:color w:val="244061" w:themeColor="accent1" w:themeShade="80"/>
        </w:rPr>
        <w:t xml:space="preserve">2. </w:t>
      </w:r>
      <w:proofErr w:type="spellStart"/>
      <w:r w:rsidRPr="00D56D16">
        <w:rPr>
          <w:color w:val="244061" w:themeColor="accent1" w:themeShade="80"/>
        </w:rPr>
        <w:t>Експлоративна</w:t>
      </w:r>
      <w:proofErr w:type="spellEnd"/>
      <w:r w:rsidRPr="00D56D16">
        <w:rPr>
          <w:color w:val="244061" w:themeColor="accent1" w:themeShade="80"/>
        </w:rPr>
        <w:t xml:space="preserve"> </w:t>
      </w:r>
      <w:proofErr w:type="spellStart"/>
      <w:r w:rsidRPr="00D56D16">
        <w:rPr>
          <w:color w:val="244061" w:themeColor="accent1" w:themeShade="80"/>
        </w:rPr>
        <w:t>анализа</w:t>
      </w:r>
      <w:proofErr w:type="spellEnd"/>
      <w:r w:rsidRPr="00D56D16">
        <w:rPr>
          <w:color w:val="244061" w:themeColor="accent1" w:themeShade="80"/>
        </w:rPr>
        <w:t xml:space="preserve"> </w:t>
      </w:r>
      <w:proofErr w:type="spellStart"/>
      <w:r w:rsidRPr="00D56D16">
        <w:rPr>
          <w:color w:val="244061" w:themeColor="accent1" w:themeShade="80"/>
        </w:rPr>
        <w:t>података</w:t>
      </w:r>
      <w:proofErr w:type="spellEnd"/>
      <w:r w:rsidRPr="00D56D16">
        <w:rPr>
          <w:color w:val="244061" w:themeColor="accent1" w:themeShade="80"/>
        </w:rPr>
        <w:t xml:space="preserve"> (EDA)</w:t>
      </w:r>
    </w:p>
    <w:p w:rsidR="00DF2319" w:rsidRDefault="004A50B2">
      <w:pPr>
        <w:spacing w:before="100" w:after="100"/>
      </w:pPr>
      <w:proofErr w:type="spellStart"/>
      <w:r>
        <w:t>Ек</w:t>
      </w:r>
      <w:r w:rsidR="00D56D16">
        <w:t>сплоративна</w:t>
      </w:r>
      <w:proofErr w:type="spellEnd"/>
      <w:r w:rsidR="00D56D16">
        <w:t xml:space="preserve"> </w:t>
      </w:r>
      <w:proofErr w:type="spellStart"/>
      <w:r w:rsidR="00D56D16">
        <w:t>анализа</w:t>
      </w:r>
      <w:proofErr w:type="spellEnd"/>
      <w:r w:rsidR="00D56D16">
        <w:t xml:space="preserve"> </w:t>
      </w:r>
      <w:proofErr w:type="spellStart"/>
      <w:r w:rsidR="00D56D16">
        <w:t>је</w:t>
      </w:r>
      <w:proofErr w:type="spellEnd"/>
      <w:r w:rsidR="00D56D16">
        <w:rPr>
          <w:lang w:val="sr-Cyrl-RS"/>
        </w:rPr>
        <w:t xml:space="preserve"> одрађена</w:t>
      </w:r>
      <w:r>
        <w:t xml:space="preserve"> у</w:t>
      </w:r>
      <w:r w:rsidR="00D56D16">
        <w:rPr>
          <w:lang w:val="sr-Cyrl-RS"/>
        </w:rPr>
        <w:t xml:space="preserve"> </w:t>
      </w:r>
      <w:proofErr w:type="gramStart"/>
      <w:r w:rsidR="00D56D16">
        <w:rPr>
          <w:lang w:val="sr-Cyrl-RS"/>
        </w:rPr>
        <w:t xml:space="preserve">оквиру </w:t>
      </w:r>
      <w:r w:rsidR="00E10845">
        <w:t xml:space="preserve"> </w:t>
      </w:r>
      <w:proofErr w:type="spellStart"/>
      <w:r>
        <w:t>EDA.ipynb</w:t>
      </w:r>
      <w:proofErr w:type="spellEnd"/>
      <w:proofErr w:type="gramEnd"/>
      <w:r w:rsidR="00D56D16">
        <w:rPr>
          <w:lang w:val="sr-Cyrl-RS"/>
        </w:rPr>
        <w:t xml:space="preserve"> фајла</w:t>
      </w:r>
      <w:r>
        <w:t xml:space="preserve"> и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 w:rsidR="00D56D16">
        <w:t>дистрибуција</w:t>
      </w:r>
      <w:proofErr w:type="spellEnd"/>
      <w:r w:rsidR="00D56D16">
        <w:t xml:space="preserve">, </w:t>
      </w:r>
      <w:proofErr w:type="spellStart"/>
      <w:r w:rsidR="00D56D16">
        <w:t>детекцију</w:t>
      </w:r>
      <w:proofErr w:type="spellEnd"/>
      <w:r w:rsidR="00D56D16">
        <w:t xml:space="preserve"> </w:t>
      </w:r>
      <w:r w:rsidR="00D56D16">
        <w:rPr>
          <w:lang w:val="sr-Cyrl-RS"/>
        </w:rPr>
        <w:t>аутлајера</w:t>
      </w:r>
      <w:r>
        <w:t xml:space="preserve"> и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важности</w:t>
      </w:r>
      <w:proofErr w:type="spellEnd"/>
      <w:r>
        <w:t xml:space="preserve"> </w:t>
      </w:r>
      <w:proofErr w:type="spellStart"/>
      <w:r>
        <w:t>атрибута</w:t>
      </w:r>
      <w:proofErr w:type="spellEnd"/>
      <w:r>
        <w:t>.</w:t>
      </w:r>
    </w:p>
    <w:p w:rsidR="00DF2319" w:rsidRDefault="00DF2319">
      <w:pPr>
        <w:spacing w:before="100" w:after="100"/>
      </w:pPr>
    </w:p>
    <w:p w:rsidR="00DF2319" w:rsidRPr="00D56D16" w:rsidRDefault="004A50B2">
      <w:pPr>
        <w:pStyle w:val="Heading2"/>
        <w:rPr>
          <w:color w:val="244061" w:themeColor="accent1" w:themeShade="80"/>
        </w:rPr>
      </w:pPr>
      <w:r w:rsidRPr="00D56D16">
        <w:rPr>
          <w:color w:val="244061" w:themeColor="accent1" w:themeShade="80"/>
        </w:rPr>
        <w:t xml:space="preserve">2.1 </w:t>
      </w:r>
      <w:proofErr w:type="spellStart"/>
      <w:r w:rsidRPr="00D56D16">
        <w:rPr>
          <w:color w:val="244061" w:themeColor="accent1" w:themeShade="80"/>
        </w:rPr>
        <w:t>Преглед</w:t>
      </w:r>
      <w:proofErr w:type="spellEnd"/>
      <w:r w:rsidRPr="00D56D16">
        <w:rPr>
          <w:color w:val="244061" w:themeColor="accent1" w:themeShade="80"/>
        </w:rPr>
        <w:t xml:space="preserve"> </w:t>
      </w:r>
      <w:proofErr w:type="spellStart"/>
      <w:r w:rsidRPr="00D56D16">
        <w:rPr>
          <w:color w:val="244061" w:themeColor="accent1" w:themeShade="80"/>
        </w:rPr>
        <w:t>података</w:t>
      </w:r>
      <w:proofErr w:type="spellEnd"/>
    </w:p>
    <w:p w:rsidR="00DF2319" w:rsidRDefault="004A50B2">
      <w:pPr>
        <w:spacing w:before="100" w:after="100"/>
      </w:pPr>
      <w:proofErr w:type="spellStart"/>
      <w:proofErr w:type="gramStart"/>
      <w:r>
        <w:t>Датасет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r>
        <w:rPr>
          <w:b/>
          <w:bCs/>
        </w:rPr>
        <w:t xml:space="preserve">950 </w:t>
      </w:r>
      <w:proofErr w:type="spellStart"/>
      <w:r>
        <w:rPr>
          <w:b/>
          <w:bCs/>
        </w:rPr>
        <w:t>редова</w:t>
      </w:r>
      <w:proofErr w:type="spellEnd"/>
      <w:r>
        <w:rPr>
          <w:b/>
          <w:bCs/>
        </w:rPr>
        <w:t xml:space="preserve"> и 20 </w:t>
      </w:r>
      <w:proofErr w:type="spellStart"/>
      <w:r>
        <w:rPr>
          <w:b/>
          <w:bCs/>
        </w:rPr>
        <w:t>колона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Провјером</w:t>
      </w:r>
      <w:proofErr w:type="spellEnd"/>
      <w:r>
        <w:t xml:space="preserve"> null </w:t>
      </w:r>
      <w:proofErr w:type="spellStart"/>
      <w:r>
        <w:t>вриједности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ј</w:t>
      </w:r>
      <w:r w:rsidR="00D56D16">
        <w:t>е</w:t>
      </w:r>
      <w:proofErr w:type="spellEnd"/>
      <w:r w:rsidR="00D56D16">
        <w:t xml:space="preserve"> </w:t>
      </w:r>
      <w:proofErr w:type="spellStart"/>
      <w:r w:rsidR="00D56D16">
        <w:t>да</w:t>
      </w:r>
      <w:proofErr w:type="spellEnd"/>
      <w:r w:rsidR="00D56D16">
        <w:t xml:space="preserve"> </w:t>
      </w:r>
      <w:proofErr w:type="spellStart"/>
      <w:r w:rsidR="00D56D16">
        <w:t>нема</w:t>
      </w:r>
      <w:proofErr w:type="spellEnd"/>
      <w:r w:rsidR="00D56D16">
        <w:t xml:space="preserve"> </w:t>
      </w:r>
      <w:proofErr w:type="spellStart"/>
      <w:r w:rsidR="00D56D16">
        <w:t>недостајућих</w:t>
      </w:r>
      <w:proofErr w:type="spellEnd"/>
      <w:r w:rsidR="00D56D16">
        <w:t xml:space="preserve"> </w:t>
      </w:r>
      <w:proofErr w:type="spellStart"/>
      <w:r w:rsidR="00D56D16">
        <w:t>података</w:t>
      </w:r>
      <w:proofErr w:type="spellEnd"/>
      <w:r>
        <w:t>.</w:t>
      </w:r>
      <w:proofErr w:type="gramEnd"/>
      <w:r w:rsidR="00D56D16">
        <w:rPr>
          <w:lang w:val="sr-Cyrl-RS"/>
        </w:rPr>
        <w:t xml:space="preserve"> </w:t>
      </w:r>
      <w:proofErr w:type="spellStart"/>
      <w:proofErr w:type="gramStart"/>
      <w:r w:rsidR="00D56D16">
        <w:t>Дистрибуција</w:t>
      </w:r>
      <w:proofErr w:type="spellEnd"/>
      <w:r w:rsidR="00D56D16">
        <w:t xml:space="preserve"> </w:t>
      </w:r>
      <w:proofErr w:type="spellStart"/>
      <w:r w:rsidR="00D56D16">
        <w:t>жанрова</w:t>
      </w:r>
      <w:proofErr w:type="spellEnd"/>
      <w:r w:rsidR="00D56D16">
        <w:t xml:space="preserve"> </w:t>
      </w:r>
      <w:proofErr w:type="spellStart"/>
      <w:r w:rsidR="00D56D16">
        <w:t>је</w:t>
      </w:r>
      <w:proofErr w:type="spellEnd"/>
      <w:r w:rsidR="00D56D16">
        <w:t xml:space="preserve"> </w:t>
      </w:r>
      <w:proofErr w:type="spellStart"/>
      <w:r w:rsidR="00D56D16">
        <w:t>релативно</w:t>
      </w:r>
      <w:proofErr w:type="spellEnd"/>
      <w:r w:rsidR="00D56D16">
        <w:t xml:space="preserve"> </w:t>
      </w:r>
      <w:proofErr w:type="spellStart"/>
      <w:r w:rsidR="00D56D16">
        <w:t>уједначена</w:t>
      </w:r>
      <w:proofErr w:type="spellEnd"/>
      <w:r w:rsidR="00D56D16">
        <w:t>.</w:t>
      </w:r>
      <w:proofErr w:type="gramEnd"/>
      <w:r w:rsidR="00D56D16">
        <w:t xml:space="preserve"> Black metal и death metal </w:t>
      </w:r>
      <w:proofErr w:type="spellStart"/>
      <w:r w:rsidR="00D56D16">
        <w:t>имају</w:t>
      </w:r>
      <w:proofErr w:type="spellEnd"/>
      <w:r w:rsidR="00D56D16">
        <w:t xml:space="preserve"> </w:t>
      </w:r>
      <w:proofErr w:type="spellStart"/>
      <w:r w:rsidR="00D56D16">
        <w:t>једнак</w:t>
      </w:r>
      <w:proofErr w:type="spellEnd"/>
      <w:r w:rsidR="00D56D16">
        <w:t xml:space="preserve"> </w:t>
      </w:r>
      <w:proofErr w:type="spellStart"/>
      <w:r w:rsidR="00D56D16">
        <w:t>број</w:t>
      </w:r>
      <w:proofErr w:type="spellEnd"/>
      <w:r w:rsidR="00D56D16">
        <w:t xml:space="preserve"> </w:t>
      </w:r>
      <w:proofErr w:type="spellStart"/>
      <w:r w:rsidR="00D56D16">
        <w:t>пјесама</w:t>
      </w:r>
      <w:proofErr w:type="spellEnd"/>
      <w:r w:rsidR="00D56D16">
        <w:t xml:space="preserve"> (250), </w:t>
      </w:r>
      <w:proofErr w:type="spellStart"/>
      <w:proofErr w:type="gramStart"/>
      <w:r w:rsidR="00D56D16">
        <w:t>док</w:t>
      </w:r>
      <w:proofErr w:type="spellEnd"/>
      <w:r w:rsidR="00D56D16">
        <w:t xml:space="preserve"> </w:t>
      </w:r>
      <w:r w:rsidR="00D56D16">
        <w:rPr>
          <w:lang w:val="sr-Cyrl-RS"/>
        </w:rPr>
        <w:t xml:space="preserve"> </w:t>
      </w:r>
      <w:r w:rsidR="00D56D16">
        <w:t>thrash</w:t>
      </w:r>
      <w:proofErr w:type="gramEnd"/>
      <w:r w:rsidR="00D56D16">
        <w:t xml:space="preserve"> </w:t>
      </w:r>
      <w:r w:rsidR="00D56D16">
        <w:rPr>
          <w:lang w:val="sr-Cyrl-RS"/>
        </w:rPr>
        <w:t xml:space="preserve">и </w:t>
      </w:r>
      <w:r w:rsidR="00D56D16">
        <w:t xml:space="preserve">symphonic metal </w:t>
      </w:r>
      <w:proofErr w:type="spellStart"/>
      <w:r w:rsidR="00D56D16">
        <w:t>има</w:t>
      </w:r>
      <w:proofErr w:type="spellEnd"/>
      <w:r w:rsidR="00D56D16">
        <w:rPr>
          <w:lang w:val="sr-Cyrl-RS"/>
        </w:rPr>
        <w:t>ју</w:t>
      </w:r>
      <w:r w:rsidR="00D56D16">
        <w:t xml:space="preserve"> </w:t>
      </w:r>
      <w:proofErr w:type="spellStart"/>
      <w:r w:rsidR="00D56D16">
        <w:t>нешто</w:t>
      </w:r>
      <w:proofErr w:type="spellEnd"/>
      <w:r w:rsidR="00D56D16">
        <w:t xml:space="preserve"> </w:t>
      </w:r>
      <w:proofErr w:type="spellStart"/>
      <w:r w:rsidR="00D56D16">
        <w:t>мање</w:t>
      </w:r>
      <w:proofErr w:type="spellEnd"/>
      <w:r w:rsidR="00D56D16">
        <w:t xml:space="preserve"> </w:t>
      </w:r>
      <w:proofErr w:type="spellStart"/>
      <w:r w:rsidR="00D56D16">
        <w:t>примјера</w:t>
      </w:r>
      <w:proofErr w:type="spellEnd"/>
      <w:r w:rsidR="00D56D16">
        <w:t xml:space="preserve"> (</w:t>
      </w:r>
      <w:r w:rsidR="00D56D16">
        <w:rPr>
          <w:lang w:val="sr-Cyrl-RS"/>
        </w:rPr>
        <w:t xml:space="preserve">233 и </w:t>
      </w:r>
      <w:r w:rsidR="00D56D16">
        <w:t>217</w:t>
      </w:r>
      <w:r w:rsidR="00D56D16">
        <w:rPr>
          <w:lang w:val="sr-Cyrl-RS"/>
        </w:rPr>
        <w:t xml:space="preserve"> респективно</w:t>
      </w:r>
      <w:r w:rsidR="00D56D16">
        <w:t>).</w:t>
      </w:r>
    </w:p>
    <w:p w:rsidR="00E13CAE" w:rsidRPr="00D56D16" w:rsidRDefault="00E13CAE">
      <w:pPr>
        <w:spacing w:before="100" w:after="100"/>
        <w:rPr>
          <w:lang w:val="sr-Cyrl-RS"/>
        </w:rPr>
      </w:pP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347493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DF2319" w:rsidRPr="00D56D16" w:rsidRDefault="00D56D16">
      <w:pPr>
        <w:pStyle w:val="Heading2"/>
        <w:rPr>
          <w:color w:val="244061" w:themeColor="accent1" w:themeShade="80"/>
        </w:rPr>
      </w:pPr>
      <w:r w:rsidRPr="00D56D16">
        <w:rPr>
          <w:color w:val="244061" w:themeColor="accent1" w:themeShade="80"/>
        </w:rPr>
        <w:lastRenderedPageBreak/>
        <w:t>2.</w:t>
      </w:r>
      <w:r w:rsidRPr="00D56D16">
        <w:rPr>
          <w:color w:val="244061" w:themeColor="accent1" w:themeShade="80"/>
          <w:lang w:val="sr-Cyrl-RS"/>
        </w:rPr>
        <w:t>2</w:t>
      </w:r>
      <w:r w:rsidR="004A50B2" w:rsidRPr="00D56D16">
        <w:rPr>
          <w:color w:val="244061" w:themeColor="accent1" w:themeShade="80"/>
        </w:rPr>
        <w:t xml:space="preserve"> </w:t>
      </w:r>
      <w:proofErr w:type="spellStart"/>
      <w:r w:rsidR="004A50B2" w:rsidRPr="00D56D16">
        <w:rPr>
          <w:color w:val="244061" w:themeColor="accent1" w:themeShade="80"/>
        </w:rPr>
        <w:t>Просјечне</w:t>
      </w:r>
      <w:proofErr w:type="spellEnd"/>
      <w:r w:rsidR="004A50B2" w:rsidRPr="00D56D16">
        <w:rPr>
          <w:color w:val="244061" w:themeColor="accent1" w:themeShade="80"/>
        </w:rPr>
        <w:t xml:space="preserve"> </w:t>
      </w:r>
      <w:proofErr w:type="spellStart"/>
      <w:r w:rsidR="004A50B2" w:rsidRPr="00D56D16">
        <w:rPr>
          <w:color w:val="244061" w:themeColor="accent1" w:themeShade="80"/>
        </w:rPr>
        <w:t>вриједности</w:t>
      </w:r>
      <w:proofErr w:type="spellEnd"/>
      <w:r w:rsidR="004A50B2" w:rsidRPr="00D56D16">
        <w:rPr>
          <w:color w:val="244061" w:themeColor="accent1" w:themeShade="80"/>
        </w:rPr>
        <w:t xml:space="preserve"> </w:t>
      </w:r>
      <w:proofErr w:type="spellStart"/>
      <w:r w:rsidR="004A50B2" w:rsidRPr="00D56D16">
        <w:rPr>
          <w:color w:val="244061" w:themeColor="accent1" w:themeShade="80"/>
        </w:rPr>
        <w:t>атрибута</w:t>
      </w:r>
      <w:proofErr w:type="spellEnd"/>
      <w:r w:rsidR="004A50B2" w:rsidRPr="00D56D16">
        <w:rPr>
          <w:color w:val="244061" w:themeColor="accent1" w:themeShade="80"/>
        </w:rPr>
        <w:t xml:space="preserve"> </w:t>
      </w:r>
      <w:proofErr w:type="spellStart"/>
      <w:r w:rsidR="004A50B2" w:rsidRPr="00D56D16">
        <w:rPr>
          <w:color w:val="244061" w:themeColor="accent1" w:themeShade="80"/>
        </w:rPr>
        <w:t>по</w:t>
      </w:r>
      <w:proofErr w:type="spellEnd"/>
      <w:r w:rsidR="004A50B2" w:rsidRPr="00D56D16">
        <w:rPr>
          <w:color w:val="244061" w:themeColor="accent1" w:themeShade="80"/>
        </w:rPr>
        <w:t xml:space="preserve"> </w:t>
      </w:r>
      <w:proofErr w:type="spellStart"/>
      <w:r w:rsidR="004A50B2" w:rsidRPr="00D56D16">
        <w:rPr>
          <w:color w:val="244061" w:themeColor="accent1" w:themeShade="80"/>
        </w:rPr>
        <w:t>жанру</w:t>
      </w:r>
      <w:proofErr w:type="spellEnd"/>
    </w:p>
    <w:p w:rsidR="00DF2319" w:rsidRDefault="004A50B2">
      <w:pPr>
        <w:spacing w:before="100" w:after="100"/>
      </w:pPr>
      <w:proofErr w:type="spellStart"/>
      <w:r>
        <w:t>Анализа</w:t>
      </w:r>
      <w:proofErr w:type="spellEnd"/>
      <w:r>
        <w:t xml:space="preserve"> </w:t>
      </w:r>
      <w:proofErr w:type="spellStart"/>
      <w:r>
        <w:t>просјечних</w:t>
      </w:r>
      <w:proofErr w:type="spellEnd"/>
      <w:r>
        <w:t xml:space="preserve"> </w:t>
      </w:r>
      <w:proofErr w:type="spellStart"/>
      <w:r>
        <w:t>вриједности</w:t>
      </w:r>
      <w:proofErr w:type="spellEnd"/>
      <w:r>
        <w:t xml:space="preserve"> </w:t>
      </w:r>
      <w:proofErr w:type="spellStart"/>
      <w:r>
        <w:t>кључних</w:t>
      </w:r>
      <w:proofErr w:type="spellEnd"/>
      <w:r>
        <w:t xml:space="preserve"> </w:t>
      </w:r>
      <w:proofErr w:type="spellStart"/>
      <w:r>
        <w:t>атрибута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жанру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јасне</w:t>
      </w:r>
      <w:proofErr w:type="spellEnd"/>
      <w:r>
        <w:t xml:space="preserve">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поджанрова</w:t>
      </w:r>
      <w:proofErr w:type="spellEnd"/>
      <w:r w:rsidR="00D56D16">
        <w:rPr>
          <w:lang w:val="sr-Cyrl-RS"/>
        </w:rPr>
        <w:t xml:space="preserve"> односно акустични контраст о ком смо причали у уводу</w:t>
      </w:r>
      <w:r>
        <w:t>:</w:t>
      </w:r>
    </w:p>
    <w:p w:rsidR="00FE0AD6" w:rsidRDefault="00FE0AD6">
      <w:pPr>
        <w:spacing w:before="100" w:after="100"/>
      </w:pPr>
    </w:p>
    <w:tbl>
      <w:tblPr>
        <w:tblW w:w="10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600"/>
        <w:gridCol w:w="1300"/>
        <w:gridCol w:w="1300"/>
        <w:gridCol w:w="1600"/>
        <w:gridCol w:w="1726"/>
      </w:tblGrid>
      <w:tr w:rsidR="00DF2319">
        <w:trPr>
          <w:tblHeader/>
        </w:trPr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Жанр</w:t>
            </w:r>
            <w:proofErr w:type="spellEnd"/>
          </w:p>
        </w:tc>
        <w:tc>
          <w:tcPr>
            <w:tcW w:w="1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Темпо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(BPM)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Energy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Valence</w:t>
            </w:r>
          </w:p>
        </w:tc>
        <w:tc>
          <w:tcPr>
            <w:tcW w:w="16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Danceability</w:t>
            </w:r>
            <w:proofErr w:type="spellEnd"/>
          </w:p>
        </w:tc>
        <w:tc>
          <w:tcPr>
            <w:tcW w:w="17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Acousticness</w:t>
            </w:r>
            <w:proofErr w:type="spellEnd"/>
          </w:p>
        </w:tc>
      </w:tr>
      <w:tr w:rsidR="00DF2319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black-metal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130,5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0,861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0,201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0,296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0,035</w:t>
            </w:r>
          </w:p>
        </w:tc>
      </w:tr>
      <w:tr w:rsidR="00DF2319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death-metal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126,4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0,928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0,248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0,364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0,004</w:t>
            </w:r>
          </w:p>
        </w:tc>
      </w:tr>
      <w:tr w:rsidR="00DF2319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symphonic-metal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~128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~0,820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~0,290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~0,350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~0,040</w:t>
            </w:r>
          </w:p>
        </w:tc>
      </w:tr>
      <w:tr w:rsidR="00DF2319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thrash-metal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~132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~0,890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~0,230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~0,310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~0,020</w:t>
            </w:r>
          </w:p>
        </w:tc>
      </w:tr>
    </w:tbl>
    <w:p w:rsidR="00DF2319" w:rsidRDefault="00DF2319">
      <w:pPr>
        <w:spacing w:before="100" w:after="100"/>
      </w:pPr>
    </w:p>
    <w:p w:rsidR="00DF2319" w:rsidRPr="00D56D16" w:rsidRDefault="004A50B2">
      <w:pPr>
        <w:pStyle w:val="Heading2"/>
        <w:rPr>
          <w:color w:val="244061" w:themeColor="accent1" w:themeShade="80"/>
        </w:rPr>
      </w:pPr>
      <w:r w:rsidRPr="00D56D16">
        <w:rPr>
          <w:color w:val="244061" w:themeColor="accent1" w:themeShade="80"/>
        </w:rPr>
        <w:t xml:space="preserve">2.4 </w:t>
      </w:r>
      <w:proofErr w:type="spellStart"/>
      <w:r w:rsidRPr="00D56D16">
        <w:rPr>
          <w:color w:val="244061" w:themeColor="accent1" w:themeShade="80"/>
        </w:rPr>
        <w:t>Детекција</w:t>
      </w:r>
      <w:proofErr w:type="spellEnd"/>
      <w:r w:rsidRPr="00D56D16">
        <w:rPr>
          <w:color w:val="244061" w:themeColor="accent1" w:themeShade="80"/>
        </w:rPr>
        <w:t xml:space="preserve"> </w:t>
      </w:r>
      <w:proofErr w:type="spellStart"/>
      <w:r w:rsidRPr="00D56D16">
        <w:rPr>
          <w:color w:val="244061" w:themeColor="accent1" w:themeShade="80"/>
        </w:rPr>
        <w:t>оутлиера</w:t>
      </w:r>
      <w:proofErr w:type="spellEnd"/>
      <w:r w:rsidRPr="00D56D16">
        <w:rPr>
          <w:color w:val="244061" w:themeColor="accent1" w:themeShade="80"/>
        </w:rPr>
        <w:t xml:space="preserve"> (IQR </w:t>
      </w:r>
      <w:proofErr w:type="spellStart"/>
      <w:r w:rsidRPr="00D56D16">
        <w:rPr>
          <w:color w:val="244061" w:themeColor="accent1" w:themeShade="80"/>
        </w:rPr>
        <w:t>метода</w:t>
      </w:r>
      <w:proofErr w:type="spellEnd"/>
      <w:r w:rsidRPr="00D56D16">
        <w:rPr>
          <w:color w:val="244061" w:themeColor="accent1" w:themeShade="80"/>
        </w:rPr>
        <w:t>)</w:t>
      </w:r>
    </w:p>
    <w:p w:rsidR="00DF2319" w:rsidRDefault="00E13CAE">
      <w:pPr>
        <w:spacing w:before="100" w:after="100"/>
      </w:pPr>
      <w:r>
        <w:rPr>
          <w:lang w:val="sr-Cyrl-RS"/>
        </w:rPr>
        <w:t>Аутлајери</w:t>
      </w:r>
      <w:r w:rsidR="004A50B2">
        <w:t xml:space="preserve"> </w:t>
      </w:r>
      <w:proofErr w:type="spellStart"/>
      <w:r w:rsidR="004A50B2">
        <w:t>су</w:t>
      </w:r>
      <w:proofErr w:type="spellEnd"/>
      <w:r w:rsidR="004A50B2">
        <w:t xml:space="preserve"> </w:t>
      </w:r>
      <w:proofErr w:type="spellStart"/>
      <w:r w:rsidR="004A50B2">
        <w:t>детектовани</w:t>
      </w:r>
      <w:proofErr w:type="spellEnd"/>
      <w:r w:rsidR="004A50B2">
        <w:t xml:space="preserve"> </w:t>
      </w:r>
      <w:proofErr w:type="spellStart"/>
      <w:r w:rsidR="004A50B2">
        <w:t>коришћењем</w:t>
      </w:r>
      <w:proofErr w:type="spellEnd"/>
      <w:r w:rsidR="004A50B2">
        <w:t xml:space="preserve"> IQR </w:t>
      </w:r>
      <w:proofErr w:type="spellStart"/>
      <w:r w:rsidR="004A50B2">
        <w:t>методе</w:t>
      </w:r>
      <w:proofErr w:type="spellEnd"/>
      <w:r w:rsidR="004A50B2">
        <w:t xml:space="preserve"> </w:t>
      </w:r>
      <w:proofErr w:type="spellStart"/>
      <w:r w:rsidR="004A50B2">
        <w:t>за</w:t>
      </w:r>
      <w:proofErr w:type="spellEnd"/>
      <w:r w:rsidR="004A50B2">
        <w:t xml:space="preserve"> </w:t>
      </w:r>
      <w:proofErr w:type="spellStart"/>
      <w:r w:rsidR="004A50B2">
        <w:t>сваки</w:t>
      </w:r>
      <w:proofErr w:type="spellEnd"/>
      <w:r w:rsidR="004A50B2">
        <w:t xml:space="preserve"> </w:t>
      </w:r>
      <w:proofErr w:type="spellStart"/>
      <w:r w:rsidR="004A50B2">
        <w:t>жанр</w:t>
      </w:r>
      <w:proofErr w:type="spellEnd"/>
      <w:r w:rsidR="004A50B2">
        <w:t xml:space="preserve"> и </w:t>
      </w:r>
      <w:proofErr w:type="spellStart"/>
      <w:r w:rsidR="004A50B2">
        <w:t>атрибут</w:t>
      </w:r>
      <w:proofErr w:type="spellEnd"/>
      <w:r w:rsidR="004A50B2">
        <w:t xml:space="preserve"> </w:t>
      </w:r>
      <w:proofErr w:type="spellStart"/>
      <w:r w:rsidR="004A50B2">
        <w:t>посебно</w:t>
      </w:r>
      <w:proofErr w:type="spellEnd"/>
      <w:r w:rsidR="004A50B2">
        <w:t xml:space="preserve">. </w:t>
      </w:r>
      <w:proofErr w:type="spellStart"/>
      <w:proofErr w:type="gramStart"/>
      <w:r w:rsidR="004A50B2">
        <w:t>Процентуални</w:t>
      </w:r>
      <w:proofErr w:type="spellEnd"/>
      <w:r w:rsidR="004A50B2">
        <w:t xml:space="preserve"> </w:t>
      </w:r>
      <w:proofErr w:type="spellStart"/>
      <w:r w:rsidR="004A50B2">
        <w:t>удио</w:t>
      </w:r>
      <w:proofErr w:type="spellEnd"/>
      <w:r w:rsidR="004A50B2">
        <w:t xml:space="preserve"> </w:t>
      </w:r>
      <w:proofErr w:type="spellStart"/>
      <w:r w:rsidR="004A50B2">
        <w:t>оутлиера</w:t>
      </w:r>
      <w:proofErr w:type="spellEnd"/>
      <w:r w:rsidR="004A50B2">
        <w:t xml:space="preserve"> </w:t>
      </w:r>
      <w:proofErr w:type="spellStart"/>
      <w:r w:rsidR="004A50B2">
        <w:t>приказан</w:t>
      </w:r>
      <w:proofErr w:type="spellEnd"/>
      <w:r w:rsidR="004A50B2">
        <w:t xml:space="preserve"> </w:t>
      </w:r>
      <w:proofErr w:type="spellStart"/>
      <w:r w:rsidR="004A50B2">
        <w:t>је</w:t>
      </w:r>
      <w:proofErr w:type="spellEnd"/>
      <w:r w:rsidR="004A50B2">
        <w:t xml:space="preserve"> у </w:t>
      </w:r>
      <w:proofErr w:type="spellStart"/>
      <w:r w:rsidR="004A50B2">
        <w:t>ви</w:t>
      </w:r>
      <w:r>
        <w:t>ду</w:t>
      </w:r>
      <w:proofErr w:type="spellEnd"/>
      <w:r>
        <w:t xml:space="preserve"> </w:t>
      </w:r>
      <w:proofErr w:type="spellStart"/>
      <w:r>
        <w:t>heatmape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Присуство</w:t>
      </w:r>
      <w:proofErr w:type="spellEnd"/>
      <w:r>
        <w:t xml:space="preserve"> </w:t>
      </w:r>
      <w:r>
        <w:rPr>
          <w:lang w:val="sr-Cyrl-RS"/>
        </w:rPr>
        <w:t xml:space="preserve">аутлајера </w:t>
      </w:r>
      <w:proofErr w:type="spellStart"/>
      <w:r w:rsidR="004A50B2">
        <w:t>је</w:t>
      </w:r>
      <w:proofErr w:type="spellEnd"/>
      <w:r w:rsidR="004A50B2">
        <w:t xml:space="preserve"> </w:t>
      </w:r>
      <w:proofErr w:type="spellStart"/>
      <w:r w:rsidR="004A50B2">
        <w:t>углавном</w:t>
      </w:r>
      <w:proofErr w:type="spellEnd"/>
      <w:r w:rsidR="004A50B2">
        <w:t xml:space="preserve"> </w:t>
      </w:r>
      <w:proofErr w:type="spellStart"/>
      <w:r w:rsidR="004A50B2">
        <w:t>умјерено</w:t>
      </w:r>
      <w:proofErr w:type="spellEnd"/>
      <w:r w:rsidR="004A50B2">
        <w:t xml:space="preserve"> и </w:t>
      </w:r>
      <w:proofErr w:type="spellStart"/>
      <w:r w:rsidR="004A50B2">
        <w:t>није</w:t>
      </w:r>
      <w:proofErr w:type="spellEnd"/>
      <w:r w:rsidR="004A50B2">
        <w:t xml:space="preserve"> </w:t>
      </w:r>
      <w:proofErr w:type="spellStart"/>
      <w:r w:rsidR="004A50B2">
        <w:t>захтијевало</w:t>
      </w:r>
      <w:proofErr w:type="spellEnd"/>
      <w:r w:rsidR="004A50B2">
        <w:t xml:space="preserve"> </w:t>
      </w:r>
      <w:proofErr w:type="spellStart"/>
      <w:r w:rsidR="004A50B2">
        <w:t>додатну</w:t>
      </w:r>
      <w:proofErr w:type="spellEnd"/>
      <w:r w:rsidR="004A50B2">
        <w:t xml:space="preserve"> </w:t>
      </w:r>
      <w:proofErr w:type="spellStart"/>
      <w:r w:rsidR="004A50B2">
        <w:t>обраду</w:t>
      </w:r>
      <w:proofErr w:type="spellEnd"/>
      <w:r w:rsidR="004A50B2">
        <w:t xml:space="preserve"> </w:t>
      </w:r>
      <w:proofErr w:type="spellStart"/>
      <w:r w:rsidR="004A50B2">
        <w:t>података</w:t>
      </w:r>
      <w:proofErr w:type="spellEnd"/>
      <w:r w:rsidR="004A50B2">
        <w:t>.</w:t>
      </w:r>
      <w:proofErr w:type="gramEnd"/>
    </w:p>
    <w:p w:rsidR="00FE0AD6" w:rsidRDefault="00FE0AD6">
      <w:pPr>
        <w:spacing w:before="100" w:after="100"/>
      </w:pP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264223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2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DF2319" w:rsidRPr="00D56D16" w:rsidRDefault="004A50B2">
      <w:pPr>
        <w:pStyle w:val="Heading2"/>
        <w:rPr>
          <w:color w:val="244061" w:themeColor="accent1" w:themeShade="80"/>
        </w:rPr>
      </w:pPr>
      <w:r w:rsidRPr="00D56D16">
        <w:rPr>
          <w:color w:val="244061" w:themeColor="accent1" w:themeShade="80"/>
        </w:rPr>
        <w:t xml:space="preserve">2.5 Violin </w:t>
      </w:r>
      <w:proofErr w:type="spellStart"/>
      <w:r w:rsidRPr="00D56D16">
        <w:rPr>
          <w:color w:val="244061" w:themeColor="accent1" w:themeShade="80"/>
        </w:rPr>
        <w:t>плотови</w:t>
      </w:r>
      <w:proofErr w:type="spellEnd"/>
    </w:p>
    <w:p w:rsidR="00DF2319" w:rsidRDefault="004A50B2">
      <w:pPr>
        <w:spacing w:before="100" w:after="100"/>
      </w:pPr>
      <w:proofErr w:type="gramStart"/>
      <w:r>
        <w:t xml:space="preserve">Violin </w:t>
      </w:r>
      <w:proofErr w:type="spellStart"/>
      <w:r>
        <w:t>плотови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коришћени</w:t>
      </w:r>
      <w:proofErr w:type="spellEnd"/>
      <w:r>
        <w:t xml:space="preserve"> </w:t>
      </w:r>
      <w:proofErr w:type="spellStart"/>
      <w:r>
        <w:t>умјесто</w:t>
      </w:r>
      <w:proofErr w:type="spellEnd"/>
      <w:r>
        <w:t xml:space="preserve"> </w:t>
      </w:r>
      <w:proofErr w:type="spellStart"/>
      <w:r>
        <w:t>boxplotова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пружају</w:t>
      </w:r>
      <w:proofErr w:type="spellEnd"/>
      <w:r>
        <w:t xml:space="preserve"> </w:t>
      </w:r>
      <w:proofErr w:type="spellStart"/>
      <w:r>
        <w:t>ин</w:t>
      </w:r>
      <w:r w:rsidR="00CA367E">
        <w:t>формацију</w:t>
      </w:r>
      <w:proofErr w:type="spellEnd"/>
      <w:r w:rsidR="00CA367E">
        <w:t xml:space="preserve"> о </w:t>
      </w:r>
      <w:proofErr w:type="spellStart"/>
      <w:r w:rsidR="00CA367E">
        <w:t>облику</w:t>
      </w:r>
      <w:proofErr w:type="spellEnd"/>
      <w:r w:rsidR="00CA367E">
        <w:t xml:space="preserve"> </w:t>
      </w:r>
      <w:proofErr w:type="spellStart"/>
      <w:r w:rsidR="00CA367E">
        <w:t>дистрибуције</w:t>
      </w:r>
      <w:proofErr w:type="spellEnd"/>
      <w:r>
        <w:t>.</w:t>
      </w:r>
      <w:proofErr w:type="gram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>:</w:t>
      </w:r>
    </w:p>
    <w:p w:rsidR="00DF2319" w:rsidRDefault="00CA367E">
      <w:pPr>
        <w:pStyle w:val="ListParagraph"/>
        <w:numPr>
          <w:ilvl w:val="0"/>
          <w:numId w:val="2"/>
        </w:numPr>
        <w:spacing w:before="60" w:after="60"/>
      </w:pPr>
      <w:r>
        <w:t xml:space="preserve">Energy: death metal </w:t>
      </w:r>
      <w:proofErr w:type="spellStart"/>
      <w:r>
        <w:t>има</w:t>
      </w:r>
      <w:proofErr w:type="spellEnd"/>
      <w:r>
        <w:t xml:space="preserve"> </w:t>
      </w:r>
      <w:r w:rsidR="004A50B2">
        <w:t xml:space="preserve"> </w:t>
      </w:r>
      <w:proofErr w:type="spellStart"/>
      <w:r w:rsidR="004A50B2">
        <w:t>високу</w:t>
      </w:r>
      <w:proofErr w:type="spellEnd"/>
      <w:r w:rsidR="004A50B2">
        <w:t xml:space="preserve"> </w:t>
      </w:r>
      <w:proofErr w:type="spellStart"/>
      <w:r w:rsidR="004A50B2">
        <w:t>енергију</w:t>
      </w:r>
      <w:proofErr w:type="spellEnd"/>
      <w:r w:rsidR="004A50B2">
        <w:t xml:space="preserve">, symphonic metal </w:t>
      </w:r>
      <w:proofErr w:type="spellStart"/>
      <w:r w:rsidR="004A50B2">
        <w:t>већу</w:t>
      </w:r>
      <w:proofErr w:type="spellEnd"/>
      <w:r w:rsidR="004A50B2">
        <w:t xml:space="preserve"> </w:t>
      </w:r>
      <w:proofErr w:type="spellStart"/>
      <w:r w:rsidR="004A50B2">
        <w:t>варијабилност</w:t>
      </w:r>
      <w:proofErr w:type="spellEnd"/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 xml:space="preserve">Valence: symphonic metal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вриједности</w:t>
      </w:r>
      <w:proofErr w:type="spellEnd"/>
      <w:r>
        <w:t xml:space="preserve"> (</w:t>
      </w:r>
      <w:proofErr w:type="spellStart"/>
      <w:r>
        <w:t>веселије</w:t>
      </w:r>
      <w:proofErr w:type="spellEnd"/>
      <w:r>
        <w:t xml:space="preserve"> </w:t>
      </w:r>
      <w:proofErr w:type="spellStart"/>
      <w:r>
        <w:t>пјесме</w:t>
      </w:r>
      <w:proofErr w:type="spellEnd"/>
      <w:r>
        <w:t xml:space="preserve">), black metal </w:t>
      </w:r>
      <w:proofErr w:type="spellStart"/>
      <w:r>
        <w:t>најниже</w:t>
      </w:r>
      <w:proofErr w:type="spellEnd"/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Instrumentalness</w:t>
      </w:r>
      <w:proofErr w:type="spellEnd"/>
      <w:r>
        <w:t xml:space="preserve">: black metal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издваја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високим</w:t>
      </w:r>
      <w:proofErr w:type="spellEnd"/>
      <w:r>
        <w:t xml:space="preserve"> </w:t>
      </w:r>
      <w:proofErr w:type="spellStart"/>
      <w:r>
        <w:t>вриједностима</w:t>
      </w:r>
      <w:proofErr w:type="spellEnd"/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Danceability</w:t>
      </w:r>
      <w:proofErr w:type="spellEnd"/>
      <w:r>
        <w:t xml:space="preserve">: symphonic metal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плесљивост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</w:p>
    <w:p w:rsidR="005A5230" w:rsidRDefault="007D02BA">
      <w:pPr>
        <w:jc w:val="center"/>
      </w:pPr>
      <w:r>
        <w:rPr>
          <w:noProof/>
        </w:rPr>
        <w:lastRenderedPageBreak/>
        <w:drawing>
          <wp:inline distT="0" distB="0" distL="0" distR="0">
            <wp:extent cx="5029200" cy="320730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CA367E" w:rsidRDefault="00CA367E">
      <w:pPr>
        <w:pStyle w:val="Heading2"/>
        <w:rPr>
          <w:lang w:val="sr-Cyrl-RS"/>
        </w:rPr>
      </w:pPr>
    </w:p>
    <w:p w:rsidR="00CA367E" w:rsidRPr="00CA367E" w:rsidRDefault="004A50B2">
      <w:pPr>
        <w:pStyle w:val="Heading2"/>
        <w:rPr>
          <w:color w:val="244061" w:themeColor="accent1" w:themeShade="80"/>
          <w:lang w:val="sr-Cyrl-RS"/>
        </w:rPr>
      </w:pPr>
      <w:r w:rsidRPr="00CA367E">
        <w:rPr>
          <w:color w:val="244061" w:themeColor="accent1" w:themeShade="80"/>
        </w:rPr>
        <w:t xml:space="preserve">2.6 KDE </w:t>
      </w:r>
      <w:proofErr w:type="spellStart"/>
      <w:r w:rsidRPr="00CA367E">
        <w:rPr>
          <w:color w:val="244061" w:themeColor="accent1" w:themeShade="80"/>
        </w:rPr>
        <w:t>плотови</w:t>
      </w:r>
      <w:proofErr w:type="spellEnd"/>
      <w:r w:rsidRPr="00CA367E">
        <w:rPr>
          <w:color w:val="244061" w:themeColor="accent1" w:themeShade="80"/>
        </w:rPr>
        <w:t xml:space="preserve"> – </w:t>
      </w:r>
      <w:proofErr w:type="spellStart"/>
      <w:r w:rsidRPr="00CA367E">
        <w:rPr>
          <w:color w:val="244061" w:themeColor="accent1" w:themeShade="80"/>
        </w:rPr>
        <w:t>преклапање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дистрибуција</w:t>
      </w:r>
      <w:proofErr w:type="spellEnd"/>
    </w:p>
    <w:p w:rsidR="00DF2319" w:rsidRDefault="004A50B2">
      <w:pPr>
        <w:spacing w:before="100" w:after="100"/>
        <w:rPr>
          <w:lang w:val="sr-Cyrl-RS"/>
        </w:rPr>
      </w:pPr>
      <w:proofErr w:type="gramStart"/>
      <w:r>
        <w:t xml:space="preserve">KDE </w:t>
      </w:r>
      <w:proofErr w:type="spellStart"/>
      <w:r>
        <w:t>плотови</w:t>
      </w:r>
      <w:proofErr w:type="spellEnd"/>
      <w:r>
        <w:t xml:space="preserve"> (Kernel Density Estimation)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кључан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процјену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класификационог</w:t>
      </w:r>
      <w:proofErr w:type="spellEnd"/>
      <w:r>
        <w:t xml:space="preserve"> </w:t>
      </w:r>
      <w:proofErr w:type="spellStart"/>
      <w:r>
        <w:t>проблема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приказују</w:t>
      </w:r>
      <w:proofErr w:type="spellEnd"/>
      <w:r>
        <w:t xml:space="preserve"> </w:t>
      </w:r>
      <w:proofErr w:type="spellStart"/>
      <w:r>
        <w:t>гдје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дистрибуције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>.</w:t>
      </w:r>
      <w:proofErr w:type="gram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black metal и death metal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атрибутима</w:t>
      </w:r>
      <w:proofErr w:type="spellEnd"/>
      <w:r>
        <w:t xml:space="preserve"> energy и loudness,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потврђено</w:t>
      </w:r>
      <w:proofErr w:type="spellEnd"/>
      <w:r>
        <w:t xml:space="preserve"> </w:t>
      </w:r>
      <w:proofErr w:type="spellStart"/>
      <w:r>
        <w:t>каснијим</w:t>
      </w:r>
      <w:proofErr w:type="spellEnd"/>
      <w:r>
        <w:t xml:space="preserve">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:rsidR="00E7470B" w:rsidRPr="00E7470B" w:rsidRDefault="00E7470B">
      <w:pPr>
        <w:spacing w:before="100" w:after="100"/>
        <w:rPr>
          <w:lang w:val="sr-Cyrl-RS"/>
        </w:rPr>
      </w:pP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32073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70B" w:rsidRDefault="00E7470B">
      <w:pPr>
        <w:pStyle w:val="Heading2"/>
        <w:rPr>
          <w:color w:val="244061" w:themeColor="accent1" w:themeShade="80"/>
          <w:lang w:val="sr-Cyrl-RS"/>
        </w:rPr>
      </w:pPr>
    </w:p>
    <w:p w:rsidR="00DF2319" w:rsidRPr="00CA367E" w:rsidRDefault="004A50B2">
      <w:pPr>
        <w:pStyle w:val="Heading2"/>
        <w:rPr>
          <w:color w:val="244061" w:themeColor="accent1" w:themeShade="80"/>
        </w:rPr>
      </w:pPr>
      <w:r w:rsidRPr="00CA367E">
        <w:rPr>
          <w:color w:val="244061" w:themeColor="accent1" w:themeShade="80"/>
        </w:rPr>
        <w:lastRenderedPageBreak/>
        <w:t>2.7 ANOVA F-</w:t>
      </w:r>
      <w:proofErr w:type="spellStart"/>
      <w:r w:rsidRPr="00CA367E">
        <w:rPr>
          <w:color w:val="244061" w:themeColor="accent1" w:themeShade="80"/>
        </w:rPr>
        <w:t>тест</w:t>
      </w:r>
      <w:proofErr w:type="spellEnd"/>
      <w:r w:rsidRPr="00CA367E">
        <w:rPr>
          <w:color w:val="244061" w:themeColor="accent1" w:themeShade="80"/>
        </w:rPr>
        <w:t xml:space="preserve"> – </w:t>
      </w:r>
      <w:proofErr w:type="spellStart"/>
      <w:r w:rsidRPr="00CA367E">
        <w:rPr>
          <w:color w:val="244061" w:themeColor="accent1" w:themeShade="80"/>
        </w:rPr>
        <w:t>важност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атрибута</w:t>
      </w:r>
      <w:proofErr w:type="spellEnd"/>
    </w:p>
    <w:p w:rsidR="00DF2319" w:rsidRDefault="004A50B2">
      <w:pPr>
        <w:spacing w:before="100" w:after="100"/>
        <w:rPr>
          <w:lang w:val="sr-Cyrl-RS"/>
        </w:rPr>
      </w:pPr>
      <w:r>
        <w:t>ANOVA F-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процјену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атрибута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раздвајање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. </w:t>
      </w:r>
      <w:proofErr w:type="spellStart"/>
      <w:r>
        <w:t>Виши</w:t>
      </w:r>
      <w:proofErr w:type="spellEnd"/>
      <w:r>
        <w:t xml:space="preserve"> F-score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атрибут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>:</w:t>
      </w:r>
    </w:p>
    <w:p w:rsidR="00D2669E" w:rsidRPr="00D2669E" w:rsidRDefault="00D2669E">
      <w:pPr>
        <w:spacing w:before="100" w:after="100"/>
        <w:rPr>
          <w:lang w:val="sr-Cyrl-RS"/>
        </w:rPr>
      </w:pP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300023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000"/>
        <w:gridCol w:w="3526"/>
      </w:tblGrid>
      <w:tr w:rsidR="00DF2319">
        <w:trPr>
          <w:tblHeader/>
        </w:trPr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Атрибут</w:t>
            </w:r>
            <w:proofErr w:type="spellEnd"/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F-score</w:t>
            </w:r>
          </w:p>
        </w:tc>
        <w:tc>
          <w:tcPr>
            <w:tcW w:w="3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Стат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.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значајан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instrumentalness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62,04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danceability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49,62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valence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35,14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popularity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34,38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speechiness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31,42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energy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22,41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liveness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16,23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loudness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13,91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duration_ms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11,83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acousticness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9,83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Да</w:t>
            </w:r>
            <w:proofErr w:type="spellEnd"/>
          </w:p>
        </w:tc>
      </w:tr>
      <w:tr w:rsidR="00DF2319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tempo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2,20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Не</w:t>
            </w:r>
            <w:proofErr w:type="spellEnd"/>
            <w:r>
              <w:rPr>
                <w:sz w:val="20"/>
                <w:szCs w:val="20"/>
              </w:rPr>
              <w:t xml:space="preserve"> (p=0,087)</w:t>
            </w:r>
          </w:p>
        </w:tc>
      </w:tr>
    </w:tbl>
    <w:p w:rsidR="00DF2319" w:rsidRPr="00CA367E" w:rsidRDefault="00DF2319">
      <w:pPr>
        <w:spacing w:before="100" w:after="100"/>
        <w:rPr>
          <w:lang w:val="sr-Cyrl-RS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DF2319" w:rsidRPr="00CA367E" w:rsidRDefault="004A50B2">
      <w:pPr>
        <w:pStyle w:val="Heading2"/>
        <w:rPr>
          <w:color w:val="244061" w:themeColor="accent1" w:themeShade="80"/>
        </w:rPr>
      </w:pPr>
      <w:r w:rsidRPr="00CA367E">
        <w:rPr>
          <w:color w:val="244061" w:themeColor="accent1" w:themeShade="80"/>
        </w:rPr>
        <w:t xml:space="preserve">2.8 Radar chart – </w:t>
      </w:r>
      <w:proofErr w:type="spellStart"/>
      <w:r w:rsidRPr="00CA367E">
        <w:rPr>
          <w:color w:val="244061" w:themeColor="accent1" w:themeShade="80"/>
        </w:rPr>
        <w:t>акустични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профил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жанрова</w:t>
      </w:r>
      <w:proofErr w:type="spellEnd"/>
    </w:p>
    <w:p w:rsidR="00DF2319" w:rsidRPr="00CA367E" w:rsidRDefault="004A50B2">
      <w:pPr>
        <w:spacing w:before="100" w:after="100"/>
        <w:rPr>
          <w:lang w:val="sr-Cyrl-RS"/>
        </w:rPr>
      </w:pPr>
      <w:r>
        <w:t xml:space="preserve">Radar chart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нормализовани</w:t>
      </w:r>
      <w:proofErr w:type="spellEnd"/>
      <w:r>
        <w:t xml:space="preserve"> </w:t>
      </w:r>
      <w:proofErr w:type="spellStart"/>
      <w:r>
        <w:t>просјечни</w:t>
      </w:r>
      <w:proofErr w:type="spellEnd"/>
      <w:r>
        <w:t xml:space="preserve"> </w:t>
      </w:r>
      <w:proofErr w:type="spellStart"/>
      <w:r>
        <w:t>акустични</w:t>
      </w:r>
      <w:proofErr w:type="spellEnd"/>
      <w:r>
        <w:t xml:space="preserve"> </w:t>
      </w:r>
      <w:proofErr w:type="spellStart"/>
      <w:r>
        <w:t>профил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жанра</w:t>
      </w:r>
      <w:proofErr w:type="spellEnd"/>
      <w:r>
        <w:t xml:space="preserve"> </w:t>
      </w:r>
      <w:proofErr w:type="spellStart"/>
      <w:r>
        <w:t>на</w:t>
      </w:r>
      <w:proofErr w:type="spellEnd"/>
      <w:r w:rsidR="00CA367E">
        <w:t xml:space="preserve"> </w:t>
      </w:r>
      <w:proofErr w:type="spellStart"/>
      <w:r w:rsidR="00CA367E">
        <w:t>основу</w:t>
      </w:r>
      <w:proofErr w:type="spellEnd"/>
      <w:r w:rsidR="00CA367E">
        <w:t xml:space="preserve"> </w:t>
      </w:r>
      <w:proofErr w:type="spellStart"/>
      <w:r w:rsidR="00CA367E">
        <w:t>седам</w:t>
      </w:r>
      <w:proofErr w:type="spellEnd"/>
      <w:r w:rsidR="00CA367E">
        <w:t xml:space="preserve"> </w:t>
      </w:r>
      <w:proofErr w:type="spellStart"/>
      <w:r w:rsidR="00CA367E">
        <w:t>кључних</w:t>
      </w:r>
      <w:proofErr w:type="spellEnd"/>
      <w:r w:rsidR="00CA367E">
        <w:t xml:space="preserve"> </w:t>
      </w:r>
      <w:proofErr w:type="spellStart"/>
      <w:r w:rsidR="00CA367E">
        <w:t>атрибута</w:t>
      </w:r>
      <w:proofErr w:type="spellEnd"/>
      <w:r w:rsidR="00CA367E">
        <w:t>.</w:t>
      </w: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408825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1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8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186467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A_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6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4A50B2">
      <w:r>
        <w:br w:type="page"/>
      </w:r>
    </w:p>
    <w:p w:rsidR="00DF2319" w:rsidRDefault="004A50B2">
      <w:pPr>
        <w:pStyle w:val="Heading1"/>
      </w:pPr>
      <w:r>
        <w:lastRenderedPageBreak/>
        <w:t xml:space="preserve">3. </w:t>
      </w:r>
      <w:proofErr w:type="spellStart"/>
      <w:r>
        <w:t>Припрема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(Feature Engineering)</w:t>
      </w:r>
    </w:p>
    <w:p w:rsidR="00DF2319" w:rsidRDefault="004A50B2">
      <w:pPr>
        <w:spacing w:before="100" w:after="100"/>
      </w:pPr>
      <w:proofErr w:type="spellStart"/>
      <w:proofErr w:type="gramStart"/>
      <w:r>
        <w:t>Припрема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r w:rsidR="00CA367E">
        <w:rPr>
          <w:lang w:val="sr-Cyrl-RS"/>
        </w:rPr>
        <w:t>одрађена у оквиру</w:t>
      </w:r>
      <w:r w:rsidR="00BA66CC">
        <w:t xml:space="preserve"> </w:t>
      </w:r>
      <w:proofErr w:type="spellStart"/>
      <w:r w:rsidR="00BA66CC">
        <w:t>Feature_E</w:t>
      </w:r>
      <w:r>
        <w:t>ngineering.ipynb</w:t>
      </w:r>
      <w:proofErr w:type="spellEnd"/>
      <w:r w:rsidR="00CA367E">
        <w:rPr>
          <w:lang w:val="sr-Cyrl-RS"/>
        </w:rPr>
        <w:t xml:space="preserve"> фајла</w:t>
      </w:r>
      <w:r>
        <w:t xml:space="preserve"> и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</w:t>
      </w:r>
      <w:proofErr w:type="spellStart"/>
      <w:r>
        <w:t>трансформација</w:t>
      </w:r>
      <w:proofErr w:type="spellEnd"/>
      <w:r>
        <w:t xml:space="preserve"> </w:t>
      </w:r>
      <w:proofErr w:type="spellStart"/>
      <w:r>
        <w:t>потребних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тренирање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  <w:proofErr w:type="gramEnd"/>
    </w:p>
    <w:p w:rsidR="00DF2319" w:rsidRDefault="00DF2319">
      <w:pPr>
        <w:spacing w:before="100" w:after="100"/>
      </w:pPr>
    </w:p>
    <w:p w:rsidR="00DF2319" w:rsidRPr="00CA367E" w:rsidRDefault="004A50B2">
      <w:pPr>
        <w:pStyle w:val="Heading2"/>
        <w:rPr>
          <w:color w:val="244061" w:themeColor="accent1" w:themeShade="80"/>
        </w:rPr>
      </w:pPr>
      <w:r w:rsidRPr="00CA367E">
        <w:rPr>
          <w:color w:val="244061" w:themeColor="accent1" w:themeShade="80"/>
        </w:rPr>
        <w:t xml:space="preserve">3.1 </w:t>
      </w:r>
      <w:proofErr w:type="spellStart"/>
      <w:r w:rsidRPr="00CA367E">
        <w:rPr>
          <w:color w:val="244061" w:themeColor="accent1" w:themeShade="80"/>
        </w:rPr>
        <w:t>Уклањање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нерелевантних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колона</w:t>
      </w:r>
      <w:proofErr w:type="spellEnd"/>
    </w:p>
    <w:p w:rsidR="00DF2319" w:rsidRDefault="004A50B2">
      <w:pPr>
        <w:spacing w:before="100" w:after="100"/>
      </w:pPr>
      <w:proofErr w:type="spellStart"/>
      <w:r>
        <w:t>Из</w:t>
      </w:r>
      <w:proofErr w:type="spellEnd"/>
      <w:r>
        <w:t xml:space="preserve"> </w:t>
      </w:r>
      <w:proofErr w:type="spellStart"/>
      <w:r>
        <w:t>датасет</w:t>
      </w:r>
      <w:proofErr w:type="spellEnd"/>
      <w:r w:rsidR="00CA367E">
        <w:rPr>
          <w:lang w:val="sr-Cyrl-RS"/>
        </w:rPr>
        <w:t>-</w:t>
      </w:r>
      <w:r>
        <w:t xml:space="preserve">а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 </w:t>
      </w:r>
      <w:proofErr w:type="spellStart"/>
      <w:r>
        <w:t>колоне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идентификаторе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текстуалне</w:t>
      </w:r>
      <w:proofErr w:type="spellEnd"/>
      <w:r>
        <w:t xml:space="preserve"> </w:t>
      </w:r>
      <w:proofErr w:type="spellStart"/>
      <w:r>
        <w:t>метаподатке</w:t>
      </w:r>
      <w:proofErr w:type="spellEnd"/>
      <w:r>
        <w:t>: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track_id</w:t>
      </w:r>
      <w:proofErr w:type="spellEnd"/>
      <w:r>
        <w:t xml:space="preserve"> – </w:t>
      </w:r>
      <w:proofErr w:type="spellStart"/>
      <w:r>
        <w:t>јединствени</w:t>
      </w:r>
      <w:proofErr w:type="spellEnd"/>
      <w:r>
        <w:t xml:space="preserve"> </w:t>
      </w:r>
      <w:proofErr w:type="spellStart"/>
      <w:r>
        <w:t>идентификатор</w:t>
      </w:r>
      <w:proofErr w:type="spellEnd"/>
      <w:r>
        <w:t xml:space="preserve"> </w:t>
      </w:r>
      <w:proofErr w:type="spellStart"/>
      <w:r>
        <w:t>пјесме</w:t>
      </w:r>
      <w:proofErr w:type="spellEnd"/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 xml:space="preserve">artists – </w:t>
      </w:r>
      <w:proofErr w:type="spellStart"/>
      <w:r>
        <w:t>име</w:t>
      </w:r>
      <w:proofErr w:type="spellEnd"/>
      <w:r>
        <w:t xml:space="preserve"> </w:t>
      </w:r>
      <w:proofErr w:type="spellStart"/>
      <w:r>
        <w:t>извођача</w:t>
      </w:r>
      <w:proofErr w:type="spellEnd"/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album_name</w:t>
      </w:r>
      <w:proofErr w:type="spellEnd"/>
      <w:r>
        <w:t xml:space="preserve"> –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албума</w:t>
      </w:r>
      <w:proofErr w:type="spellEnd"/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track_name</w:t>
      </w:r>
      <w:proofErr w:type="spellEnd"/>
      <w:r>
        <w:t xml:space="preserve"> –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пјесме</w:t>
      </w:r>
      <w:proofErr w:type="spellEnd"/>
    </w:p>
    <w:p w:rsidR="00DF2319" w:rsidRDefault="004A50B2">
      <w:pPr>
        <w:spacing w:before="100" w:after="100"/>
      </w:pPr>
      <w:proofErr w:type="spellStart"/>
      <w:r>
        <w:t>Након</w:t>
      </w:r>
      <w:proofErr w:type="spellEnd"/>
      <w:r>
        <w:t xml:space="preserve"> </w:t>
      </w:r>
      <w:proofErr w:type="spellStart"/>
      <w:r>
        <w:t>уклањања</w:t>
      </w:r>
      <w:proofErr w:type="spellEnd"/>
      <w:r>
        <w:t xml:space="preserve">, </w:t>
      </w:r>
      <w:proofErr w:type="spellStart"/>
      <w:r>
        <w:t>датасет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16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15 </w:t>
      </w:r>
      <w:proofErr w:type="spellStart"/>
      <w:r>
        <w:t>чине</w:t>
      </w:r>
      <w:proofErr w:type="spellEnd"/>
      <w:r>
        <w:t xml:space="preserve"> </w:t>
      </w:r>
      <w:proofErr w:type="spellStart"/>
      <w:r>
        <w:t>улазне</w:t>
      </w:r>
      <w:proofErr w:type="spellEnd"/>
      <w:r>
        <w:t xml:space="preserve"> feature-e, а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варијабла</w:t>
      </w:r>
      <w:proofErr w:type="spellEnd"/>
      <w:r>
        <w:t xml:space="preserve"> (genre).</w:t>
      </w:r>
    </w:p>
    <w:p w:rsidR="00DF2319" w:rsidRDefault="00DF2319">
      <w:pPr>
        <w:spacing w:before="100" w:after="100"/>
      </w:pPr>
    </w:p>
    <w:p w:rsidR="00DF2319" w:rsidRPr="00CA367E" w:rsidRDefault="004A50B2">
      <w:pPr>
        <w:pStyle w:val="Heading2"/>
        <w:rPr>
          <w:color w:val="244061" w:themeColor="accent1" w:themeShade="80"/>
        </w:rPr>
      </w:pPr>
      <w:r w:rsidRPr="00CA367E">
        <w:rPr>
          <w:color w:val="244061" w:themeColor="accent1" w:themeShade="80"/>
        </w:rPr>
        <w:t xml:space="preserve">3.2 </w:t>
      </w:r>
      <w:proofErr w:type="spellStart"/>
      <w:r w:rsidRPr="00CA367E">
        <w:rPr>
          <w:color w:val="244061" w:themeColor="accent1" w:themeShade="80"/>
        </w:rPr>
        <w:t>Трансформација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атрибута</w:t>
      </w:r>
      <w:proofErr w:type="spellEnd"/>
    </w:p>
    <w:p w:rsidR="00DF2319" w:rsidRDefault="004A50B2">
      <w:pPr>
        <w:spacing w:before="100" w:after="100"/>
      </w:pPr>
      <w:proofErr w:type="spellStart"/>
      <w:proofErr w:type="gramStart"/>
      <w:r>
        <w:t>duration_ms</w:t>
      </w:r>
      <w:proofErr w:type="spellEnd"/>
      <w:proofErr w:type="gram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конвертована</w:t>
      </w:r>
      <w:proofErr w:type="spellEnd"/>
      <w:r>
        <w:t xml:space="preserve"> у </w:t>
      </w:r>
      <w:proofErr w:type="spellStart"/>
      <w:r>
        <w:rPr>
          <w:b/>
          <w:bCs/>
        </w:rPr>
        <w:t>duration_s</w:t>
      </w:r>
      <w:proofErr w:type="spellEnd"/>
      <w:r>
        <w:t xml:space="preserve"> (</w:t>
      </w:r>
      <w:proofErr w:type="spellStart"/>
      <w:r>
        <w:t>дијељење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1000)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интуитивније</w:t>
      </w:r>
      <w:proofErr w:type="spellEnd"/>
      <w:r>
        <w:t xml:space="preserve"> </w:t>
      </w:r>
      <w:proofErr w:type="spellStart"/>
      <w:r>
        <w:t>интерпретације</w:t>
      </w:r>
      <w:proofErr w:type="spellEnd"/>
      <w:r>
        <w:t xml:space="preserve">. </w:t>
      </w:r>
    </w:p>
    <w:p w:rsidR="00DF2319" w:rsidRPr="00CA367E" w:rsidRDefault="004A50B2">
      <w:pPr>
        <w:pStyle w:val="Heading2"/>
        <w:rPr>
          <w:color w:val="244061" w:themeColor="accent1" w:themeShade="80"/>
        </w:rPr>
      </w:pPr>
      <w:r w:rsidRPr="00CA367E">
        <w:rPr>
          <w:color w:val="244061" w:themeColor="accent1" w:themeShade="80"/>
        </w:rPr>
        <w:t xml:space="preserve">3.3 </w:t>
      </w:r>
      <w:proofErr w:type="spellStart"/>
      <w:r w:rsidRPr="00CA367E">
        <w:rPr>
          <w:color w:val="244061" w:themeColor="accent1" w:themeShade="80"/>
        </w:rPr>
        <w:t>Енкодирање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циљне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варијабле</w:t>
      </w:r>
      <w:proofErr w:type="spellEnd"/>
    </w:p>
    <w:p w:rsidR="00DF2319" w:rsidRDefault="004A50B2">
      <w:pPr>
        <w:spacing w:before="100" w:after="100"/>
      </w:pPr>
      <w:proofErr w:type="spellStart"/>
      <w:r>
        <w:t>Циљна</w:t>
      </w:r>
      <w:proofErr w:type="spellEnd"/>
      <w:r>
        <w:t xml:space="preserve"> </w:t>
      </w:r>
      <w:proofErr w:type="spellStart"/>
      <w:r>
        <w:t>варијабла</w:t>
      </w:r>
      <w:proofErr w:type="spellEnd"/>
      <w:r>
        <w:t xml:space="preserve"> genre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енкодирана</w:t>
      </w:r>
      <w:proofErr w:type="spellEnd"/>
      <w:r>
        <w:t xml:space="preserve"> </w:t>
      </w:r>
      <w:proofErr w:type="spellStart"/>
      <w:r>
        <w:t>коришћењем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-а у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>: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0 → black-metal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1 → death-metal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2 → symphonic-metal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>3 → thrash-metal</w:t>
      </w:r>
    </w:p>
    <w:p w:rsidR="00DF2319" w:rsidRDefault="00DF2319">
      <w:pPr>
        <w:spacing w:before="100" w:after="100"/>
      </w:pPr>
    </w:p>
    <w:p w:rsidR="00DF2319" w:rsidRPr="00CA367E" w:rsidRDefault="004A50B2">
      <w:pPr>
        <w:pStyle w:val="Heading2"/>
        <w:rPr>
          <w:color w:val="244061" w:themeColor="accent1" w:themeShade="80"/>
        </w:rPr>
      </w:pPr>
      <w:r w:rsidRPr="00CA367E">
        <w:rPr>
          <w:color w:val="244061" w:themeColor="accent1" w:themeShade="80"/>
        </w:rPr>
        <w:t xml:space="preserve">3.4 </w:t>
      </w:r>
      <w:proofErr w:type="spellStart"/>
      <w:r w:rsidRPr="00CA367E">
        <w:rPr>
          <w:color w:val="244061" w:themeColor="accent1" w:themeShade="80"/>
        </w:rPr>
        <w:t>Подјела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на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тренинг</w:t>
      </w:r>
      <w:proofErr w:type="spellEnd"/>
      <w:r w:rsidRPr="00CA367E">
        <w:rPr>
          <w:color w:val="244061" w:themeColor="accent1" w:themeShade="80"/>
        </w:rPr>
        <w:t xml:space="preserve"> и </w:t>
      </w:r>
      <w:proofErr w:type="spellStart"/>
      <w:r w:rsidRPr="00CA367E">
        <w:rPr>
          <w:color w:val="244061" w:themeColor="accent1" w:themeShade="80"/>
        </w:rPr>
        <w:t>тест</w:t>
      </w:r>
      <w:proofErr w:type="spellEnd"/>
      <w:r w:rsidRPr="00CA367E">
        <w:rPr>
          <w:color w:val="244061" w:themeColor="accent1" w:themeShade="80"/>
        </w:rPr>
        <w:t xml:space="preserve"> </w:t>
      </w:r>
      <w:proofErr w:type="spellStart"/>
      <w:r w:rsidRPr="00CA367E">
        <w:rPr>
          <w:color w:val="244061" w:themeColor="accent1" w:themeShade="80"/>
        </w:rPr>
        <w:t>скуп</w:t>
      </w:r>
      <w:proofErr w:type="spellEnd"/>
    </w:p>
    <w:p w:rsidR="00DF2319" w:rsidRPr="00C74DE2" w:rsidRDefault="004A50B2">
      <w:pPr>
        <w:spacing w:before="100" w:after="100"/>
        <w:rPr>
          <w:lang w:val="sr-Cyrl-RS"/>
        </w:rPr>
      </w:pPr>
      <w:proofErr w:type="spellStart"/>
      <w:r>
        <w:t>Датасет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подијељен</w:t>
      </w:r>
      <w:proofErr w:type="spellEnd"/>
      <w:r>
        <w:t xml:space="preserve"> у </w:t>
      </w:r>
      <w:r w:rsidR="00CA367E">
        <w:rPr>
          <w:lang w:val="sr-Cyrl-RS"/>
        </w:rPr>
        <w:t>ондосу</w:t>
      </w:r>
      <w:r>
        <w:t xml:space="preserve"> </w:t>
      </w:r>
      <w:r>
        <w:rPr>
          <w:b/>
          <w:bCs/>
        </w:rPr>
        <w:t>80% train / 20% test</w:t>
      </w:r>
      <w:r w:rsidR="00C74DE2">
        <w:rPr>
          <w:lang w:val="sr-Cyrl-RS"/>
        </w:rPr>
        <w:t>.</w:t>
      </w:r>
    </w:p>
    <w:tbl>
      <w:tblPr>
        <w:tblW w:w="8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1100"/>
        <w:gridCol w:w="1100"/>
        <w:gridCol w:w="1300"/>
        <w:gridCol w:w="1526"/>
      </w:tblGrid>
      <w:tr w:rsidR="00DF2319">
        <w:trPr>
          <w:tblHeader/>
        </w:trPr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Скуп</w:t>
            </w:r>
            <w:proofErr w:type="spellEnd"/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Величина</w:t>
            </w:r>
            <w:proofErr w:type="spellEnd"/>
          </w:p>
        </w:tc>
        <w:tc>
          <w:tcPr>
            <w:tcW w:w="11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black</w:t>
            </w:r>
          </w:p>
        </w:tc>
        <w:tc>
          <w:tcPr>
            <w:tcW w:w="11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death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symphonic</w:t>
            </w:r>
          </w:p>
        </w:tc>
        <w:tc>
          <w:tcPr>
            <w:tcW w:w="1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thrash</w:t>
            </w:r>
          </w:p>
        </w:tc>
      </w:tr>
      <w:tr w:rsidR="00DF2319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Train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760 (80%)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174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186</w:t>
            </w:r>
          </w:p>
        </w:tc>
      </w:tr>
      <w:tr w:rsidR="00DF2319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Test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190 (20%)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47</w:t>
            </w:r>
          </w:p>
        </w:tc>
      </w:tr>
    </w:tbl>
    <w:p w:rsidR="00DF2319" w:rsidRDefault="00DF2319">
      <w:pPr>
        <w:spacing w:before="100" w:after="100"/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DF2319" w:rsidRPr="00C74DE2" w:rsidRDefault="004A50B2">
      <w:pPr>
        <w:pStyle w:val="Heading2"/>
        <w:rPr>
          <w:color w:val="244061" w:themeColor="accent1" w:themeShade="80"/>
        </w:rPr>
      </w:pPr>
      <w:r w:rsidRPr="00C74DE2">
        <w:rPr>
          <w:color w:val="244061" w:themeColor="accent1" w:themeShade="80"/>
        </w:rPr>
        <w:lastRenderedPageBreak/>
        <w:t xml:space="preserve">3.5 </w:t>
      </w:r>
      <w:proofErr w:type="spellStart"/>
      <w:r w:rsidRPr="00C74DE2">
        <w:rPr>
          <w:color w:val="244061" w:themeColor="accent1" w:themeShade="80"/>
        </w:rPr>
        <w:t>Скалирање</w:t>
      </w:r>
      <w:proofErr w:type="spellEnd"/>
      <w:r w:rsidRPr="00C74DE2">
        <w:rPr>
          <w:color w:val="244061" w:themeColor="accent1" w:themeShade="80"/>
        </w:rPr>
        <w:t xml:space="preserve"> </w:t>
      </w:r>
      <w:proofErr w:type="spellStart"/>
      <w:r w:rsidRPr="00C74DE2">
        <w:rPr>
          <w:color w:val="244061" w:themeColor="accent1" w:themeShade="80"/>
        </w:rPr>
        <w:t>атрибута</w:t>
      </w:r>
      <w:proofErr w:type="spellEnd"/>
    </w:p>
    <w:p w:rsidR="00DF2319" w:rsidRDefault="004A50B2">
      <w:pPr>
        <w:spacing w:before="100" w:after="100"/>
      </w:pPr>
      <w:proofErr w:type="spellStart"/>
      <w:r>
        <w:t>За</w:t>
      </w:r>
      <w:proofErr w:type="spellEnd"/>
      <w:r>
        <w:t xml:space="preserve"> </w:t>
      </w:r>
      <w:proofErr w:type="spellStart"/>
      <w:r>
        <w:t>скалирање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rPr>
          <w:b/>
          <w:bCs/>
        </w:rPr>
        <w:t>StandardScaler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трансформише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атрибут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вриједност</w:t>
      </w:r>
      <w:proofErr w:type="spellEnd"/>
      <w:r>
        <w:t xml:space="preserve"> 0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1 (μ=0, σ=1). </w:t>
      </w: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179097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Engineering_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DF2319" w:rsidRDefault="00DF2319"/>
    <w:p w:rsidR="00DF2319" w:rsidRPr="00C74DE2" w:rsidRDefault="004A50B2">
      <w:pPr>
        <w:pStyle w:val="Heading1"/>
        <w:rPr>
          <w:color w:val="244061" w:themeColor="accent1" w:themeShade="80"/>
        </w:rPr>
      </w:pPr>
      <w:r w:rsidRPr="00C74DE2">
        <w:rPr>
          <w:color w:val="244061" w:themeColor="accent1" w:themeShade="80"/>
        </w:rPr>
        <w:t xml:space="preserve">4. </w:t>
      </w:r>
      <w:proofErr w:type="spellStart"/>
      <w:r w:rsidRPr="00C74DE2">
        <w:rPr>
          <w:color w:val="244061" w:themeColor="accent1" w:themeShade="80"/>
        </w:rPr>
        <w:t>Тренирање</w:t>
      </w:r>
      <w:proofErr w:type="spellEnd"/>
      <w:r w:rsidRPr="00C74DE2">
        <w:rPr>
          <w:color w:val="244061" w:themeColor="accent1" w:themeShade="80"/>
        </w:rPr>
        <w:t xml:space="preserve"> и </w:t>
      </w:r>
      <w:proofErr w:type="spellStart"/>
      <w:r w:rsidRPr="00C74DE2">
        <w:rPr>
          <w:color w:val="244061" w:themeColor="accent1" w:themeShade="80"/>
        </w:rPr>
        <w:t>евалуација</w:t>
      </w:r>
      <w:proofErr w:type="spellEnd"/>
      <w:r w:rsidRPr="00C74DE2">
        <w:rPr>
          <w:color w:val="244061" w:themeColor="accent1" w:themeShade="80"/>
        </w:rPr>
        <w:t xml:space="preserve"> </w:t>
      </w:r>
      <w:proofErr w:type="spellStart"/>
      <w:r w:rsidRPr="00C74DE2">
        <w:rPr>
          <w:color w:val="244061" w:themeColor="accent1" w:themeShade="80"/>
        </w:rPr>
        <w:t>модела</w:t>
      </w:r>
      <w:proofErr w:type="spellEnd"/>
    </w:p>
    <w:p w:rsidR="00DF2319" w:rsidRDefault="004A50B2">
      <w:pPr>
        <w:spacing w:before="100" w:after="100"/>
      </w:pPr>
      <w:proofErr w:type="spellStart"/>
      <w:proofErr w:type="gramStart"/>
      <w:r>
        <w:t>Тренирање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r w:rsidR="00C74DE2">
        <w:rPr>
          <w:lang w:val="sr-Cyrl-RS"/>
        </w:rPr>
        <w:t>одрађено</w:t>
      </w:r>
      <w:r>
        <w:t xml:space="preserve"> у 03_modeling.ipynb</w:t>
      </w:r>
      <w:r w:rsidR="00C74DE2">
        <w:rPr>
          <w:lang w:val="sr-Cyrl-RS"/>
        </w:rPr>
        <w:t xml:space="preserve"> фајлу</w:t>
      </w:r>
      <w:r>
        <w:t>.</w:t>
      </w:r>
      <w:proofErr w:type="gram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тренирано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– </w:t>
      </w:r>
      <w:proofErr w:type="spellStart"/>
      <w:r>
        <w:t>два</w:t>
      </w:r>
      <w:proofErr w:type="spellEnd"/>
      <w:r>
        <w:t xml:space="preserve"> baseline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напредна</w:t>
      </w:r>
      <w:proofErr w:type="spellEnd"/>
      <w:r>
        <w:t xml:space="preserve"> – а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вршена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метрика</w:t>
      </w:r>
      <w:proofErr w:type="spellEnd"/>
      <w:r>
        <w:t>: Accuracy, Precision</w:t>
      </w:r>
      <w:r w:rsidR="00C74DE2">
        <w:t xml:space="preserve">, Recall, F1-score и K-Fold cross </w:t>
      </w:r>
      <w:proofErr w:type="spellStart"/>
      <w:r>
        <w:t>валидација</w:t>
      </w:r>
      <w:proofErr w:type="spellEnd"/>
      <w:r>
        <w:t xml:space="preserve"> (k=5).</w:t>
      </w:r>
    </w:p>
    <w:p w:rsidR="00DF2319" w:rsidRDefault="00DF2319">
      <w:pPr>
        <w:spacing w:before="100" w:after="100"/>
      </w:pPr>
    </w:p>
    <w:p w:rsidR="00DF2319" w:rsidRPr="00C74DE2" w:rsidRDefault="004A50B2">
      <w:pPr>
        <w:pStyle w:val="Heading2"/>
        <w:rPr>
          <w:color w:val="244061" w:themeColor="accent1" w:themeShade="80"/>
        </w:rPr>
      </w:pPr>
      <w:r w:rsidRPr="00C74DE2">
        <w:rPr>
          <w:color w:val="244061" w:themeColor="accent1" w:themeShade="80"/>
        </w:rPr>
        <w:t xml:space="preserve">4.1 Baseline </w:t>
      </w:r>
      <w:proofErr w:type="spellStart"/>
      <w:r w:rsidRPr="00C74DE2">
        <w:rPr>
          <w:color w:val="244061" w:themeColor="accent1" w:themeShade="80"/>
        </w:rPr>
        <w:t>модели</w:t>
      </w:r>
      <w:proofErr w:type="spellEnd"/>
    </w:p>
    <w:p w:rsidR="00DF2319" w:rsidRPr="00C74DE2" w:rsidRDefault="004A50B2">
      <w:pPr>
        <w:spacing w:before="200" w:after="100"/>
        <w:rPr>
          <w:color w:val="244061" w:themeColor="accent1" w:themeShade="80"/>
        </w:rPr>
      </w:pPr>
      <w:proofErr w:type="spellStart"/>
      <w:r w:rsidRPr="00C74DE2">
        <w:rPr>
          <w:b/>
          <w:bCs/>
          <w:color w:val="244061" w:themeColor="accent1" w:themeShade="80"/>
          <w:sz w:val="24"/>
          <w:szCs w:val="24"/>
        </w:rPr>
        <w:t>Логистичка</w:t>
      </w:r>
      <w:proofErr w:type="spellEnd"/>
      <w:r w:rsidRPr="00C74DE2">
        <w:rPr>
          <w:b/>
          <w:bCs/>
          <w:color w:val="244061" w:themeColor="accent1" w:themeShade="80"/>
          <w:sz w:val="24"/>
          <w:szCs w:val="24"/>
        </w:rPr>
        <w:t xml:space="preserve"> </w:t>
      </w:r>
      <w:proofErr w:type="spellStart"/>
      <w:r w:rsidRPr="00C74DE2">
        <w:rPr>
          <w:b/>
          <w:bCs/>
          <w:color w:val="244061" w:themeColor="accent1" w:themeShade="80"/>
          <w:sz w:val="24"/>
          <w:szCs w:val="24"/>
        </w:rPr>
        <w:t>регресија</w:t>
      </w:r>
      <w:proofErr w:type="spellEnd"/>
    </w:p>
    <w:p w:rsidR="00DF2319" w:rsidRDefault="00C74DE2">
      <w:pPr>
        <w:spacing w:before="100" w:after="100"/>
      </w:pPr>
      <w:proofErr w:type="spellStart"/>
      <w:proofErr w:type="gramStart"/>
      <w:r>
        <w:t>Постигла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accuracy </w:t>
      </w:r>
      <w:proofErr w:type="spellStart"/>
      <w:r>
        <w:t>од</w:t>
      </w:r>
      <w:proofErr w:type="spellEnd"/>
      <w:r>
        <w:t xml:space="preserve"> 58</w:t>
      </w:r>
      <w:r w:rsidR="004A50B2">
        <w:t>.</w:t>
      </w:r>
      <w:proofErr w:type="gramEnd"/>
      <w:r w:rsidR="004A50B2">
        <w:t xml:space="preserve"> </w:t>
      </w:r>
      <w:proofErr w:type="spellStart"/>
      <w:r w:rsidR="004A50B2">
        <w:t>Модел</w:t>
      </w:r>
      <w:proofErr w:type="spellEnd"/>
      <w:r w:rsidR="004A50B2">
        <w:t xml:space="preserve"> </w:t>
      </w:r>
      <w:proofErr w:type="spellStart"/>
      <w:r w:rsidR="004A50B2">
        <w:t>је</w:t>
      </w:r>
      <w:proofErr w:type="spellEnd"/>
      <w:r w:rsidR="004A50B2">
        <w:t xml:space="preserve"> </w:t>
      </w:r>
      <w:proofErr w:type="spellStart"/>
      <w:r w:rsidR="004A50B2">
        <w:t>добро</w:t>
      </w:r>
      <w:proofErr w:type="spellEnd"/>
      <w:r w:rsidR="004A50B2">
        <w:t xml:space="preserve"> </w:t>
      </w:r>
      <w:proofErr w:type="spellStart"/>
      <w:r w:rsidR="004A50B2">
        <w:t>класификовао</w:t>
      </w:r>
      <w:proofErr w:type="spellEnd"/>
      <w:r w:rsidR="004A50B2">
        <w:t xml:space="preserve"> black metal (38/50) </w:t>
      </w:r>
      <w:proofErr w:type="spellStart"/>
      <w:r w:rsidR="004A50B2">
        <w:t>захваљујући</w:t>
      </w:r>
      <w:proofErr w:type="spellEnd"/>
      <w:r w:rsidR="004A50B2">
        <w:t xml:space="preserve"> </w:t>
      </w:r>
      <w:proofErr w:type="spellStart"/>
      <w:r w:rsidR="004A50B2">
        <w:t>кар</w:t>
      </w:r>
      <w:r>
        <w:t>актеристичној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rPr>
          <w:lang w:val="sr-Cyrl-RS"/>
        </w:rPr>
        <w:t>ог</w:t>
      </w:r>
      <w:r>
        <w:t xml:space="preserve"> </w:t>
      </w:r>
      <w:proofErr w:type="spellStart"/>
      <w:r>
        <w:t>instrumentalness</w:t>
      </w:r>
      <w:proofErr w:type="spellEnd"/>
      <w:r>
        <w:t xml:space="preserve"> и </w:t>
      </w:r>
      <w:proofErr w:type="spellStart"/>
      <w:r>
        <w:t>ниск</w:t>
      </w:r>
      <w:proofErr w:type="spellEnd"/>
      <w:r>
        <w:rPr>
          <w:lang w:val="sr-Cyrl-RS"/>
        </w:rPr>
        <w:t>ог</w:t>
      </w:r>
      <w:r w:rsidR="004A50B2">
        <w:t xml:space="preserve"> valence</w:t>
      </w:r>
      <w:r>
        <w:rPr>
          <w:lang w:val="sr-Cyrl-RS"/>
        </w:rPr>
        <w:t xml:space="preserve"> атрибута</w:t>
      </w:r>
      <w:r w:rsidR="004A50B2">
        <w:t xml:space="preserve">, </w:t>
      </w:r>
      <w:proofErr w:type="spellStart"/>
      <w:r w:rsidR="004A50B2">
        <w:t>али</w:t>
      </w:r>
      <w:proofErr w:type="spellEnd"/>
      <w:r w:rsidR="004A50B2">
        <w:t xml:space="preserve"> </w:t>
      </w:r>
      <w:proofErr w:type="spellStart"/>
      <w:r w:rsidR="004A50B2">
        <w:t>је</w:t>
      </w:r>
      <w:proofErr w:type="spellEnd"/>
      <w:r w:rsidR="004A50B2">
        <w:t xml:space="preserve"> </w:t>
      </w:r>
      <w:proofErr w:type="spellStart"/>
      <w:r w:rsidR="004A50B2">
        <w:t>имао</w:t>
      </w:r>
      <w:proofErr w:type="spellEnd"/>
      <w:r w:rsidR="004A50B2">
        <w:t xml:space="preserve"> </w:t>
      </w:r>
      <w:proofErr w:type="spellStart"/>
      <w:r w:rsidR="004A50B2">
        <w:t>проблема</w:t>
      </w:r>
      <w:proofErr w:type="spellEnd"/>
      <w:r w:rsidR="004A50B2">
        <w:t xml:space="preserve"> </w:t>
      </w:r>
      <w:proofErr w:type="spellStart"/>
      <w:r w:rsidR="004A50B2">
        <w:t>са</w:t>
      </w:r>
      <w:proofErr w:type="spellEnd"/>
      <w:r w:rsidR="004A50B2">
        <w:t xml:space="preserve"> death </w:t>
      </w:r>
      <w:proofErr w:type="spellStart"/>
      <w:r w:rsidR="004A50B2">
        <w:t>metalom</w:t>
      </w:r>
      <w:proofErr w:type="spellEnd"/>
      <w:r w:rsidR="004A50B2">
        <w:t xml:space="preserve"> </w:t>
      </w:r>
      <w:proofErr w:type="spellStart"/>
      <w:r w:rsidR="004A50B2">
        <w:t>који</w:t>
      </w:r>
      <w:proofErr w:type="spellEnd"/>
      <w:r w:rsidR="004A50B2">
        <w:t xml:space="preserve"> </w:t>
      </w:r>
      <w:proofErr w:type="spellStart"/>
      <w:r w:rsidR="004A50B2">
        <w:t>је</w:t>
      </w:r>
      <w:proofErr w:type="spellEnd"/>
      <w:r w:rsidR="004A50B2">
        <w:t xml:space="preserve"> </w:t>
      </w:r>
      <w:proofErr w:type="spellStart"/>
      <w:r w:rsidR="004A50B2">
        <w:t>често</w:t>
      </w:r>
      <w:proofErr w:type="spellEnd"/>
      <w:r>
        <w:t xml:space="preserve"> </w:t>
      </w:r>
      <w:proofErr w:type="spellStart"/>
      <w:r>
        <w:t>бркао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black и thrash</w:t>
      </w:r>
      <w:r w:rsidR="004A50B2">
        <w:t>.</w:t>
      </w:r>
    </w:p>
    <w:p w:rsidR="00FE0AD6" w:rsidRDefault="00FE0AD6">
      <w:pPr>
        <w:spacing w:before="100" w:after="100"/>
      </w:pPr>
    </w:p>
    <w:p w:rsidR="00FE0AD6" w:rsidRPr="00FE0AD6" w:rsidRDefault="007D02BA" w:rsidP="00FE0AD6">
      <w:pPr>
        <w:jc w:val="center"/>
      </w:pPr>
      <w:r>
        <w:rPr>
          <w:noProof/>
        </w:rPr>
        <w:drawing>
          <wp:inline distT="0" distB="0" distL="0" distR="0" wp14:anchorId="5540CEEF" wp14:editId="324F8DB4">
            <wp:extent cx="3893820" cy="2926335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01490" cy="293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4A50B2">
      <w:pPr>
        <w:spacing w:before="200" w:after="100"/>
      </w:pPr>
      <w:r w:rsidRPr="00C74DE2">
        <w:rPr>
          <w:b/>
          <w:bCs/>
          <w:color w:val="244061" w:themeColor="accent1" w:themeShade="80"/>
          <w:sz w:val="24"/>
          <w:szCs w:val="24"/>
        </w:rPr>
        <w:lastRenderedPageBreak/>
        <w:t>KNN (K=1)</w:t>
      </w:r>
    </w:p>
    <w:p w:rsidR="00DF2319" w:rsidRDefault="004A50B2">
      <w:pPr>
        <w:spacing w:before="100" w:after="100"/>
      </w:pPr>
      <w:proofErr w:type="spellStart"/>
      <w:proofErr w:type="gramStart"/>
      <w:r>
        <w:t>Прије</w:t>
      </w:r>
      <w:proofErr w:type="spellEnd"/>
      <w:r>
        <w:t xml:space="preserve"> </w:t>
      </w:r>
      <w:proofErr w:type="spellStart"/>
      <w:r>
        <w:t>тренирања</w:t>
      </w:r>
      <w:proofErr w:type="spellEnd"/>
      <w:r>
        <w:t xml:space="preserve"> KNN-а, </w:t>
      </w:r>
      <w:proofErr w:type="spellStart"/>
      <w:r>
        <w:t>одабран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оптимални</w:t>
      </w:r>
      <w:proofErr w:type="spellEnd"/>
      <w:r>
        <w:t xml:space="preserve"> K </w:t>
      </w:r>
      <w:proofErr w:type="spellStart"/>
      <w:r>
        <w:t>тестирањем</w:t>
      </w:r>
      <w:proofErr w:type="spellEnd"/>
      <w:r>
        <w:t xml:space="preserve"> </w:t>
      </w:r>
      <w:proofErr w:type="spellStart"/>
      <w:r>
        <w:t>вриједно</w:t>
      </w:r>
      <w:r w:rsidR="00C74DE2">
        <w:t>сти</w:t>
      </w:r>
      <w:proofErr w:type="spellEnd"/>
      <w:r w:rsidR="00C74DE2">
        <w:t xml:space="preserve"> </w:t>
      </w:r>
      <w:proofErr w:type="spellStart"/>
      <w:r w:rsidR="00C74DE2">
        <w:t>од</w:t>
      </w:r>
      <w:proofErr w:type="spellEnd"/>
      <w:r w:rsidR="00C74DE2">
        <w:t xml:space="preserve"> 1 </w:t>
      </w:r>
      <w:proofErr w:type="spellStart"/>
      <w:r w:rsidR="00C74DE2">
        <w:t>до</w:t>
      </w:r>
      <w:proofErr w:type="spellEnd"/>
      <w:r w:rsidR="00C74DE2">
        <w:t xml:space="preserve"> 20 </w:t>
      </w:r>
      <w:proofErr w:type="spellStart"/>
      <w:r w:rsidR="00C74DE2">
        <w:t>путем</w:t>
      </w:r>
      <w:proofErr w:type="spellEnd"/>
      <w:r w:rsidR="00C74DE2">
        <w:t xml:space="preserve"> 5-fold cross </w:t>
      </w:r>
      <w:proofErr w:type="spellStart"/>
      <w:r w:rsidR="00C74DE2">
        <w:t>валидације</w:t>
      </w:r>
      <w:proofErr w:type="spellEnd"/>
      <w:r>
        <w:t>.</w:t>
      </w:r>
      <w:proofErr w:type="gramEnd"/>
      <w:r>
        <w:t xml:space="preserve"> KNN </w:t>
      </w:r>
      <w:proofErr w:type="spellStart"/>
      <w:r>
        <w:t>са</w:t>
      </w:r>
      <w:proofErr w:type="spellEnd"/>
      <w:r>
        <w:t xml:space="preserve"> K=1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постигао</w:t>
      </w:r>
      <w:proofErr w:type="spellEnd"/>
      <w:r>
        <w:t xml:space="preserve"> accuracy </w:t>
      </w:r>
      <w:proofErr w:type="spellStart"/>
      <w:r>
        <w:t>од</w:t>
      </w:r>
      <w:proofErr w:type="spellEnd"/>
      <w:r>
        <w:t xml:space="preserve"> 63</w:t>
      </w:r>
      <w:proofErr w:type="gramStart"/>
      <w:r>
        <w:t>,2</w:t>
      </w:r>
      <w:proofErr w:type="gramEnd"/>
      <w:r>
        <w:t xml:space="preserve">%,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изненађујуће</w:t>
      </w:r>
      <w:proofErr w:type="spellEnd"/>
      <w:r>
        <w:t xml:space="preserve"> </w:t>
      </w:r>
      <w:proofErr w:type="spellStart"/>
      <w:r>
        <w:t>добрим</w:t>
      </w:r>
      <w:proofErr w:type="spellEnd"/>
      <w:r>
        <w:t xml:space="preserve">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symphonic </w:t>
      </w:r>
      <w:proofErr w:type="spellStart"/>
      <w:r>
        <w:t>metalu</w:t>
      </w:r>
      <w:proofErr w:type="spellEnd"/>
      <w:r>
        <w:t xml:space="preserve"> (32/43) и thrash </w:t>
      </w:r>
      <w:proofErr w:type="spellStart"/>
      <w:r>
        <w:t>metalu</w:t>
      </w:r>
      <w:proofErr w:type="spellEnd"/>
      <w:r>
        <w:t xml:space="preserve"> (39/47).</w:t>
      </w: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24866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37796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FE0AD6" w:rsidRDefault="00FE0AD6">
      <w:pPr>
        <w:pStyle w:val="Heading2"/>
        <w:rPr>
          <w:color w:val="244061" w:themeColor="accent1" w:themeShade="80"/>
        </w:rPr>
      </w:pPr>
    </w:p>
    <w:p w:rsidR="00DF2319" w:rsidRDefault="00FE0AD6">
      <w:pPr>
        <w:pStyle w:val="Heading2"/>
        <w:rPr>
          <w:color w:val="244061" w:themeColor="accent1" w:themeShade="80"/>
        </w:rPr>
      </w:pPr>
      <w:r>
        <w:rPr>
          <w:noProof/>
        </w:rPr>
        <w:lastRenderedPageBreak/>
        <w:drawing>
          <wp:inline distT="0" distB="0" distL="0" distR="0" wp14:anchorId="02921565" wp14:editId="394B6CFA">
            <wp:extent cx="5029200" cy="300023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AD6" w:rsidRPr="00C74DE2" w:rsidRDefault="00FE0AD6">
      <w:pPr>
        <w:pStyle w:val="Heading2"/>
        <w:rPr>
          <w:color w:val="244061" w:themeColor="accent1" w:themeShade="80"/>
        </w:rPr>
      </w:pPr>
      <w:r w:rsidRPr="00C74DE2">
        <w:rPr>
          <w:color w:val="244061" w:themeColor="accent1" w:themeShade="80"/>
        </w:rPr>
        <w:t xml:space="preserve">4.2 </w:t>
      </w:r>
      <w:proofErr w:type="spellStart"/>
      <w:r w:rsidRPr="00C74DE2">
        <w:rPr>
          <w:color w:val="244061" w:themeColor="accent1" w:themeShade="80"/>
        </w:rPr>
        <w:t>Напредни</w:t>
      </w:r>
      <w:proofErr w:type="spellEnd"/>
      <w:r w:rsidRPr="00C74DE2">
        <w:rPr>
          <w:color w:val="244061" w:themeColor="accent1" w:themeShade="80"/>
        </w:rPr>
        <w:t xml:space="preserve"> </w:t>
      </w:r>
      <w:proofErr w:type="spellStart"/>
      <w:r w:rsidRPr="00C74DE2">
        <w:rPr>
          <w:color w:val="244061" w:themeColor="accent1" w:themeShade="80"/>
        </w:rPr>
        <w:t>модели</w:t>
      </w:r>
      <w:proofErr w:type="spellEnd"/>
    </w:p>
    <w:p w:rsidR="00DF2319" w:rsidRPr="00C74DE2" w:rsidRDefault="004A50B2">
      <w:pPr>
        <w:spacing w:before="200" w:after="100"/>
        <w:rPr>
          <w:color w:val="244061" w:themeColor="accent1" w:themeShade="80"/>
        </w:rPr>
      </w:pPr>
      <w:r w:rsidRPr="00C74DE2">
        <w:rPr>
          <w:b/>
          <w:bCs/>
          <w:color w:val="244061" w:themeColor="accent1" w:themeShade="80"/>
          <w:sz w:val="24"/>
          <w:szCs w:val="24"/>
        </w:rPr>
        <w:t>Random Forest</w:t>
      </w:r>
    </w:p>
    <w:p w:rsidR="00DF2319" w:rsidRDefault="004A50B2">
      <w:pPr>
        <w:spacing w:before="100" w:after="100"/>
      </w:pPr>
      <w:r>
        <w:t xml:space="preserve">Random Forest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трениран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200 </w:t>
      </w:r>
      <w:proofErr w:type="spellStart"/>
      <w:r>
        <w:t>стабала</w:t>
      </w:r>
      <w:proofErr w:type="spellEnd"/>
      <w:r>
        <w:t xml:space="preserve"> (</w:t>
      </w:r>
      <w:proofErr w:type="spellStart"/>
      <w:r>
        <w:t>n_estimators</w:t>
      </w:r>
      <w:proofErr w:type="spellEnd"/>
      <w:r>
        <w:t xml:space="preserve">=200)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дубине</w:t>
      </w:r>
      <w:proofErr w:type="spellEnd"/>
      <w:r>
        <w:t xml:space="preserve">. </w:t>
      </w:r>
      <w:proofErr w:type="spellStart"/>
      <w:r>
        <w:t>Постигао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accuracy </w:t>
      </w:r>
      <w:proofErr w:type="spellStart"/>
      <w:r>
        <w:t>од</w:t>
      </w:r>
      <w:proofErr w:type="spellEnd"/>
      <w:r>
        <w:t xml:space="preserve"> 78</w:t>
      </w:r>
      <w:proofErr w:type="gramStart"/>
      <w:r>
        <w:t>,4</w:t>
      </w:r>
      <w:proofErr w:type="gramEnd"/>
      <w:r>
        <w:t xml:space="preserve">% и F1-score </w:t>
      </w:r>
      <w:proofErr w:type="spellStart"/>
      <w:r>
        <w:t>од</w:t>
      </w:r>
      <w:proofErr w:type="spellEnd"/>
      <w:r>
        <w:t xml:space="preserve"> 0,788,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напредак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baseline </w:t>
      </w:r>
      <w:proofErr w:type="spellStart"/>
      <w:r>
        <w:t>моделе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класификовао</w:t>
      </w:r>
      <w:proofErr w:type="spellEnd"/>
      <w:r>
        <w:t xml:space="preserve"> symphonic metal </w:t>
      </w:r>
      <w:r w:rsidR="00C74DE2">
        <w:t>(36/43) и thrash metal (38/47).</w:t>
      </w:r>
    </w:p>
    <w:p w:rsidR="00BA66CC" w:rsidRDefault="00BA66CC">
      <w:pPr>
        <w:spacing w:before="100" w:after="100"/>
      </w:pP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377961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DF2319" w:rsidRDefault="00C74DE2">
      <w:pPr>
        <w:spacing w:before="200" w:after="100"/>
      </w:pPr>
      <w:r>
        <w:rPr>
          <w:b/>
          <w:bCs/>
          <w:color w:val="244061" w:themeColor="accent1" w:themeShade="80"/>
          <w:sz w:val="24"/>
          <w:szCs w:val="24"/>
        </w:rPr>
        <w:lastRenderedPageBreak/>
        <w:t>SVM</w:t>
      </w:r>
    </w:p>
    <w:p w:rsidR="00BA66CC" w:rsidRDefault="00C74DE2">
      <w:pPr>
        <w:spacing w:before="100" w:after="100"/>
      </w:pPr>
      <w:r>
        <w:t xml:space="preserve">SVM </w:t>
      </w:r>
      <w:proofErr w:type="spellStart"/>
      <w:r w:rsidR="004A50B2">
        <w:t>је</w:t>
      </w:r>
      <w:proofErr w:type="spellEnd"/>
      <w:r w:rsidR="004A50B2">
        <w:t xml:space="preserve"> </w:t>
      </w:r>
      <w:proofErr w:type="spellStart"/>
      <w:r w:rsidR="004A50B2">
        <w:t>постигао</w:t>
      </w:r>
      <w:proofErr w:type="spellEnd"/>
      <w:r w:rsidR="004A50B2">
        <w:t xml:space="preserve"> accuracy </w:t>
      </w:r>
      <w:proofErr w:type="spellStart"/>
      <w:r w:rsidR="004A50B2">
        <w:t>од</w:t>
      </w:r>
      <w:proofErr w:type="spellEnd"/>
      <w:r w:rsidR="004A50B2">
        <w:t xml:space="preserve"> 71</w:t>
      </w:r>
      <w:proofErr w:type="gramStart"/>
      <w:r w:rsidR="004A50B2">
        <w:t>,1</w:t>
      </w:r>
      <w:proofErr w:type="gramEnd"/>
      <w:r w:rsidR="004A50B2">
        <w:t xml:space="preserve">% и F1-score </w:t>
      </w:r>
      <w:proofErr w:type="spellStart"/>
      <w:r w:rsidR="004A50B2">
        <w:t>од</w:t>
      </w:r>
      <w:proofErr w:type="spellEnd"/>
      <w:r w:rsidR="004A50B2">
        <w:t xml:space="preserve"> 0,707. </w:t>
      </w:r>
      <w:proofErr w:type="gramStart"/>
      <w:r w:rsidR="004A50B2">
        <w:t xml:space="preserve">SVM </w:t>
      </w:r>
      <w:proofErr w:type="spellStart"/>
      <w:r w:rsidR="004A50B2">
        <w:t>је</w:t>
      </w:r>
      <w:proofErr w:type="spellEnd"/>
      <w:r w:rsidR="004A50B2">
        <w:t xml:space="preserve"> </w:t>
      </w:r>
      <w:proofErr w:type="spellStart"/>
      <w:r w:rsidR="004A50B2">
        <w:t>показао</w:t>
      </w:r>
      <w:proofErr w:type="spellEnd"/>
      <w:r w:rsidR="004A50B2">
        <w:t xml:space="preserve"> </w:t>
      </w:r>
      <w:proofErr w:type="spellStart"/>
      <w:r w:rsidR="004A50B2">
        <w:t>слабији</w:t>
      </w:r>
      <w:proofErr w:type="spellEnd"/>
      <w:r w:rsidR="004A50B2">
        <w:t xml:space="preserve"> </w:t>
      </w:r>
      <w:proofErr w:type="spellStart"/>
      <w:r w:rsidR="004A50B2">
        <w:t>резултат</w:t>
      </w:r>
      <w:proofErr w:type="spellEnd"/>
      <w:r w:rsidR="004A50B2">
        <w:t xml:space="preserve"> </w:t>
      </w:r>
      <w:proofErr w:type="spellStart"/>
      <w:r w:rsidR="004A50B2">
        <w:t>на</w:t>
      </w:r>
      <w:proofErr w:type="spellEnd"/>
      <w:r w:rsidR="004A50B2">
        <w:t xml:space="preserve"> death </w:t>
      </w:r>
      <w:proofErr w:type="spellStart"/>
      <w:r w:rsidR="004A50B2">
        <w:t>metalu</w:t>
      </w:r>
      <w:proofErr w:type="spellEnd"/>
      <w:r w:rsidR="004A50B2">
        <w:t xml:space="preserve"> (</w:t>
      </w:r>
      <w:proofErr w:type="spellStart"/>
      <w:r w:rsidR="004A50B2">
        <w:t>само</w:t>
      </w:r>
      <w:proofErr w:type="spellEnd"/>
      <w:r w:rsidR="004A50B2">
        <w:t xml:space="preserve"> 24/50 </w:t>
      </w:r>
      <w:proofErr w:type="spellStart"/>
      <w:r w:rsidR="004A50B2">
        <w:t>тачних</w:t>
      </w:r>
      <w:proofErr w:type="spellEnd"/>
      <w:r w:rsidR="004A50B2">
        <w:t xml:space="preserve"> </w:t>
      </w:r>
      <w:proofErr w:type="spellStart"/>
      <w:r w:rsidR="004A50B2">
        <w:t>класификација</w:t>
      </w:r>
      <w:proofErr w:type="spellEnd"/>
      <w:r w:rsidR="004A50B2">
        <w:t xml:space="preserve">), </w:t>
      </w:r>
      <w:proofErr w:type="spellStart"/>
      <w:r w:rsidR="004A50B2">
        <w:t>гдје</w:t>
      </w:r>
      <w:proofErr w:type="spellEnd"/>
      <w:r w:rsidR="004A50B2">
        <w:t xml:space="preserve"> </w:t>
      </w:r>
      <w:proofErr w:type="spellStart"/>
      <w:r w:rsidR="004A50B2">
        <w:t>је</w:t>
      </w:r>
      <w:proofErr w:type="spellEnd"/>
      <w:r w:rsidR="004A50B2">
        <w:t xml:space="preserve"> 17 </w:t>
      </w:r>
      <w:proofErr w:type="spellStart"/>
      <w:r w:rsidR="004A50B2">
        <w:t>пјесама</w:t>
      </w:r>
      <w:proofErr w:type="spellEnd"/>
      <w:r w:rsidR="004A50B2">
        <w:t xml:space="preserve"> </w:t>
      </w:r>
      <w:proofErr w:type="spellStart"/>
      <w:r w:rsidR="004A50B2">
        <w:t>погрешно</w:t>
      </w:r>
      <w:proofErr w:type="spellEnd"/>
      <w:r w:rsidR="004A50B2">
        <w:t xml:space="preserve"> </w:t>
      </w:r>
      <w:proofErr w:type="spellStart"/>
      <w:r w:rsidR="004A50B2">
        <w:t>сврстао</w:t>
      </w:r>
      <w:proofErr w:type="spellEnd"/>
      <w:r w:rsidR="004A50B2">
        <w:t xml:space="preserve"> у black metal.</w:t>
      </w:r>
      <w:proofErr w:type="gramEnd"/>
      <w:r w:rsidR="004A50B2">
        <w:t xml:space="preserve"> </w:t>
      </w:r>
      <w:proofErr w:type="spellStart"/>
      <w:proofErr w:type="gramStart"/>
      <w:r w:rsidR="004A50B2">
        <w:t>Ово</w:t>
      </w:r>
      <w:proofErr w:type="spellEnd"/>
      <w:r w:rsidR="004A50B2">
        <w:t xml:space="preserve"> </w:t>
      </w:r>
      <w:r>
        <w:rPr>
          <w:lang w:val="sr-Cyrl-RS"/>
        </w:rPr>
        <w:t>се слаже</w:t>
      </w:r>
      <w:r w:rsidR="004A50B2">
        <w:t xml:space="preserve"> </w:t>
      </w:r>
      <w:proofErr w:type="spellStart"/>
      <w:r w:rsidR="004A50B2">
        <w:t>са</w:t>
      </w:r>
      <w:proofErr w:type="spellEnd"/>
      <w:r w:rsidR="004A50B2">
        <w:t xml:space="preserve"> </w:t>
      </w:r>
      <w:r>
        <w:rPr>
          <w:lang w:val="sr-Cyrl-RS"/>
        </w:rPr>
        <w:t>резултатима</w:t>
      </w:r>
      <w:r w:rsidR="004A50B2">
        <w:t xml:space="preserve"> EDA </w:t>
      </w:r>
      <w:proofErr w:type="spellStart"/>
      <w:r w:rsidR="004A50B2">
        <w:t>анализе</w:t>
      </w:r>
      <w:proofErr w:type="spellEnd"/>
      <w:r w:rsidR="004A50B2">
        <w:t xml:space="preserve"> о </w:t>
      </w:r>
      <w:proofErr w:type="spellStart"/>
      <w:r w:rsidR="004A50B2">
        <w:t>преклапању</w:t>
      </w:r>
      <w:proofErr w:type="spellEnd"/>
      <w:r w:rsidR="004A50B2">
        <w:t xml:space="preserve"> </w:t>
      </w:r>
      <w:proofErr w:type="spellStart"/>
      <w:r w:rsidR="004A50B2">
        <w:t>ова</w:t>
      </w:r>
      <w:proofErr w:type="spellEnd"/>
      <w:r w:rsidR="004A50B2">
        <w:t xml:space="preserve"> </w:t>
      </w:r>
      <w:proofErr w:type="spellStart"/>
      <w:r w:rsidR="004A50B2">
        <w:t>два</w:t>
      </w:r>
      <w:proofErr w:type="spellEnd"/>
      <w:r w:rsidR="004A50B2">
        <w:t xml:space="preserve"> </w:t>
      </w:r>
      <w:proofErr w:type="spellStart"/>
      <w:r w:rsidR="004A50B2">
        <w:t>жанра</w:t>
      </w:r>
      <w:proofErr w:type="spellEnd"/>
      <w:r w:rsidR="004A50B2">
        <w:t>.</w:t>
      </w:r>
      <w:proofErr w:type="gramEnd"/>
    </w:p>
    <w:p w:rsidR="00BA66CC" w:rsidRDefault="00BA66CC">
      <w:pPr>
        <w:spacing w:before="100" w:after="100"/>
      </w:pP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37796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DF2319" w:rsidRPr="00C74DE2" w:rsidRDefault="004A50B2">
      <w:pPr>
        <w:spacing w:before="200" w:after="100"/>
        <w:rPr>
          <w:color w:val="244061" w:themeColor="accent1" w:themeShade="80"/>
        </w:rPr>
      </w:pPr>
      <w:proofErr w:type="spellStart"/>
      <w:r w:rsidRPr="00C74DE2">
        <w:rPr>
          <w:b/>
          <w:bCs/>
          <w:color w:val="244061" w:themeColor="accent1" w:themeShade="80"/>
          <w:sz w:val="24"/>
          <w:szCs w:val="24"/>
        </w:rPr>
        <w:t>XGBoost</w:t>
      </w:r>
      <w:proofErr w:type="spellEnd"/>
    </w:p>
    <w:p w:rsidR="00DF2319" w:rsidRDefault="004A50B2" w:rsidP="00FE0AD6">
      <w:pPr>
        <w:spacing w:before="100" w:after="100"/>
      </w:pPr>
      <w:proofErr w:type="spellStart"/>
      <w:r>
        <w:t>XGBoost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постигао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тестираних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accuracy </w:t>
      </w:r>
      <w:proofErr w:type="spellStart"/>
      <w:r>
        <w:t>од</w:t>
      </w:r>
      <w:proofErr w:type="spellEnd"/>
      <w:r>
        <w:t xml:space="preserve"> 81</w:t>
      </w:r>
      <w:proofErr w:type="gramStart"/>
      <w:r>
        <w:t>,1</w:t>
      </w:r>
      <w:proofErr w:type="gramEnd"/>
      <w:r>
        <w:t xml:space="preserve">% и F1-score </w:t>
      </w:r>
      <w:proofErr w:type="spellStart"/>
      <w:r>
        <w:t>од</w:t>
      </w:r>
      <w:proofErr w:type="spellEnd"/>
      <w:r>
        <w:t xml:space="preserve"> 0,815. </w:t>
      </w:r>
      <w:proofErr w:type="spellStart"/>
      <w:proofErr w:type="gramStart"/>
      <w:r>
        <w:t>Модел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постигао</w:t>
      </w:r>
      <w:proofErr w:type="spellEnd"/>
      <w:r>
        <w:t xml:space="preserve"> </w:t>
      </w:r>
      <w:proofErr w:type="spellStart"/>
      <w:r>
        <w:t>одличне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black </w:t>
      </w:r>
      <w:proofErr w:type="spellStart"/>
      <w:r>
        <w:t>metalu</w:t>
      </w:r>
      <w:proofErr w:type="spellEnd"/>
      <w:r>
        <w:t xml:space="preserve"> (41/50) и death </w:t>
      </w:r>
      <w:proofErr w:type="spellStart"/>
      <w:r>
        <w:t>metalu</w:t>
      </w:r>
      <w:proofErr w:type="spellEnd"/>
      <w:r>
        <w:t xml:space="preserve"> (40/50),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побољшавајући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проблематична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остале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>.</w:t>
      </w:r>
      <w:proofErr w:type="gramEnd"/>
      <w:r w:rsidR="00FE0AD6" w:rsidRPr="00FE0AD6">
        <w:rPr>
          <w:noProof/>
        </w:rPr>
        <w:t xml:space="preserve"> </w:t>
      </w:r>
    </w:p>
    <w:p w:rsidR="00C74DE2" w:rsidRPr="00FE0AD6" w:rsidRDefault="00FE0AD6" w:rsidP="00FE0AD6">
      <w:pPr>
        <w:jc w:val="center"/>
      </w:pPr>
      <w:r>
        <w:rPr>
          <w:noProof/>
        </w:rPr>
        <w:drawing>
          <wp:inline distT="0" distB="0" distL="0" distR="0" wp14:anchorId="39D0D0FF" wp14:editId="1AEEA01B">
            <wp:extent cx="5661660" cy="2598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1798" cy="259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Pr="00C74DE2" w:rsidRDefault="004A50B2">
      <w:pPr>
        <w:pStyle w:val="Heading2"/>
        <w:rPr>
          <w:color w:val="244061" w:themeColor="accent1" w:themeShade="80"/>
        </w:rPr>
      </w:pPr>
      <w:r w:rsidRPr="00C74DE2">
        <w:rPr>
          <w:color w:val="244061" w:themeColor="accent1" w:themeShade="80"/>
        </w:rPr>
        <w:lastRenderedPageBreak/>
        <w:t xml:space="preserve">4.3 </w:t>
      </w:r>
      <w:proofErr w:type="spellStart"/>
      <w:r w:rsidRPr="00C74DE2">
        <w:rPr>
          <w:color w:val="244061" w:themeColor="accent1" w:themeShade="80"/>
        </w:rPr>
        <w:t>Финално</w:t>
      </w:r>
      <w:proofErr w:type="spellEnd"/>
      <w:r w:rsidRPr="00C74DE2">
        <w:rPr>
          <w:color w:val="244061" w:themeColor="accent1" w:themeShade="80"/>
        </w:rPr>
        <w:t xml:space="preserve"> </w:t>
      </w:r>
      <w:proofErr w:type="spellStart"/>
      <w:r w:rsidRPr="00C74DE2">
        <w:rPr>
          <w:color w:val="244061" w:themeColor="accent1" w:themeShade="80"/>
        </w:rPr>
        <w:t>поређење</w:t>
      </w:r>
      <w:proofErr w:type="spellEnd"/>
      <w:r w:rsidRPr="00C74DE2">
        <w:rPr>
          <w:color w:val="244061" w:themeColor="accent1" w:themeShade="80"/>
        </w:rPr>
        <w:t xml:space="preserve"> </w:t>
      </w:r>
      <w:proofErr w:type="spellStart"/>
      <w:r w:rsidRPr="00C74DE2">
        <w:rPr>
          <w:color w:val="244061" w:themeColor="accent1" w:themeShade="80"/>
        </w:rPr>
        <w:t>модела</w:t>
      </w:r>
      <w:proofErr w:type="spellEnd"/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230196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0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200"/>
        <w:gridCol w:w="1200"/>
        <w:gridCol w:w="1200"/>
        <w:gridCol w:w="1200"/>
        <w:gridCol w:w="1200"/>
        <w:gridCol w:w="1026"/>
      </w:tblGrid>
      <w:tr w:rsidR="00DF2319" w:rsidTr="00C74DE2">
        <w:trPr>
          <w:tblHeader/>
        </w:trPr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Модел</w:t>
            </w:r>
            <w:proofErr w:type="spellEnd"/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F1-score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CV Mean</w:t>
            </w:r>
          </w:p>
        </w:tc>
        <w:tc>
          <w:tcPr>
            <w:tcW w:w="10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CV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Std</w:t>
            </w:r>
            <w:proofErr w:type="spellEnd"/>
          </w:p>
        </w:tc>
      </w:tr>
      <w:tr w:rsidR="00DF2319" w:rsidTr="00C74DE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0,8105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0,8262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0,8105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0,8146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 w:rsidRPr="00C74DE2">
              <w:rPr>
                <w:color w:val="FF0000"/>
                <w:sz w:val="20"/>
                <w:szCs w:val="20"/>
              </w:rPr>
              <w:t>0,7395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0,0327</w:t>
            </w:r>
          </w:p>
        </w:tc>
      </w:tr>
      <w:tr w:rsidR="00DF2319" w:rsidTr="00C74DE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0,7842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0,7964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0,7842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0,7881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 w:rsidRPr="00C74DE2">
              <w:rPr>
                <w:color w:val="FF0000"/>
                <w:sz w:val="20"/>
                <w:szCs w:val="20"/>
              </w:rPr>
              <w:t>0,7461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0,0472</w:t>
            </w:r>
          </w:p>
        </w:tc>
      </w:tr>
      <w:tr w:rsidR="00DF2319" w:rsidTr="00C74DE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Pr="00C74DE2" w:rsidRDefault="00C74DE2" w:rsidP="00C74DE2">
            <w:pPr>
              <w:rPr>
                <w:lang w:val="sr-Cyrl-RS"/>
              </w:rPr>
            </w:pPr>
            <w:r>
              <w:rPr>
                <w:sz w:val="20"/>
                <w:szCs w:val="20"/>
              </w:rPr>
              <w:t xml:space="preserve">SVM 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0,7105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0,7124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0,7105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0,7068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0,6329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0,0491</w:t>
            </w:r>
          </w:p>
        </w:tc>
      </w:tr>
      <w:tr w:rsidR="00DF2319" w:rsidTr="00C74DE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KNN (K=1)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0,6316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0,6331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0,6316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0,6308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0,5868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0,0315</w:t>
            </w:r>
          </w:p>
        </w:tc>
      </w:tr>
      <w:tr w:rsidR="00DF2319" w:rsidTr="00C74DE2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Pr="00C74DE2" w:rsidRDefault="00C74DE2">
            <w:pPr>
              <w:rPr>
                <w:lang w:val="sr-Cyrl-RS"/>
              </w:rPr>
            </w:pPr>
            <w:r>
              <w:rPr>
                <w:sz w:val="20"/>
                <w:szCs w:val="20"/>
                <w:lang w:val="sr-Cyrl-RS"/>
              </w:rPr>
              <w:t>Лог. регресија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0,5842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0,5888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0,5842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0,5808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0,5184</w:t>
            </w:r>
          </w:p>
        </w:tc>
        <w:tc>
          <w:tcPr>
            <w:tcW w:w="1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0,0668</w:t>
            </w:r>
          </w:p>
        </w:tc>
      </w:tr>
    </w:tbl>
    <w:p w:rsidR="00DF2319" w:rsidRDefault="00DF2319">
      <w:pPr>
        <w:spacing w:before="100" w:after="100"/>
      </w:pPr>
    </w:p>
    <w:p w:rsidR="00DF2319" w:rsidRPr="00C74DE2" w:rsidRDefault="004A50B2">
      <w:pPr>
        <w:pStyle w:val="Heading2"/>
        <w:rPr>
          <w:color w:val="244061" w:themeColor="accent1" w:themeShade="80"/>
        </w:rPr>
      </w:pPr>
      <w:r w:rsidRPr="00C74DE2">
        <w:rPr>
          <w:color w:val="244061" w:themeColor="accent1" w:themeShade="80"/>
        </w:rPr>
        <w:t xml:space="preserve">4.4 K-Fold </w:t>
      </w:r>
      <w:r w:rsidR="00C74DE2" w:rsidRPr="00C74DE2">
        <w:rPr>
          <w:color w:val="244061" w:themeColor="accent1" w:themeShade="80"/>
        </w:rPr>
        <w:t xml:space="preserve">cross </w:t>
      </w:r>
      <w:proofErr w:type="spellStart"/>
      <w:r w:rsidRPr="00C74DE2">
        <w:rPr>
          <w:color w:val="244061" w:themeColor="accent1" w:themeShade="80"/>
        </w:rPr>
        <w:t>валидација</w:t>
      </w:r>
      <w:proofErr w:type="spellEnd"/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249171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p w:rsidR="00DF2319" w:rsidRDefault="004A50B2">
      <w:r>
        <w:br w:type="page"/>
      </w:r>
    </w:p>
    <w:p w:rsidR="00123E44" w:rsidRDefault="00907433">
      <w:pPr>
        <w:pStyle w:val="Heading2"/>
      </w:pPr>
      <w:r>
        <w:rPr>
          <w:color w:val="244061"/>
        </w:rPr>
        <w:lastRenderedPageBreak/>
        <w:t>4.5 Hyperparameter tuning</w:t>
      </w:r>
    </w:p>
    <w:p w:rsidR="00123E44" w:rsidRDefault="00907433"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испитало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перформансе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, </w:t>
      </w:r>
      <w:r w:rsidR="00BA66CC">
        <w:rPr>
          <w:lang w:val="sr-Cyrl-RS"/>
        </w:rPr>
        <w:t>с</w:t>
      </w:r>
      <w:proofErr w:type="spellStart"/>
      <w:r>
        <w:t>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hyperparameter</w:t>
      </w:r>
      <w:proofErr w:type="spellEnd"/>
      <w:r>
        <w:t xml:space="preserve"> tuning за два најуспјешнија модела – Random Forest и XGBoost – коришћењем RandomizedSearchCV методе (50 насумичних комбинација параметара, </w:t>
      </w:r>
      <w:proofErr w:type="gramStart"/>
      <w:r>
        <w:t>cv=</w:t>
      </w:r>
      <w:proofErr w:type="gramEnd"/>
      <w:r>
        <w:t>5, scoring=f1_weighted).</w:t>
      </w:r>
    </w:p>
    <w:p w:rsidR="00123E44" w:rsidRDefault="00123E44"/>
    <w:p w:rsidR="00123E44" w:rsidRDefault="00907433">
      <w:r>
        <w:rPr>
          <w:b/>
          <w:color w:val="244061"/>
          <w:sz w:val="24"/>
        </w:rPr>
        <w:t>Random Forest (Tuned)</w:t>
      </w:r>
    </w:p>
    <w:p w:rsidR="00123E44" w:rsidRDefault="00907433">
      <w:r>
        <w:t>Најбољи пронађени параметри били су n_estimators=30</w:t>
      </w:r>
      <w:r>
        <w:t>0, max_depth=30, min_samples_split=2, min_samples_leaf=1, max_features="sqrt" и bootstrap=True. Т</w:t>
      </w:r>
      <w:r w:rsidR="00BA66CC">
        <w:rPr>
          <w:lang w:val="sr-Cyrl-RS"/>
        </w:rPr>
        <w:t>ј</w:t>
      </w:r>
      <w:proofErr w:type="spellStart"/>
      <w:r>
        <w:t>унован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постигао</w:t>
      </w:r>
      <w:proofErr w:type="spellEnd"/>
      <w:r>
        <w:t xml:space="preserve"> accuracy од 79</w:t>
      </w:r>
      <w:proofErr w:type="gramStart"/>
      <w:r>
        <w:t>,5</w:t>
      </w:r>
      <w:proofErr w:type="gramEnd"/>
      <w:r>
        <w:t>% и F1-score од 0,800, што је благо побољшање у односу на оригинални модел (78,4% / 0,788).</w:t>
      </w:r>
    </w:p>
    <w:p w:rsidR="00123E44" w:rsidRDefault="00123E44"/>
    <w:p w:rsidR="00123E44" w:rsidRDefault="00907433">
      <w:r>
        <w:rPr>
          <w:b/>
          <w:color w:val="244061"/>
          <w:sz w:val="24"/>
        </w:rPr>
        <w:t>XGBoost (Tuned)</w:t>
      </w:r>
    </w:p>
    <w:p w:rsidR="00123E44" w:rsidRDefault="00907433">
      <w:pPr>
        <w:rPr>
          <w:lang w:val="sr-Cyrl-RS"/>
        </w:rPr>
      </w:pPr>
      <w:r>
        <w:t xml:space="preserve">Најбољи </w:t>
      </w:r>
      <w:r>
        <w:t>пронађени параметри били су n_estimators=500, max_depth=5, learning_rate=0,05, subsample=0,6, colsample_bytree=0,8, min_child_weight=3 и gamma=0. Т</w:t>
      </w:r>
      <w:r w:rsidR="00BA66CC">
        <w:rPr>
          <w:lang w:val="sr-Cyrl-RS"/>
        </w:rPr>
        <w:t>ј</w:t>
      </w:r>
      <w:proofErr w:type="spellStart"/>
      <w:r>
        <w:t>унован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постигао</w:t>
      </w:r>
      <w:proofErr w:type="spellEnd"/>
      <w:r>
        <w:t xml:space="preserve"> accuracy </w:t>
      </w:r>
      <w:proofErr w:type="spellStart"/>
      <w:r>
        <w:t>од</w:t>
      </w:r>
      <w:proofErr w:type="spellEnd"/>
      <w:r>
        <w:t xml:space="preserve"> 83</w:t>
      </w:r>
      <w:proofErr w:type="gramStart"/>
      <w:r>
        <w:t>,2</w:t>
      </w:r>
      <w:proofErr w:type="gramEnd"/>
      <w:r>
        <w:t xml:space="preserve">% и F1-score </w:t>
      </w:r>
      <w:proofErr w:type="spellStart"/>
      <w:r>
        <w:t>од</w:t>
      </w:r>
      <w:proofErr w:type="spellEnd"/>
      <w:r>
        <w:t xml:space="preserve"> 0,834,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нajбољи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у </w:t>
      </w:r>
      <w:r w:rsidR="000E3600">
        <w:rPr>
          <w:lang w:val="sr-Cyrl-RS"/>
        </w:rPr>
        <w:t xml:space="preserve">склопу </w:t>
      </w:r>
      <w:proofErr w:type="spellStart"/>
      <w:r w:rsidR="00536069">
        <w:t>пројект</w:t>
      </w:r>
      <w:proofErr w:type="spellEnd"/>
      <w:r w:rsidR="00536069">
        <w:rPr>
          <w:lang w:val="sr-Cyrl-RS"/>
        </w:rPr>
        <w:t>а</w:t>
      </w:r>
      <w:r w:rsidR="00F01125">
        <w:rPr>
          <w:lang w:val="sr-Cyrl-RS"/>
        </w:rPr>
        <w:t>.</w:t>
      </w:r>
    </w:p>
    <w:p w:rsidR="00F01125" w:rsidRDefault="00F01125">
      <w:pPr>
        <w:rPr>
          <w:lang w:val="sr-Cyrl-RS"/>
        </w:rPr>
      </w:pPr>
    </w:p>
    <w:p w:rsidR="00123E44" w:rsidRDefault="00907433">
      <w:proofErr w:type="spellStart"/>
      <w:r>
        <w:t>Поређење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укључујући</w:t>
      </w:r>
      <w:proofErr w:type="spellEnd"/>
      <w:r>
        <w:t xml:space="preserve"> тунован </w:t>
      </w:r>
      <w:r>
        <w:rPr>
          <w:b/>
        </w:rPr>
        <w:t>XGBoost (Tuned)</w:t>
      </w:r>
      <w:r>
        <w:t xml:space="preserve"> приказано је у наредној табели:</w:t>
      </w:r>
    </w:p>
    <w:p w:rsidR="00123E44" w:rsidRPr="00F01125" w:rsidRDefault="00123E44">
      <w:pPr>
        <w:rPr>
          <w:lang w:val="sr-Cyrl-RS"/>
        </w:rPr>
      </w:pPr>
    </w:p>
    <w:p w:rsidR="00123E44" w:rsidRDefault="00907433">
      <w:pPr>
        <w:rPr>
          <w:lang w:val="sr-Cyrl-RS"/>
        </w:rPr>
      </w:pPr>
      <w:r>
        <w:t xml:space="preserve">Tuning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донио</w:t>
      </w:r>
      <w:proofErr w:type="spellEnd"/>
      <w:r>
        <w:t xml:space="preserve"> </w:t>
      </w:r>
      <w:r w:rsidR="00F01125">
        <w:rPr>
          <w:lang w:val="sr-Cyrl-RS"/>
        </w:rPr>
        <w:t>примјетно</w:t>
      </w:r>
      <w:r>
        <w:t xml:space="preserve"> </w:t>
      </w:r>
      <w:proofErr w:type="spellStart"/>
      <w:r>
        <w:t>побољшање</w:t>
      </w:r>
      <w:proofErr w:type="spellEnd"/>
      <w:r>
        <w:t xml:space="preserve">: </w:t>
      </w:r>
      <w:proofErr w:type="spellStart"/>
      <w:r>
        <w:rPr>
          <w:b/>
        </w:rPr>
        <w:t>XGBoost</w:t>
      </w:r>
      <w:proofErr w:type="spellEnd"/>
      <w:r>
        <w:rPr>
          <w:b/>
        </w:rPr>
        <w:t xml:space="preserve"> +2</w:t>
      </w:r>
      <w:proofErr w:type="gramStart"/>
      <w:r>
        <w:rPr>
          <w:b/>
        </w:rPr>
        <w:t>,1</w:t>
      </w:r>
      <w:proofErr w:type="gramEnd"/>
      <w:r>
        <w:rPr>
          <w:b/>
        </w:rPr>
        <w:t>% accuracy, Random Forest +1,1% accuracy</w:t>
      </w:r>
      <w:r>
        <w:t xml:space="preserve">. </w:t>
      </w:r>
      <w:proofErr w:type="gramStart"/>
      <w:r>
        <w:t xml:space="preserve">XGBoost (Tuned) постаје финални одабрани модел пројекта и модел који је </w:t>
      </w:r>
      <w:proofErr w:type="spellStart"/>
      <w:r>
        <w:t>извезен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production </w:t>
      </w:r>
      <w:proofErr w:type="spellStart"/>
      <w:r>
        <w:t>употребу</w:t>
      </w:r>
      <w:proofErr w:type="spellEnd"/>
      <w:r>
        <w:t>.</w:t>
      </w:r>
      <w:proofErr w:type="gramEnd"/>
    </w:p>
    <w:p w:rsidR="00F01125" w:rsidRPr="00F01125" w:rsidRDefault="00F01125">
      <w:pPr>
        <w:rPr>
          <w:lang w:val="sr-Cyrl-R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 w:rsidR="00123E44">
        <w:tc>
          <w:tcPr>
            <w:tcW w:w="1289" w:type="dxa"/>
          </w:tcPr>
          <w:p w:rsidR="00123E44" w:rsidRDefault="00907433">
            <w:proofErr w:type="spellStart"/>
            <w:r>
              <w:rPr>
                <w:b/>
              </w:rPr>
              <w:t>Модел</w:t>
            </w:r>
            <w:proofErr w:type="spellEnd"/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Accuracy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Precision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Recall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F1-score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CV Mean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CV Std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XGBoost (Tuned)</w:t>
            </w:r>
          </w:p>
        </w:tc>
        <w:tc>
          <w:tcPr>
            <w:tcW w:w="1289" w:type="dxa"/>
          </w:tcPr>
          <w:p w:rsidR="00123E44" w:rsidRDefault="00907433">
            <w:r>
              <w:t>0,8316</w:t>
            </w:r>
          </w:p>
        </w:tc>
        <w:tc>
          <w:tcPr>
            <w:tcW w:w="1289" w:type="dxa"/>
          </w:tcPr>
          <w:p w:rsidR="00123E44" w:rsidRDefault="00907433">
            <w:r>
              <w:t>0,8396</w:t>
            </w:r>
          </w:p>
        </w:tc>
        <w:tc>
          <w:tcPr>
            <w:tcW w:w="1289" w:type="dxa"/>
          </w:tcPr>
          <w:p w:rsidR="00123E44" w:rsidRDefault="00907433">
            <w:r>
              <w:t>0,8316</w:t>
            </w:r>
          </w:p>
        </w:tc>
        <w:tc>
          <w:tcPr>
            <w:tcW w:w="1289" w:type="dxa"/>
          </w:tcPr>
          <w:p w:rsidR="00123E44" w:rsidRDefault="00907433">
            <w:r>
              <w:t>0,8339</w:t>
            </w:r>
          </w:p>
        </w:tc>
        <w:tc>
          <w:tcPr>
            <w:tcW w:w="1289" w:type="dxa"/>
          </w:tcPr>
          <w:p w:rsidR="00123E44" w:rsidRDefault="00907433">
            <w:r>
              <w:t>0,7553</w:t>
            </w:r>
          </w:p>
        </w:tc>
        <w:tc>
          <w:tcPr>
            <w:tcW w:w="1289" w:type="dxa"/>
          </w:tcPr>
          <w:p w:rsidR="00123E44" w:rsidRDefault="00907433">
            <w:r>
              <w:t>0,0371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XGBoost</w:t>
            </w:r>
          </w:p>
        </w:tc>
        <w:tc>
          <w:tcPr>
            <w:tcW w:w="1289" w:type="dxa"/>
          </w:tcPr>
          <w:p w:rsidR="00123E44" w:rsidRDefault="00907433">
            <w:r>
              <w:t>0,8105</w:t>
            </w:r>
          </w:p>
        </w:tc>
        <w:tc>
          <w:tcPr>
            <w:tcW w:w="1289" w:type="dxa"/>
          </w:tcPr>
          <w:p w:rsidR="00123E44" w:rsidRDefault="00907433">
            <w:r>
              <w:t>0,8262</w:t>
            </w:r>
          </w:p>
        </w:tc>
        <w:tc>
          <w:tcPr>
            <w:tcW w:w="1289" w:type="dxa"/>
          </w:tcPr>
          <w:p w:rsidR="00123E44" w:rsidRDefault="00907433">
            <w:r>
              <w:t>0,8105</w:t>
            </w:r>
          </w:p>
        </w:tc>
        <w:tc>
          <w:tcPr>
            <w:tcW w:w="1289" w:type="dxa"/>
          </w:tcPr>
          <w:p w:rsidR="00123E44" w:rsidRDefault="00907433">
            <w:r>
              <w:t>0,8146</w:t>
            </w:r>
          </w:p>
        </w:tc>
        <w:tc>
          <w:tcPr>
            <w:tcW w:w="1289" w:type="dxa"/>
          </w:tcPr>
          <w:p w:rsidR="00123E44" w:rsidRDefault="00907433">
            <w:r>
              <w:t>0,7395</w:t>
            </w:r>
          </w:p>
        </w:tc>
        <w:tc>
          <w:tcPr>
            <w:tcW w:w="1289" w:type="dxa"/>
          </w:tcPr>
          <w:p w:rsidR="00123E44" w:rsidRDefault="00907433">
            <w:r>
              <w:t>0,0327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Random Forest (Tuned)</w:t>
            </w:r>
          </w:p>
        </w:tc>
        <w:tc>
          <w:tcPr>
            <w:tcW w:w="1289" w:type="dxa"/>
          </w:tcPr>
          <w:p w:rsidR="00123E44" w:rsidRDefault="00907433">
            <w:r>
              <w:t>0,7947</w:t>
            </w:r>
          </w:p>
        </w:tc>
        <w:tc>
          <w:tcPr>
            <w:tcW w:w="1289" w:type="dxa"/>
          </w:tcPr>
          <w:p w:rsidR="00123E44" w:rsidRDefault="00907433">
            <w:r>
              <w:t>0,8126</w:t>
            </w:r>
          </w:p>
        </w:tc>
        <w:tc>
          <w:tcPr>
            <w:tcW w:w="1289" w:type="dxa"/>
          </w:tcPr>
          <w:p w:rsidR="00123E44" w:rsidRDefault="00907433">
            <w:r>
              <w:t>0,7947</w:t>
            </w:r>
          </w:p>
        </w:tc>
        <w:tc>
          <w:tcPr>
            <w:tcW w:w="1289" w:type="dxa"/>
          </w:tcPr>
          <w:p w:rsidR="00123E44" w:rsidRDefault="00907433">
            <w:r>
              <w:t>0,7998</w:t>
            </w:r>
          </w:p>
        </w:tc>
        <w:tc>
          <w:tcPr>
            <w:tcW w:w="1289" w:type="dxa"/>
          </w:tcPr>
          <w:p w:rsidR="00123E44" w:rsidRDefault="00907433">
            <w:r>
              <w:t>0,7408</w:t>
            </w:r>
          </w:p>
        </w:tc>
        <w:tc>
          <w:tcPr>
            <w:tcW w:w="1289" w:type="dxa"/>
          </w:tcPr>
          <w:p w:rsidR="00123E44" w:rsidRDefault="00907433">
            <w:r>
              <w:t>0,0490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Random Forest</w:t>
            </w:r>
          </w:p>
        </w:tc>
        <w:tc>
          <w:tcPr>
            <w:tcW w:w="1289" w:type="dxa"/>
          </w:tcPr>
          <w:p w:rsidR="00123E44" w:rsidRDefault="00907433">
            <w:r>
              <w:t>0,7842</w:t>
            </w:r>
          </w:p>
        </w:tc>
        <w:tc>
          <w:tcPr>
            <w:tcW w:w="1289" w:type="dxa"/>
          </w:tcPr>
          <w:p w:rsidR="00123E44" w:rsidRDefault="00907433">
            <w:r>
              <w:t>0,7964</w:t>
            </w:r>
          </w:p>
        </w:tc>
        <w:tc>
          <w:tcPr>
            <w:tcW w:w="1289" w:type="dxa"/>
          </w:tcPr>
          <w:p w:rsidR="00123E44" w:rsidRDefault="00907433">
            <w:r>
              <w:t>0,7842</w:t>
            </w:r>
          </w:p>
        </w:tc>
        <w:tc>
          <w:tcPr>
            <w:tcW w:w="1289" w:type="dxa"/>
          </w:tcPr>
          <w:p w:rsidR="00123E44" w:rsidRDefault="00907433">
            <w:r>
              <w:t>0,7881</w:t>
            </w:r>
          </w:p>
        </w:tc>
        <w:tc>
          <w:tcPr>
            <w:tcW w:w="1289" w:type="dxa"/>
          </w:tcPr>
          <w:p w:rsidR="00123E44" w:rsidRDefault="00907433">
            <w:r>
              <w:t>0,7461</w:t>
            </w:r>
          </w:p>
        </w:tc>
        <w:tc>
          <w:tcPr>
            <w:tcW w:w="1289" w:type="dxa"/>
          </w:tcPr>
          <w:p w:rsidR="00123E44" w:rsidRDefault="00907433">
            <w:r>
              <w:t>0,0472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SVM (RBF kernel)</w:t>
            </w:r>
          </w:p>
        </w:tc>
        <w:tc>
          <w:tcPr>
            <w:tcW w:w="1289" w:type="dxa"/>
          </w:tcPr>
          <w:p w:rsidR="00123E44" w:rsidRDefault="00907433">
            <w:r>
              <w:t>0,7105</w:t>
            </w:r>
          </w:p>
        </w:tc>
        <w:tc>
          <w:tcPr>
            <w:tcW w:w="1289" w:type="dxa"/>
          </w:tcPr>
          <w:p w:rsidR="00123E44" w:rsidRDefault="00907433">
            <w:r>
              <w:t>0,7124</w:t>
            </w:r>
          </w:p>
        </w:tc>
        <w:tc>
          <w:tcPr>
            <w:tcW w:w="1289" w:type="dxa"/>
          </w:tcPr>
          <w:p w:rsidR="00123E44" w:rsidRDefault="00907433">
            <w:r>
              <w:t>0,7105</w:t>
            </w:r>
          </w:p>
        </w:tc>
        <w:tc>
          <w:tcPr>
            <w:tcW w:w="1289" w:type="dxa"/>
          </w:tcPr>
          <w:p w:rsidR="00123E44" w:rsidRDefault="00907433">
            <w:r>
              <w:t>0,7068</w:t>
            </w:r>
          </w:p>
        </w:tc>
        <w:tc>
          <w:tcPr>
            <w:tcW w:w="1289" w:type="dxa"/>
          </w:tcPr>
          <w:p w:rsidR="00123E44" w:rsidRDefault="00907433">
            <w:r>
              <w:t>0,6329</w:t>
            </w:r>
          </w:p>
        </w:tc>
        <w:tc>
          <w:tcPr>
            <w:tcW w:w="1289" w:type="dxa"/>
          </w:tcPr>
          <w:p w:rsidR="00123E44" w:rsidRDefault="00907433">
            <w:r>
              <w:t>0,0491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KNN (K=1)</w:t>
            </w:r>
          </w:p>
        </w:tc>
        <w:tc>
          <w:tcPr>
            <w:tcW w:w="1289" w:type="dxa"/>
          </w:tcPr>
          <w:p w:rsidR="00123E44" w:rsidRDefault="00907433">
            <w:r>
              <w:t>0,6316</w:t>
            </w:r>
          </w:p>
        </w:tc>
        <w:tc>
          <w:tcPr>
            <w:tcW w:w="1289" w:type="dxa"/>
          </w:tcPr>
          <w:p w:rsidR="00123E44" w:rsidRDefault="00907433">
            <w:r>
              <w:t>0,6331</w:t>
            </w:r>
          </w:p>
        </w:tc>
        <w:tc>
          <w:tcPr>
            <w:tcW w:w="1289" w:type="dxa"/>
          </w:tcPr>
          <w:p w:rsidR="00123E44" w:rsidRDefault="00907433">
            <w:r>
              <w:t>0,6316</w:t>
            </w:r>
          </w:p>
        </w:tc>
        <w:tc>
          <w:tcPr>
            <w:tcW w:w="1289" w:type="dxa"/>
          </w:tcPr>
          <w:p w:rsidR="00123E44" w:rsidRDefault="00907433">
            <w:r>
              <w:t>0,6308</w:t>
            </w:r>
          </w:p>
        </w:tc>
        <w:tc>
          <w:tcPr>
            <w:tcW w:w="1289" w:type="dxa"/>
          </w:tcPr>
          <w:p w:rsidR="00123E44" w:rsidRDefault="00907433">
            <w:r>
              <w:t>0,5868</w:t>
            </w:r>
          </w:p>
        </w:tc>
        <w:tc>
          <w:tcPr>
            <w:tcW w:w="1289" w:type="dxa"/>
          </w:tcPr>
          <w:p w:rsidR="00123E44" w:rsidRDefault="00907433">
            <w:r>
              <w:t>0,0315</w:t>
            </w:r>
          </w:p>
        </w:tc>
      </w:tr>
    </w:tbl>
    <w:p w:rsidR="00F01125" w:rsidRDefault="00F01125">
      <w:pPr>
        <w:pStyle w:val="Heading1"/>
        <w:rPr>
          <w:lang w:val="sr-Cyrl-RS"/>
        </w:rPr>
      </w:pPr>
    </w:p>
    <w:p w:rsidR="00F01125" w:rsidRDefault="00F01125">
      <w:pPr>
        <w:pStyle w:val="Heading1"/>
        <w:rPr>
          <w:lang w:val="sr-Cyrl-RS"/>
        </w:rPr>
      </w:pPr>
    </w:p>
    <w:p w:rsidR="00F01125" w:rsidRDefault="00F01125">
      <w:pPr>
        <w:pStyle w:val="Heading1"/>
        <w:rPr>
          <w:lang w:val="sr-Cyrl-RS"/>
        </w:rPr>
      </w:pPr>
    </w:p>
    <w:p w:rsidR="00F01125" w:rsidRDefault="00F01125">
      <w:pPr>
        <w:pStyle w:val="Heading1"/>
        <w:rPr>
          <w:lang w:val="sr-Cyrl-RS"/>
        </w:rPr>
      </w:pPr>
    </w:p>
    <w:p w:rsidR="00F01125" w:rsidRDefault="00F01125">
      <w:pPr>
        <w:pStyle w:val="Heading1"/>
        <w:rPr>
          <w:lang w:val="sr-Cyrl-RS"/>
        </w:rPr>
      </w:pPr>
    </w:p>
    <w:p w:rsidR="00DF2319" w:rsidRDefault="004A50B2">
      <w:pPr>
        <w:pStyle w:val="Heading1"/>
      </w:pPr>
      <w:r>
        <w:lastRenderedPageBreak/>
        <w:t xml:space="preserve">5.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важности</w:t>
      </w:r>
      <w:proofErr w:type="spellEnd"/>
      <w:r>
        <w:t xml:space="preserve"> </w:t>
      </w:r>
      <w:proofErr w:type="spellStart"/>
      <w:r>
        <w:t>атрибута</w:t>
      </w:r>
      <w:proofErr w:type="spellEnd"/>
    </w:p>
    <w:p w:rsidR="00DF2319" w:rsidRDefault="004A50B2">
      <w:pPr>
        <w:spacing w:before="100" w:after="100"/>
      </w:pPr>
      <w:proofErr w:type="spellStart"/>
      <w:r>
        <w:t>Анализа</w:t>
      </w:r>
      <w:proofErr w:type="spellEnd"/>
      <w:r>
        <w:t xml:space="preserve"> </w:t>
      </w:r>
      <w:proofErr w:type="spellStart"/>
      <w:r>
        <w:t>важности</w:t>
      </w:r>
      <w:proofErr w:type="spellEnd"/>
      <w:r>
        <w:t xml:space="preserve"> </w:t>
      </w:r>
      <w:proofErr w:type="spellStart"/>
      <w:r>
        <w:t>атрибута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проведена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Random Forest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importance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атрибут</w:t>
      </w:r>
      <w:proofErr w:type="spellEnd"/>
      <w:r>
        <w:t>:</w:t>
      </w:r>
    </w:p>
    <w:p w:rsidR="005A5230" w:rsidRDefault="007D02BA">
      <w:pPr>
        <w:jc w:val="center"/>
      </w:pPr>
      <w:r>
        <w:rPr>
          <w:noProof/>
        </w:rPr>
        <w:drawing>
          <wp:inline distT="0" distB="0" distL="0" distR="0">
            <wp:extent cx="5029200" cy="24955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ing_0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5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319" w:rsidRDefault="00DF2319">
      <w:pPr>
        <w:spacing w:before="100" w:after="100"/>
      </w:pPr>
    </w:p>
    <w:tbl>
      <w:tblPr>
        <w:tblW w:w="9026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500"/>
        <w:gridCol w:w="4526"/>
      </w:tblGrid>
      <w:tr w:rsidR="00DF2319">
        <w:trPr>
          <w:tblHeader/>
        </w:trPr>
        <w:tc>
          <w:tcPr>
            <w:tcW w:w="1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Ранг</w:t>
            </w:r>
            <w:proofErr w:type="spellEnd"/>
          </w:p>
        </w:tc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Атрибут</w:t>
            </w:r>
            <w:proofErr w:type="spellEnd"/>
          </w:p>
        </w:tc>
        <w:tc>
          <w:tcPr>
            <w:tcW w:w="4526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Gini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Importance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popularity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0,2006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instrumentalness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0,0927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speechiness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0,0802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danceability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0,0796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acousticness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0,0741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duration_s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0,0724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valence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0,0721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8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loudness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0,0712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energy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0,0668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10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liveness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0,0657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11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tempo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0,0582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12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key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0,0388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13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mode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0,0108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14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explicit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0,0065</w:t>
            </w:r>
          </w:p>
        </w:tc>
      </w:tr>
      <w:tr w:rsidR="00DF2319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r>
              <w:rPr>
                <w:sz w:val="20"/>
                <w:szCs w:val="20"/>
              </w:rPr>
              <w:t>15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time_signature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F2319" w:rsidRDefault="004A50B2">
            <w:pPr>
              <w:jc w:val="center"/>
            </w:pPr>
            <w:r>
              <w:rPr>
                <w:sz w:val="20"/>
                <w:szCs w:val="20"/>
              </w:rPr>
              <w:t>0,0056</w:t>
            </w:r>
          </w:p>
        </w:tc>
      </w:tr>
    </w:tbl>
    <w:p w:rsidR="00DF2319" w:rsidRDefault="00DF2319">
      <w:pPr>
        <w:spacing w:before="100" w:after="100"/>
      </w:pPr>
    </w:p>
    <w:p w:rsidR="00DF2319" w:rsidRPr="00C74DE2" w:rsidRDefault="004A50B2">
      <w:pPr>
        <w:spacing w:before="100" w:after="100"/>
        <w:rPr>
          <w:lang w:val="sr-Cyrl-RS"/>
        </w:rPr>
      </w:pPr>
      <w:proofErr w:type="spellStart"/>
      <w:r>
        <w:t>Најважнији</w:t>
      </w:r>
      <w:proofErr w:type="spellEnd"/>
      <w:r>
        <w:t xml:space="preserve"> </w:t>
      </w:r>
      <w:proofErr w:type="spellStart"/>
      <w:r>
        <w:t>атрибут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r>
        <w:rPr>
          <w:b/>
          <w:bCs/>
        </w:rPr>
        <w:t>popularity (0</w:t>
      </w:r>
      <w:proofErr w:type="gramStart"/>
      <w:r>
        <w:rPr>
          <w:b/>
          <w:bCs/>
        </w:rPr>
        <w:t>,2006</w:t>
      </w:r>
      <w:proofErr w:type="gramEnd"/>
      <w:r>
        <w:rPr>
          <w:b/>
          <w:bCs/>
        </w:rPr>
        <w:t>)</w:t>
      </w:r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изненађујући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 w:rsidR="00C74DE2">
        <w:t>аудио</w:t>
      </w:r>
      <w:proofErr w:type="spellEnd"/>
      <w:r w:rsidR="00C74DE2">
        <w:t xml:space="preserve"> </w:t>
      </w:r>
      <w:proofErr w:type="spellStart"/>
      <w:r w:rsidR="00C74DE2">
        <w:t>карактеристика</w:t>
      </w:r>
      <w:proofErr w:type="spellEnd"/>
      <w:r w:rsidR="00C74DE2">
        <w:t xml:space="preserve"> </w:t>
      </w:r>
      <w:proofErr w:type="spellStart"/>
      <w:r w:rsidR="00C74DE2">
        <w:t>пјесме</w:t>
      </w:r>
      <w:proofErr w:type="spellEnd"/>
      <w:r w:rsidR="00C74DE2">
        <w:t>.</w:t>
      </w:r>
    </w:p>
    <w:p w:rsidR="00DF2319" w:rsidRDefault="00DF2319">
      <w:pPr>
        <w:spacing w:before="100" w:after="100"/>
      </w:pPr>
    </w:p>
    <w:p w:rsidR="00DF2319" w:rsidRDefault="004A50B2">
      <w:pPr>
        <w:spacing w:before="100" w:after="100"/>
      </w:pPr>
      <w:proofErr w:type="spellStart"/>
      <w:r>
        <w:lastRenderedPageBreak/>
        <w:t>На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мјесту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rPr>
          <w:b/>
          <w:bCs/>
        </w:rPr>
        <w:t>instrumentalness</w:t>
      </w:r>
      <w:proofErr w:type="spellEnd"/>
      <w:r>
        <w:rPr>
          <w:b/>
          <w:bCs/>
        </w:rPr>
        <w:t xml:space="preserve"> (0</w:t>
      </w:r>
      <w:proofErr w:type="gramStart"/>
      <w:r>
        <w:rPr>
          <w:b/>
          <w:bCs/>
        </w:rPr>
        <w:t>,0927</w:t>
      </w:r>
      <w:proofErr w:type="gramEnd"/>
      <w:r>
        <w:rPr>
          <w:b/>
          <w:bCs/>
        </w:rPr>
        <w:t>)</w:t>
      </w:r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очекивањима</w:t>
      </w:r>
      <w:proofErr w:type="spellEnd"/>
      <w:r>
        <w:t xml:space="preserve"> – black metal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одликује</w:t>
      </w:r>
      <w:proofErr w:type="spellEnd"/>
      <w:r>
        <w:t xml:space="preserve"> </w:t>
      </w:r>
      <w:proofErr w:type="spellStart"/>
      <w:r>
        <w:t>високим</w:t>
      </w:r>
      <w:proofErr w:type="spellEnd"/>
      <w:r>
        <w:t xml:space="preserve"> </w:t>
      </w:r>
      <w:proofErr w:type="spellStart"/>
      <w:r>
        <w:t>удиом</w:t>
      </w:r>
      <w:proofErr w:type="spellEnd"/>
      <w:r>
        <w:t xml:space="preserve"> </w:t>
      </w:r>
      <w:proofErr w:type="spellStart"/>
      <w:r>
        <w:t>инструменталних</w:t>
      </w:r>
      <w:proofErr w:type="spellEnd"/>
      <w:r>
        <w:t xml:space="preserve"> </w:t>
      </w:r>
      <w:proofErr w:type="spellStart"/>
      <w:r>
        <w:t>дионица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death metal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карактеристично</w:t>
      </w:r>
      <w:proofErr w:type="spellEnd"/>
      <w:r>
        <w:t xml:space="preserve"> </w:t>
      </w:r>
      <w:proofErr w:type="spellStart"/>
      <w:r>
        <w:t>пјевање</w:t>
      </w:r>
      <w:proofErr w:type="spellEnd"/>
      <w:r>
        <w:t>/</w:t>
      </w:r>
      <w:proofErr w:type="spellStart"/>
      <w:r>
        <w:t>викање</w:t>
      </w:r>
      <w:proofErr w:type="spellEnd"/>
      <w:r>
        <w:t>.</w:t>
      </w:r>
    </w:p>
    <w:p w:rsidR="00DF2319" w:rsidRDefault="00DF2319">
      <w:pPr>
        <w:spacing w:before="100" w:after="100"/>
      </w:pPr>
    </w:p>
    <w:p w:rsidR="00DF2319" w:rsidRDefault="004A50B2" w:rsidP="00FE0AD6">
      <w:pPr>
        <w:spacing w:before="100" w:after="100"/>
      </w:pPr>
      <w:proofErr w:type="spellStart"/>
      <w:r>
        <w:t>Атрибути</w:t>
      </w:r>
      <w:proofErr w:type="spellEnd"/>
      <w:r>
        <w:t xml:space="preserve"> </w:t>
      </w:r>
      <w:r>
        <w:rPr>
          <w:b/>
          <w:bCs/>
        </w:rPr>
        <w:t xml:space="preserve">mode, explicit и </w:t>
      </w:r>
      <w:proofErr w:type="spellStart"/>
      <w:r>
        <w:rPr>
          <w:b/>
          <w:bCs/>
        </w:rPr>
        <w:t>time_signature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занемарљиву</w:t>
      </w:r>
      <w:proofErr w:type="spellEnd"/>
      <w:r>
        <w:t xml:space="preserve"> </w:t>
      </w:r>
      <w:proofErr w:type="spellStart"/>
      <w:r>
        <w:t>важност</w:t>
      </w:r>
      <w:proofErr w:type="spellEnd"/>
      <w:r>
        <w:t xml:space="preserve"> (</w:t>
      </w:r>
      <w:proofErr w:type="spellStart"/>
      <w:r>
        <w:t>испод</w:t>
      </w:r>
      <w:proofErr w:type="spellEnd"/>
      <w:r>
        <w:t xml:space="preserve"> 0,011) и </w:t>
      </w:r>
      <w:proofErr w:type="spellStart"/>
      <w:r>
        <w:t>могли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значајног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перформансе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:rsidR="00123E44" w:rsidRDefault="00123E44"/>
    <w:p w:rsidR="00123E44" w:rsidRDefault="00907433">
      <w:pPr>
        <w:pStyle w:val="Heading2"/>
      </w:pPr>
      <w:r>
        <w:rPr>
          <w:color w:val="244061"/>
        </w:rPr>
        <w:t>5.1 Поређење: сви атрибути vs топ 5 атрибута</w:t>
      </w:r>
    </w:p>
    <w:p w:rsidR="00123E44" w:rsidRDefault="00907433">
      <w:r>
        <w:t>Да би се испитало колико су преостали атрибути</w:t>
      </w:r>
      <w:r>
        <w:t xml:space="preserve"> (изван топ 5) заиста доприносили класификацији, тренирана је додатна верзија XGBoost (Tuned) модела која користи само пет најважнијих атрибута према Gini importance анализи: popularity, instrumentalness, speechiness, danceability и acousticness.</w:t>
      </w:r>
    </w:p>
    <w:p w:rsidR="00123E44" w:rsidRPr="00F01125" w:rsidRDefault="00123E44">
      <w:pPr>
        <w:rPr>
          <w:lang w:val="sr-Cyrl-RS"/>
        </w:rPr>
      </w:pPr>
    </w:p>
    <w:p w:rsidR="00123E44" w:rsidRDefault="00907433">
      <w:proofErr w:type="spellStart"/>
      <w:r>
        <w:t>Смањењ</w:t>
      </w:r>
      <w:r>
        <w:t>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атрибута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15 на 5 (смањење од 67%) довело је до пада accuracy </w:t>
      </w:r>
      <w:proofErr w:type="spellStart"/>
      <w:r>
        <w:t>од</w:t>
      </w:r>
      <w:proofErr w:type="spellEnd"/>
      <w:r>
        <w:t xml:space="preserve"> </w:t>
      </w:r>
      <w:r w:rsidR="00F01125">
        <w:rPr>
          <w:b/>
        </w:rPr>
        <w:t>7</w:t>
      </w:r>
      <w:proofErr w:type="gramStart"/>
      <w:r w:rsidR="00F01125">
        <w:rPr>
          <w:b/>
        </w:rPr>
        <w:t>,4</w:t>
      </w:r>
      <w:proofErr w:type="gramEnd"/>
      <w:r w:rsidR="00F01125">
        <w:rPr>
          <w:b/>
        </w:rPr>
        <w:t xml:space="preserve"> </w:t>
      </w:r>
      <w:proofErr w:type="spellStart"/>
      <w:r w:rsidR="00F01125">
        <w:rPr>
          <w:b/>
        </w:rPr>
        <w:t>процент</w:t>
      </w:r>
      <w:proofErr w:type="spellEnd"/>
      <w:r w:rsidR="00F01125">
        <w:rPr>
          <w:b/>
          <w:lang w:val="sr-Cyrl-RS"/>
        </w:rPr>
        <w:t>а</w:t>
      </w:r>
      <w:r>
        <w:t xml:space="preserve"> (83,2% → 75,8%). Пад је највидљивији код death-metal класе (recall 80% → 66%), што показује да атрибути ван топ 5 – посебно energy, loudness, valence и tempo – и</w:t>
      </w:r>
      <w:r>
        <w:t xml:space="preserve"> даље носе релевантну информацију за раздвајање ове класе.</w:t>
      </w:r>
    </w:p>
    <w:p w:rsidR="00123E44" w:rsidRDefault="00123E44"/>
    <w:p w:rsidR="00123E44" w:rsidRDefault="00907433">
      <w:pPr>
        <w:rPr>
          <w:lang w:val="sr-Cyrl-RS"/>
        </w:rPr>
      </w:pPr>
      <w:r>
        <w:t xml:space="preserve">Закључак: уштеда у димензионалности не компензује губитак перформанси, па се препоручује задржавање свих 15 </w:t>
      </w:r>
      <w:proofErr w:type="spellStart"/>
      <w:r>
        <w:t>атрибута</w:t>
      </w:r>
      <w:proofErr w:type="spellEnd"/>
      <w:r>
        <w:t xml:space="preserve"> у </w:t>
      </w:r>
      <w:proofErr w:type="spellStart"/>
      <w:r>
        <w:t>финалном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:rsidR="00ED7A05" w:rsidRPr="00ED7A05" w:rsidRDefault="00ED7A05">
      <w:pPr>
        <w:rPr>
          <w:lang w:val="sr-Cyrl-R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 w:rsidR="00123E44">
        <w:tc>
          <w:tcPr>
            <w:tcW w:w="1289" w:type="dxa"/>
          </w:tcPr>
          <w:p w:rsidR="00123E44" w:rsidRDefault="00907433">
            <w:proofErr w:type="spellStart"/>
            <w:r>
              <w:rPr>
                <w:b/>
              </w:rPr>
              <w:t>Модел</w:t>
            </w:r>
            <w:proofErr w:type="spellEnd"/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Accuracy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Precision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Recall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F1-score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CV Mean</w:t>
            </w:r>
          </w:p>
        </w:tc>
        <w:tc>
          <w:tcPr>
            <w:tcW w:w="1289" w:type="dxa"/>
          </w:tcPr>
          <w:p w:rsidR="00123E44" w:rsidRDefault="00907433">
            <w:r>
              <w:rPr>
                <w:b/>
              </w:rPr>
              <w:t>CV Std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XGBoost (Tuned, свих 15 атрибута)</w:t>
            </w:r>
          </w:p>
        </w:tc>
        <w:tc>
          <w:tcPr>
            <w:tcW w:w="1289" w:type="dxa"/>
          </w:tcPr>
          <w:p w:rsidR="00123E44" w:rsidRDefault="00907433">
            <w:r>
              <w:t>0,8316</w:t>
            </w:r>
          </w:p>
        </w:tc>
        <w:tc>
          <w:tcPr>
            <w:tcW w:w="1289" w:type="dxa"/>
          </w:tcPr>
          <w:p w:rsidR="00123E44" w:rsidRDefault="00907433">
            <w:r>
              <w:t>0,8396</w:t>
            </w:r>
          </w:p>
        </w:tc>
        <w:tc>
          <w:tcPr>
            <w:tcW w:w="1289" w:type="dxa"/>
          </w:tcPr>
          <w:p w:rsidR="00123E44" w:rsidRDefault="00907433">
            <w:r>
              <w:t>0,8316</w:t>
            </w:r>
          </w:p>
        </w:tc>
        <w:tc>
          <w:tcPr>
            <w:tcW w:w="1289" w:type="dxa"/>
          </w:tcPr>
          <w:p w:rsidR="00123E44" w:rsidRDefault="00907433">
            <w:r>
              <w:t>0,8339</w:t>
            </w:r>
          </w:p>
        </w:tc>
        <w:tc>
          <w:tcPr>
            <w:tcW w:w="1289" w:type="dxa"/>
          </w:tcPr>
          <w:p w:rsidR="00123E44" w:rsidRDefault="00907433">
            <w:r>
              <w:t>0,7553</w:t>
            </w:r>
          </w:p>
        </w:tc>
        <w:tc>
          <w:tcPr>
            <w:tcW w:w="1289" w:type="dxa"/>
          </w:tcPr>
          <w:p w:rsidR="00123E44" w:rsidRDefault="00907433">
            <w:r>
              <w:t>0,0371</w:t>
            </w:r>
          </w:p>
        </w:tc>
      </w:tr>
      <w:tr w:rsidR="00123E44">
        <w:tc>
          <w:tcPr>
            <w:tcW w:w="1289" w:type="dxa"/>
          </w:tcPr>
          <w:p w:rsidR="00123E44" w:rsidRDefault="00907433">
            <w:r>
              <w:t>XGBoost (топ 5 атрибута)</w:t>
            </w:r>
          </w:p>
        </w:tc>
        <w:tc>
          <w:tcPr>
            <w:tcW w:w="1289" w:type="dxa"/>
          </w:tcPr>
          <w:p w:rsidR="00123E44" w:rsidRDefault="00907433">
            <w:r>
              <w:t>0,7579</w:t>
            </w:r>
          </w:p>
        </w:tc>
        <w:tc>
          <w:tcPr>
            <w:tcW w:w="1289" w:type="dxa"/>
          </w:tcPr>
          <w:p w:rsidR="00123E44" w:rsidRDefault="00907433">
            <w:r>
              <w:t>0,7660</w:t>
            </w:r>
          </w:p>
        </w:tc>
        <w:tc>
          <w:tcPr>
            <w:tcW w:w="1289" w:type="dxa"/>
          </w:tcPr>
          <w:p w:rsidR="00123E44" w:rsidRDefault="00907433">
            <w:r>
              <w:t>0,7579</w:t>
            </w:r>
          </w:p>
        </w:tc>
        <w:tc>
          <w:tcPr>
            <w:tcW w:w="1289" w:type="dxa"/>
          </w:tcPr>
          <w:p w:rsidR="00123E44" w:rsidRDefault="00907433">
            <w:r>
              <w:t>0,7608</w:t>
            </w:r>
          </w:p>
        </w:tc>
        <w:tc>
          <w:tcPr>
            <w:tcW w:w="1289" w:type="dxa"/>
          </w:tcPr>
          <w:p w:rsidR="00123E44" w:rsidRDefault="00907433">
            <w:r>
              <w:t>0,7263</w:t>
            </w:r>
          </w:p>
        </w:tc>
        <w:tc>
          <w:tcPr>
            <w:tcW w:w="1289" w:type="dxa"/>
          </w:tcPr>
          <w:p w:rsidR="00123E44" w:rsidRDefault="00907433">
            <w:r>
              <w:t>0,0284</w:t>
            </w:r>
          </w:p>
        </w:tc>
      </w:tr>
    </w:tbl>
    <w:p w:rsidR="00DF2319" w:rsidRPr="004A50B2" w:rsidRDefault="004A50B2">
      <w:pPr>
        <w:pStyle w:val="Heading1"/>
        <w:rPr>
          <w:color w:val="244061" w:themeColor="accent1" w:themeShade="80"/>
        </w:rPr>
      </w:pPr>
      <w:r w:rsidRPr="004A50B2">
        <w:rPr>
          <w:color w:val="244061" w:themeColor="accent1" w:themeShade="80"/>
        </w:rPr>
        <w:t xml:space="preserve">6. </w:t>
      </w:r>
      <w:proofErr w:type="spellStart"/>
      <w:r w:rsidRPr="004A50B2">
        <w:rPr>
          <w:color w:val="244061" w:themeColor="accent1" w:themeShade="80"/>
        </w:rPr>
        <w:t>Закључци</w:t>
      </w:r>
      <w:proofErr w:type="spellEnd"/>
    </w:p>
    <w:p w:rsidR="00DF2319" w:rsidRDefault="004A50B2">
      <w:pPr>
        <w:spacing w:before="100" w:after="100"/>
      </w:pPr>
      <w:proofErr w:type="spellStart"/>
      <w:r>
        <w:t>Тестирано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показао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као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најуспјешнији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са</w:t>
      </w:r>
      <w:proofErr w:type="spellEnd"/>
      <w:r>
        <w:rPr>
          <w:b/>
          <w:bCs/>
        </w:rPr>
        <w:t xml:space="preserve"> accuracy </w:t>
      </w:r>
      <w:proofErr w:type="spellStart"/>
      <w:r>
        <w:rPr>
          <w:b/>
          <w:bCs/>
        </w:rPr>
        <w:t>од</w:t>
      </w:r>
      <w:proofErr w:type="spellEnd"/>
      <w:r>
        <w:rPr>
          <w:b/>
          <w:bCs/>
        </w:rPr>
        <w:t xml:space="preserve"> 81</w:t>
      </w:r>
      <w:proofErr w:type="gramStart"/>
      <w:r>
        <w:rPr>
          <w:b/>
          <w:bCs/>
        </w:rPr>
        <w:t>,1</w:t>
      </w:r>
      <w:proofErr w:type="gramEnd"/>
      <w:r>
        <w:rPr>
          <w:b/>
          <w:bCs/>
        </w:rPr>
        <w:t xml:space="preserve">% и F1-score </w:t>
      </w:r>
      <w:proofErr w:type="spellStart"/>
      <w:r>
        <w:rPr>
          <w:b/>
          <w:bCs/>
        </w:rPr>
        <w:t>од</w:t>
      </w:r>
      <w:proofErr w:type="spellEnd"/>
      <w:r>
        <w:rPr>
          <w:b/>
          <w:bCs/>
        </w:rPr>
        <w:t xml:space="preserve"> 0,815</w:t>
      </w:r>
      <w:r>
        <w:t>.</w:t>
      </w:r>
    </w:p>
    <w:p w:rsidR="00DF2319" w:rsidRDefault="00DF2319">
      <w:pPr>
        <w:spacing w:before="100" w:after="100"/>
      </w:pPr>
    </w:p>
    <w:p w:rsidR="00DF2319" w:rsidRPr="004A50B2" w:rsidRDefault="004A50B2">
      <w:pPr>
        <w:pStyle w:val="Heading2"/>
        <w:rPr>
          <w:color w:val="244061" w:themeColor="accent1" w:themeShade="80"/>
          <w:lang w:val="sr-Cyrl-RS"/>
        </w:rPr>
      </w:pPr>
      <w:r w:rsidRPr="004A50B2">
        <w:rPr>
          <w:color w:val="244061" w:themeColor="accent1" w:themeShade="80"/>
        </w:rPr>
        <w:t xml:space="preserve">6.1 </w:t>
      </w:r>
      <w:proofErr w:type="spellStart"/>
      <w:r w:rsidRPr="004A50B2">
        <w:rPr>
          <w:color w:val="244061" w:themeColor="accent1" w:themeShade="80"/>
        </w:rPr>
        <w:t>Кључни</w:t>
      </w:r>
      <w:proofErr w:type="spellEnd"/>
      <w:r w:rsidRPr="004A50B2">
        <w:rPr>
          <w:color w:val="244061" w:themeColor="accent1" w:themeShade="80"/>
        </w:rPr>
        <w:t xml:space="preserve"> </w:t>
      </w:r>
      <w:r>
        <w:rPr>
          <w:color w:val="244061" w:themeColor="accent1" w:themeShade="80"/>
          <w:lang w:val="sr-Cyrl-RS"/>
        </w:rPr>
        <w:t>резултати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 xml:space="preserve">Popularity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неочекивано</w:t>
      </w:r>
      <w:proofErr w:type="spellEnd"/>
      <w:r>
        <w:t xml:space="preserve"> </w:t>
      </w:r>
      <w:proofErr w:type="spellStart"/>
      <w:r>
        <w:t>најважнији</w:t>
      </w:r>
      <w:proofErr w:type="spellEnd"/>
      <w:r>
        <w:t xml:space="preserve"> </w:t>
      </w:r>
      <w:proofErr w:type="spellStart"/>
      <w:r>
        <w:t>атрибут</w:t>
      </w:r>
      <w:proofErr w:type="spellEnd"/>
      <w:r>
        <w:t xml:space="preserve">, </w:t>
      </w:r>
      <w:proofErr w:type="spellStart"/>
      <w:r>
        <w:t>вјероватно</w:t>
      </w:r>
      <w:proofErr w:type="spellEnd"/>
      <w:r>
        <w:t xml:space="preserve"> </w:t>
      </w:r>
      <w:proofErr w:type="spellStart"/>
      <w:r>
        <w:t>одражавајући</w:t>
      </w:r>
      <w:proofErr w:type="spellEnd"/>
      <w:r>
        <w:t xml:space="preserve"> </w:t>
      </w:r>
      <w:proofErr w:type="spellStart"/>
      <w:r>
        <w:t>разлике</w:t>
      </w:r>
      <w:proofErr w:type="spellEnd"/>
      <w:r>
        <w:t xml:space="preserve"> у mainstream </w:t>
      </w:r>
      <w:proofErr w:type="spellStart"/>
      <w:r>
        <w:t>популарности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поджанрова</w:t>
      </w:r>
      <w:proofErr w:type="spellEnd"/>
      <w:r>
        <w:rPr>
          <w:lang w:val="sr-Cyrl-RS"/>
        </w:rPr>
        <w:t>.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Темпо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(ANOVA p=0,087)</w:t>
      </w:r>
      <w:r>
        <w:rPr>
          <w:lang w:val="sr-Cyrl-RS"/>
        </w:rPr>
        <w:t>.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Најтежа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black metal </w:t>
      </w:r>
      <w:proofErr w:type="spellStart"/>
      <w:r>
        <w:t>vs</w:t>
      </w:r>
      <w:proofErr w:type="spellEnd"/>
      <w:r>
        <w:t xml:space="preserve"> death metal, </w:t>
      </w:r>
      <w:proofErr w:type="spellStart"/>
      <w:r>
        <w:t>конзистентно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потврђено</w:t>
      </w:r>
      <w:proofErr w:type="spellEnd"/>
      <w:r>
        <w:t xml:space="preserve"> KDE </w:t>
      </w:r>
      <w:proofErr w:type="spellStart"/>
      <w:r>
        <w:t>анализом</w:t>
      </w:r>
      <w:proofErr w:type="spellEnd"/>
      <w:r>
        <w:t xml:space="preserve"> у EDA </w:t>
      </w:r>
      <w:proofErr w:type="spellStart"/>
      <w:r>
        <w:t>фази</w:t>
      </w:r>
      <w:proofErr w:type="spellEnd"/>
      <w:r>
        <w:rPr>
          <w:lang w:val="sr-Cyrl-RS"/>
        </w:rPr>
        <w:t>.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r>
        <w:t xml:space="preserve">Symphonic metal и thrash metal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релативно</w:t>
      </w:r>
      <w:proofErr w:type="spellEnd"/>
      <w:r>
        <w:t xml:space="preserve">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препознатљиви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карактеристичним</w:t>
      </w:r>
      <w:proofErr w:type="spellEnd"/>
      <w:r>
        <w:t xml:space="preserve"> </w:t>
      </w:r>
      <w:proofErr w:type="spellStart"/>
      <w:r>
        <w:t>аудио</w:t>
      </w:r>
      <w:proofErr w:type="spellEnd"/>
      <w:r>
        <w:t xml:space="preserve"> </w:t>
      </w:r>
      <w:proofErr w:type="spellStart"/>
      <w:r>
        <w:t>профилима</w:t>
      </w:r>
      <w:proofErr w:type="spellEnd"/>
      <w:r>
        <w:rPr>
          <w:lang w:val="sr-Cyrl-RS"/>
        </w:rPr>
        <w:t>.</w:t>
      </w:r>
    </w:p>
    <w:p w:rsidR="00DF2319" w:rsidRPr="00ED7A05" w:rsidRDefault="004A50B2" w:rsidP="00ED7A05">
      <w:pPr>
        <w:pStyle w:val="ListParagraph"/>
        <w:numPr>
          <w:ilvl w:val="0"/>
          <w:numId w:val="2"/>
        </w:numPr>
        <w:spacing w:before="60" w:after="60"/>
      </w:pPr>
      <w:r>
        <w:t xml:space="preserve">K-Fold </w:t>
      </w:r>
      <w:proofErr w:type="spellStart"/>
      <w:r>
        <w:t>крос</w:t>
      </w:r>
      <w:proofErr w:type="spellEnd"/>
      <w:r>
        <w:t xml:space="preserve">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и </w:t>
      </w:r>
      <w:proofErr w:type="spellStart"/>
      <w:r>
        <w:t>ни</w:t>
      </w:r>
      <w:proofErr w:type="spellEnd"/>
      <w:r>
        <w:rPr>
          <w:lang w:val="sr-Cyrl-RS"/>
        </w:rPr>
        <w:t>су</w:t>
      </w:r>
      <w:r>
        <w:t xml:space="preserve"> </w:t>
      </w:r>
      <w:proofErr w:type="spellStart"/>
      <w:r>
        <w:t>про</w:t>
      </w:r>
      <w:proofErr w:type="spellEnd"/>
      <w:r>
        <w:rPr>
          <w:lang w:val="sr-Cyrl-RS"/>
        </w:rPr>
        <w:t>извод</w:t>
      </w:r>
      <w:r>
        <w:t xml:space="preserve"> </w:t>
      </w:r>
      <w:proofErr w:type="spellStart"/>
      <w:r>
        <w:t>срећн</w:t>
      </w:r>
      <w:proofErr w:type="spellEnd"/>
      <w:r>
        <w:rPr>
          <w:lang w:val="sr-Cyrl-RS"/>
        </w:rPr>
        <w:t>е</w:t>
      </w:r>
      <w:r>
        <w:t xml:space="preserve"> train/test </w:t>
      </w:r>
      <w:r>
        <w:rPr>
          <w:lang w:val="sr-Cyrl-RS"/>
        </w:rPr>
        <w:t>подјеле.</w:t>
      </w:r>
    </w:p>
    <w:p w:rsidR="00ED7A05" w:rsidRPr="00ED7A05" w:rsidRDefault="00ED7A05" w:rsidP="00ED7A05">
      <w:pPr>
        <w:pStyle w:val="ListParagraph"/>
        <w:spacing w:before="60" w:after="60"/>
        <w:ind w:left="720"/>
      </w:pPr>
    </w:p>
    <w:p w:rsidR="00DF2319" w:rsidRPr="004A50B2" w:rsidRDefault="004A50B2">
      <w:pPr>
        <w:pStyle w:val="Heading2"/>
        <w:rPr>
          <w:color w:val="244061" w:themeColor="accent1" w:themeShade="80"/>
          <w:lang w:val="sr-Cyrl-RS"/>
        </w:rPr>
      </w:pPr>
      <w:r w:rsidRPr="004A50B2">
        <w:rPr>
          <w:color w:val="244061" w:themeColor="accent1" w:themeShade="80"/>
        </w:rPr>
        <w:lastRenderedPageBreak/>
        <w:t>6.2 П</w:t>
      </w:r>
      <w:r>
        <w:rPr>
          <w:color w:val="244061" w:themeColor="accent1" w:themeShade="80"/>
          <w:lang w:val="sr-Cyrl-RS"/>
        </w:rPr>
        <w:t>отенцијална унапређења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Hyperparameter</w:t>
      </w:r>
      <w:proofErr w:type="spellEnd"/>
      <w:r>
        <w:t xml:space="preserve"> tuning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проведен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Random Forest и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детаљи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4.5) – </w:t>
      </w:r>
      <w:proofErr w:type="spellStart"/>
      <w:r>
        <w:t>донио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побољшање</w:t>
      </w:r>
      <w:proofErr w:type="spellEnd"/>
      <w:r>
        <w:t xml:space="preserve"> accuracy </w:t>
      </w:r>
      <w:proofErr w:type="spellStart"/>
      <w:r>
        <w:t>за</w:t>
      </w:r>
      <w:proofErr w:type="spellEnd"/>
      <w:r>
        <w:t xml:space="preserve"> 1,1–2,1 </w:t>
      </w:r>
      <w:proofErr w:type="spellStart"/>
      <w:r>
        <w:t>процентни</w:t>
      </w:r>
      <w:proofErr w:type="spellEnd"/>
      <w:r>
        <w:t xml:space="preserve"> </w:t>
      </w:r>
      <w:proofErr w:type="spellStart"/>
      <w:r>
        <w:t>поен</w:t>
      </w:r>
      <w:proofErr w:type="spellEnd"/>
      <w:r>
        <w:t>.</w:t>
      </w:r>
    </w:p>
    <w:p w:rsidR="00DF2319" w:rsidRDefault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Искључивање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незначајног</w:t>
      </w:r>
      <w:proofErr w:type="spellEnd"/>
      <w:r>
        <w:t xml:space="preserve"> </w:t>
      </w:r>
      <w:proofErr w:type="spellStart"/>
      <w:r>
        <w:t>темпа</w:t>
      </w:r>
      <w:proofErr w:type="spellEnd"/>
      <w:r>
        <w:t xml:space="preserve"> и </w:t>
      </w:r>
      <w:proofErr w:type="spellStart"/>
      <w:r>
        <w:t>атрибута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</w:t>
      </w:r>
      <w:proofErr w:type="spellEnd"/>
      <w:r>
        <w:rPr>
          <w:lang w:val="sr-Cyrl-RS"/>
        </w:rPr>
        <w:t xml:space="preserve">им </w:t>
      </w:r>
      <w:r>
        <w:t xml:space="preserve">importance (mode, explicit, </w:t>
      </w:r>
      <w:proofErr w:type="spellStart"/>
      <w:r>
        <w:t>time_signature</w:t>
      </w:r>
      <w:proofErr w:type="spellEnd"/>
      <w:r>
        <w:t>)</w:t>
      </w:r>
      <w:r w:rsidR="00ED7A05">
        <w:rPr>
          <w:lang w:val="sr-Cyrl-RS"/>
        </w:rPr>
        <w:t>.</w:t>
      </w:r>
    </w:p>
    <w:p w:rsidR="00DF2319" w:rsidRPr="004A50B2" w:rsidRDefault="004A50B2" w:rsidP="004A50B2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Повећање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примјера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проблемат</w:t>
      </w:r>
      <w:r w:rsidR="00ED7A05">
        <w:t>ичну</w:t>
      </w:r>
      <w:proofErr w:type="spellEnd"/>
      <w:r w:rsidR="00ED7A05">
        <w:t xml:space="preserve"> </w:t>
      </w:r>
      <w:proofErr w:type="spellStart"/>
      <w:r w:rsidR="00ED7A05">
        <w:t>границу</w:t>
      </w:r>
      <w:proofErr w:type="spellEnd"/>
      <w:r w:rsidR="00ED7A05">
        <w:t xml:space="preserve"> black/death metal</w:t>
      </w:r>
      <w:r>
        <w:rPr>
          <w:lang w:val="sr-Cyrl-RS"/>
        </w:rPr>
        <w:t>, што не би био проблем јер се у оригиналном датасет-у налази велики број пјесама из ова два поджанра</w:t>
      </w:r>
      <w:r w:rsidR="00ED7A05">
        <w:rPr>
          <w:lang w:val="sr-Cyrl-RS"/>
        </w:rPr>
        <w:t>.</w:t>
      </w:r>
    </w:p>
    <w:p w:rsidR="00123E44" w:rsidRPr="00ED7A05" w:rsidRDefault="00123E44">
      <w:pPr>
        <w:pStyle w:val="ListParagraph"/>
        <w:rPr>
          <w:lang w:val="sr-Cyrl-RS"/>
        </w:rPr>
      </w:pPr>
    </w:p>
    <w:p w:rsidR="00DF2319" w:rsidRDefault="00DF2319">
      <w:pPr>
        <w:spacing w:before="100" w:after="100"/>
      </w:pPr>
    </w:p>
    <w:p w:rsidR="00123E44" w:rsidRDefault="00907433">
      <w:pPr>
        <w:pStyle w:val="Heading1"/>
      </w:pPr>
      <w:r>
        <w:rPr>
          <w:color w:val="244061"/>
        </w:rPr>
        <w:t>7. Deployment модела</w:t>
      </w:r>
    </w:p>
    <w:p w:rsidR="00123E44" w:rsidRDefault="00907433">
      <w:r>
        <w:t>Како би модел био практично употребљив изван Jupyter notebook окружења, развијена је интерактивна</w:t>
      </w:r>
      <w:r>
        <w:t xml:space="preserve"> веб апликација коришћењем Streamlit библиотеке. </w:t>
      </w:r>
      <w:proofErr w:type="spellStart"/>
      <w:proofErr w:type="gramStart"/>
      <w:r>
        <w:t>Апликација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унесе</w:t>
      </w:r>
      <w:proofErr w:type="spellEnd"/>
      <w:r>
        <w:t xml:space="preserve"> </w:t>
      </w:r>
      <w:proofErr w:type="spellStart"/>
      <w:r>
        <w:t>вриједности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15 </w:t>
      </w:r>
      <w:proofErr w:type="spellStart"/>
      <w:r>
        <w:t>аудио</w:t>
      </w:r>
      <w:proofErr w:type="spellEnd"/>
      <w:r>
        <w:t xml:space="preserve"> </w:t>
      </w:r>
      <w:proofErr w:type="spellStart"/>
      <w:r>
        <w:t>атрибута</w:t>
      </w:r>
      <w:proofErr w:type="spellEnd"/>
      <w:r>
        <w:t xml:space="preserve"> и </w:t>
      </w:r>
      <w:proofErr w:type="spellStart"/>
      <w:r>
        <w:t>добије</w:t>
      </w:r>
      <w:proofErr w:type="spellEnd"/>
      <w:r>
        <w:t xml:space="preserve"> </w:t>
      </w:r>
      <w:proofErr w:type="spellStart"/>
      <w:r>
        <w:t>предикцију</w:t>
      </w:r>
      <w:proofErr w:type="spellEnd"/>
      <w:r>
        <w:t xml:space="preserve"> </w:t>
      </w:r>
      <w:r w:rsidR="00DF7F10">
        <w:rPr>
          <w:lang w:val="sr-Cyrl-RS"/>
        </w:rPr>
        <w:t xml:space="preserve">метал </w:t>
      </w:r>
      <w:proofErr w:type="spellStart"/>
      <w:r w:rsidR="00FD5498">
        <w:t>поджанр</w:t>
      </w:r>
      <w:proofErr w:type="spellEnd"/>
      <w:r w:rsidR="00FD5498">
        <w:rPr>
          <w:lang w:val="sr-Cyrl-RS"/>
        </w:rPr>
        <w:t>а</w:t>
      </w:r>
      <w:r>
        <w:t>.</w:t>
      </w:r>
      <w:proofErr w:type="gramEnd"/>
    </w:p>
    <w:p w:rsidR="00123E44" w:rsidRDefault="00123E44"/>
    <w:p w:rsidR="00123E44" w:rsidRDefault="00907433">
      <w:pPr>
        <w:pStyle w:val="Heading2"/>
      </w:pPr>
      <w:r>
        <w:rPr>
          <w:color w:val="244061"/>
        </w:rPr>
        <w:t>7.1 Извоз модела</w:t>
      </w:r>
    </w:p>
    <w:p w:rsidR="00123E44" w:rsidRPr="00985387" w:rsidRDefault="00907433">
      <w:pPr>
        <w:rPr>
          <w:lang w:val="sr-Cyrl-RS"/>
        </w:rPr>
      </w:pPr>
      <w:proofErr w:type="gramStart"/>
      <w:r>
        <w:t>Финални модел (XGBoost, т</w:t>
      </w:r>
      <w:r w:rsidR="008B374E">
        <w:rPr>
          <w:lang w:val="sr-Cyrl-RS"/>
        </w:rPr>
        <w:t>ј</w:t>
      </w:r>
      <w:proofErr w:type="spellStart"/>
      <w:r>
        <w:t>унован</w:t>
      </w:r>
      <w:proofErr w:type="spellEnd"/>
      <w:r>
        <w:t xml:space="preserve"> путем RandomizedSearchCV) </w:t>
      </w:r>
      <w:r>
        <w:t>сачуван је у models/xgboost_tuned.pkl фајлу заједно са StandardScaler-ом (models/scaler.pkl) и LabelEncoder-ом (models/label_encoder.pkl) кориш</w:t>
      </w:r>
      <w:r w:rsidR="00985387">
        <w:t xml:space="preserve">ћеним у </w:t>
      </w:r>
      <w:proofErr w:type="spellStart"/>
      <w:r w:rsidR="00985387">
        <w:t>фази</w:t>
      </w:r>
      <w:proofErr w:type="spellEnd"/>
      <w:r w:rsidR="00985387">
        <w:t xml:space="preserve"> </w:t>
      </w:r>
      <w:proofErr w:type="spellStart"/>
      <w:r w:rsidR="00985387">
        <w:t>припреме</w:t>
      </w:r>
      <w:proofErr w:type="spellEnd"/>
      <w:r w:rsidR="00985387">
        <w:t xml:space="preserve"> </w:t>
      </w:r>
      <w:proofErr w:type="spellStart"/>
      <w:r w:rsidR="00985387">
        <w:t>података</w:t>
      </w:r>
      <w:proofErr w:type="spellEnd"/>
      <w:r w:rsidR="00985387">
        <w:t>.</w:t>
      </w:r>
      <w:proofErr w:type="gramEnd"/>
    </w:p>
    <w:p w:rsidR="00123E44" w:rsidRDefault="00907433">
      <w:pPr>
        <w:pStyle w:val="Heading2"/>
      </w:pPr>
      <w:r>
        <w:rPr>
          <w:color w:val="244061"/>
        </w:rPr>
        <w:t xml:space="preserve">7.2 </w:t>
      </w:r>
      <w:proofErr w:type="spellStart"/>
      <w:r>
        <w:rPr>
          <w:color w:val="244061"/>
        </w:rPr>
        <w:t>Streamlit</w:t>
      </w:r>
      <w:proofErr w:type="spellEnd"/>
      <w:r>
        <w:rPr>
          <w:color w:val="244061"/>
        </w:rPr>
        <w:t xml:space="preserve"> </w:t>
      </w:r>
      <w:proofErr w:type="spellStart"/>
      <w:r>
        <w:rPr>
          <w:color w:val="244061"/>
        </w:rPr>
        <w:t>апликација</w:t>
      </w:r>
      <w:proofErr w:type="spellEnd"/>
    </w:p>
    <w:p w:rsidR="00123E44" w:rsidRDefault="00907433">
      <w:r>
        <w:t>Апликација (app.py) садржи следеће елементе:</w:t>
      </w:r>
    </w:p>
    <w:p w:rsidR="00123E44" w:rsidRDefault="00123E44"/>
    <w:p w:rsidR="00123E44" w:rsidRDefault="00907433" w:rsidP="007F0AD5">
      <w:pPr>
        <w:pStyle w:val="ListParagraph"/>
        <w:numPr>
          <w:ilvl w:val="0"/>
          <w:numId w:val="3"/>
        </w:numPr>
      </w:pPr>
      <w:r>
        <w:t>Контроле (slider, radio, selectbox) за унос свих 15 аудио атрибута коришћених приликом тренирања</w:t>
      </w:r>
    </w:p>
    <w:p w:rsidR="00123E44" w:rsidRDefault="00907433" w:rsidP="007F0AD5">
      <w:pPr>
        <w:pStyle w:val="ListParagraph"/>
        <w:numPr>
          <w:ilvl w:val="0"/>
          <w:numId w:val="3"/>
        </w:numPr>
      </w:pPr>
      <w:r>
        <w:t>Дугме з</w:t>
      </w:r>
      <w:r>
        <w:t>а покретање предикције које учитава сачувани модел, scaler и label encoder</w:t>
      </w:r>
    </w:p>
    <w:p w:rsidR="00123E44" w:rsidRPr="007F0AD5" w:rsidRDefault="007F0AD5" w:rsidP="007F0AD5">
      <w:pPr>
        <w:pStyle w:val="ListParagraph"/>
        <w:numPr>
          <w:ilvl w:val="0"/>
          <w:numId w:val="3"/>
        </w:numPr>
        <w:rPr>
          <w:lang w:val="sr-Cyrl-RS"/>
        </w:rPr>
      </w:pPr>
      <w:proofErr w:type="spellStart"/>
      <w:r>
        <w:t>Приказ</w:t>
      </w:r>
      <w:proofErr w:type="spellEnd"/>
      <w:r>
        <w:t xml:space="preserve"> </w:t>
      </w:r>
      <w:proofErr w:type="spellStart"/>
      <w:r>
        <w:t>предвиђеног</w:t>
      </w:r>
      <w:proofErr w:type="spellEnd"/>
      <w:r>
        <w:t xml:space="preserve"> </w:t>
      </w:r>
      <w:proofErr w:type="spellStart"/>
      <w:r>
        <w:t>поджанра</w:t>
      </w:r>
      <w:proofErr w:type="spellEnd"/>
    </w:p>
    <w:p w:rsidR="00123E44" w:rsidRDefault="00907433" w:rsidP="007F0AD5">
      <w:pPr>
        <w:pStyle w:val="ListParagraph"/>
        <w:numPr>
          <w:ilvl w:val="0"/>
          <w:numId w:val="3"/>
        </w:numPr>
      </w:pPr>
      <w:r>
        <w:t xml:space="preserve">Bar chart и </w:t>
      </w:r>
      <w:proofErr w:type="spellStart"/>
      <w:r>
        <w:t>табелу</w:t>
      </w:r>
      <w:proofErr w:type="spellEnd"/>
      <w:r>
        <w:t xml:space="preserve"> са вјероватноћама предикције за свe четири класе</w:t>
      </w:r>
    </w:p>
    <w:p w:rsidR="00123E44" w:rsidRDefault="00123E44"/>
    <w:p w:rsidR="00123E44" w:rsidRDefault="00907433">
      <w:r>
        <w:t xml:space="preserve">Апликација се покреће локално </w:t>
      </w:r>
      <w:proofErr w:type="spellStart"/>
      <w:r>
        <w:t>командом</w:t>
      </w:r>
      <w:proofErr w:type="spellEnd"/>
      <w:r>
        <w:t xml:space="preserve"> </w:t>
      </w:r>
      <w:proofErr w:type="spellStart"/>
      <w:r>
        <w:rPr>
          <w:b/>
        </w:rPr>
        <w:t>streamlit</w:t>
      </w:r>
      <w:proofErr w:type="spellEnd"/>
      <w:r>
        <w:rPr>
          <w:b/>
        </w:rPr>
        <w:t xml:space="preserve"> ru</w:t>
      </w:r>
      <w:r>
        <w:rPr>
          <w:b/>
        </w:rPr>
        <w:t>n app.py</w:t>
      </w:r>
      <w:bookmarkStart w:id="0" w:name="_GoBack"/>
      <w:bookmarkEnd w:id="0"/>
      <w:r>
        <w:t>.</w:t>
      </w:r>
    </w:p>
    <w:p w:rsidR="00123E44" w:rsidRDefault="00123E44"/>
    <w:p w:rsidR="00123E44" w:rsidRDefault="00907433">
      <w:pPr>
        <w:pStyle w:val="Heading2"/>
      </w:pPr>
      <w:r>
        <w:rPr>
          <w:color w:val="244061"/>
        </w:rPr>
        <w:t>7.3 Верзионисање и доступност кода</w:t>
      </w:r>
    </w:p>
    <w:p w:rsidR="00123E44" w:rsidRDefault="00907433">
      <w:r>
        <w:t>Цјелокупан к</w:t>
      </w:r>
      <w:r>
        <w:t>од пројекта (notebook-ови, app.py, сачувани модели и резултати) објављен је на GitHub платформи, чиме је омогућено верзионисање промјена и једноставно дијељење пројекта.</w:t>
      </w:r>
    </w:p>
    <w:sectPr w:rsidR="00123E4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07433" w:rsidRDefault="00907433" w:rsidP="00FE0AD6">
      <w:r>
        <w:separator/>
      </w:r>
    </w:p>
  </w:endnote>
  <w:endnote w:type="continuationSeparator" w:id="0">
    <w:p w:rsidR="00907433" w:rsidRDefault="00907433" w:rsidP="00FE0A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07433" w:rsidRDefault="00907433" w:rsidP="00FE0AD6">
      <w:r>
        <w:separator/>
      </w:r>
    </w:p>
  </w:footnote>
  <w:footnote w:type="continuationSeparator" w:id="0">
    <w:p w:rsidR="00907433" w:rsidRDefault="00907433" w:rsidP="00FE0A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EA489B"/>
    <w:multiLevelType w:val="hybridMultilevel"/>
    <w:tmpl w:val="3A44A01A"/>
    <w:lvl w:ilvl="0" w:tplc="B6E4E516">
      <w:start w:val="1"/>
      <w:numFmt w:val="bullet"/>
      <w:lvlText w:val="•"/>
      <w:lvlJc w:val="left"/>
      <w:pPr>
        <w:ind w:left="720" w:hanging="360"/>
      </w:pPr>
    </w:lvl>
    <w:lvl w:ilvl="1" w:tplc="0D4A29F8">
      <w:numFmt w:val="decimal"/>
      <w:lvlText w:val=""/>
      <w:lvlJc w:val="left"/>
    </w:lvl>
    <w:lvl w:ilvl="2" w:tplc="83909CE6">
      <w:numFmt w:val="decimal"/>
      <w:lvlText w:val=""/>
      <w:lvlJc w:val="left"/>
    </w:lvl>
    <w:lvl w:ilvl="3" w:tplc="956CC2F0">
      <w:numFmt w:val="decimal"/>
      <w:lvlText w:val=""/>
      <w:lvlJc w:val="left"/>
    </w:lvl>
    <w:lvl w:ilvl="4" w:tplc="07FA7C5C">
      <w:numFmt w:val="decimal"/>
      <w:lvlText w:val=""/>
      <w:lvlJc w:val="left"/>
    </w:lvl>
    <w:lvl w:ilvl="5" w:tplc="4762C782">
      <w:numFmt w:val="decimal"/>
      <w:lvlText w:val=""/>
      <w:lvlJc w:val="left"/>
    </w:lvl>
    <w:lvl w:ilvl="6" w:tplc="41466DCC">
      <w:numFmt w:val="decimal"/>
      <w:lvlText w:val=""/>
      <w:lvlJc w:val="left"/>
    </w:lvl>
    <w:lvl w:ilvl="7" w:tplc="BB066C3E">
      <w:numFmt w:val="decimal"/>
      <w:lvlText w:val=""/>
      <w:lvlJc w:val="left"/>
    </w:lvl>
    <w:lvl w:ilvl="8" w:tplc="1DA00DD6">
      <w:numFmt w:val="decimal"/>
      <w:lvlText w:val=""/>
      <w:lvlJc w:val="left"/>
    </w:lvl>
  </w:abstractNum>
  <w:abstractNum w:abstractNumId="1">
    <w:nsid w:val="0D54118A"/>
    <w:multiLevelType w:val="hybridMultilevel"/>
    <w:tmpl w:val="C4C6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A9923F8"/>
    <w:multiLevelType w:val="hybridMultilevel"/>
    <w:tmpl w:val="53AE9474"/>
    <w:lvl w:ilvl="0" w:tplc="C44E9C46">
      <w:start w:val="1"/>
      <w:numFmt w:val="bullet"/>
      <w:lvlText w:val="●"/>
      <w:lvlJc w:val="left"/>
      <w:pPr>
        <w:ind w:left="720" w:hanging="360"/>
      </w:pPr>
    </w:lvl>
    <w:lvl w:ilvl="1" w:tplc="CD92FF16">
      <w:start w:val="1"/>
      <w:numFmt w:val="bullet"/>
      <w:lvlText w:val="○"/>
      <w:lvlJc w:val="left"/>
      <w:pPr>
        <w:ind w:left="1440" w:hanging="360"/>
      </w:pPr>
    </w:lvl>
    <w:lvl w:ilvl="2" w:tplc="82EACF30">
      <w:start w:val="1"/>
      <w:numFmt w:val="bullet"/>
      <w:lvlText w:val="■"/>
      <w:lvlJc w:val="left"/>
      <w:pPr>
        <w:ind w:left="2160" w:hanging="360"/>
      </w:pPr>
    </w:lvl>
    <w:lvl w:ilvl="3" w:tplc="DDF6CF74">
      <w:start w:val="1"/>
      <w:numFmt w:val="bullet"/>
      <w:lvlText w:val="●"/>
      <w:lvlJc w:val="left"/>
      <w:pPr>
        <w:ind w:left="2880" w:hanging="360"/>
      </w:pPr>
    </w:lvl>
    <w:lvl w:ilvl="4" w:tplc="2FDC861C">
      <w:start w:val="1"/>
      <w:numFmt w:val="bullet"/>
      <w:lvlText w:val="○"/>
      <w:lvlJc w:val="left"/>
      <w:pPr>
        <w:ind w:left="3600" w:hanging="360"/>
      </w:pPr>
    </w:lvl>
    <w:lvl w:ilvl="5" w:tplc="737AB1F0">
      <w:start w:val="1"/>
      <w:numFmt w:val="bullet"/>
      <w:lvlText w:val="■"/>
      <w:lvlJc w:val="left"/>
      <w:pPr>
        <w:ind w:left="4320" w:hanging="360"/>
      </w:pPr>
    </w:lvl>
    <w:lvl w:ilvl="6" w:tplc="CAA6E05C">
      <w:start w:val="1"/>
      <w:numFmt w:val="bullet"/>
      <w:lvlText w:val="●"/>
      <w:lvlJc w:val="left"/>
      <w:pPr>
        <w:ind w:left="5040" w:hanging="360"/>
      </w:pPr>
    </w:lvl>
    <w:lvl w:ilvl="7" w:tplc="CDB8AE82">
      <w:start w:val="1"/>
      <w:numFmt w:val="bullet"/>
      <w:lvlText w:val="●"/>
      <w:lvlJc w:val="left"/>
      <w:pPr>
        <w:ind w:left="5760" w:hanging="360"/>
      </w:pPr>
    </w:lvl>
    <w:lvl w:ilvl="8" w:tplc="5AF00B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F2319"/>
    <w:rsid w:val="000E3600"/>
    <w:rsid w:val="00123E44"/>
    <w:rsid w:val="002C17C5"/>
    <w:rsid w:val="0048294D"/>
    <w:rsid w:val="004A50B2"/>
    <w:rsid w:val="00536069"/>
    <w:rsid w:val="005A5230"/>
    <w:rsid w:val="007D02BA"/>
    <w:rsid w:val="007F0AD5"/>
    <w:rsid w:val="008B374E"/>
    <w:rsid w:val="00907433"/>
    <w:rsid w:val="00985387"/>
    <w:rsid w:val="00B94A67"/>
    <w:rsid w:val="00BA66CC"/>
    <w:rsid w:val="00C74DE2"/>
    <w:rsid w:val="00CA367E"/>
    <w:rsid w:val="00D2669E"/>
    <w:rsid w:val="00D56D16"/>
    <w:rsid w:val="00DF2319"/>
    <w:rsid w:val="00DF7F10"/>
    <w:rsid w:val="00E10845"/>
    <w:rsid w:val="00E13CAE"/>
    <w:rsid w:val="00E7470B"/>
    <w:rsid w:val="00ED7A05"/>
    <w:rsid w:val="00F01125"/>
    <w:rsid w:val="00FD5498"/>
    <w:rsid w:val="00FE0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qFormat/>
    <w:pPr>
      <w:spacing w:before="300" w:after="15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0AD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0AD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E0AD6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0AD6"/>
  </w:style>
  <w:style w:type="paragraph" w:styleId="Footer">
    <w:name w:val="footer"/>
    <w:basedOn w:val="Normal"/>
    <w:link w:val="FooterChar"/>
    <w:uiPriority w:val="99"/>
    <w:unhideWhenUsed/>
    <w:rsid w:val="00FE0AD6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0AD6"/>
  </w:style>
  <w:style w:type="character" w:styleId="FollowedHyperlink">
    <w:name w:val="FollowedHyperlink"/>
    <w:basedOn w:val="DefaultParagraphFont"/>
    <w:uiPriority w:val="99"/>
    <w:semiHidden/>
    <w:unhideWhenUsed/>
    <w:rsid w:val="00E1084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qFormat/>
    <w:pPr>
      <w:spacing w:before="300" w:after="15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0AD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0AD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E0AD6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0AD6"/>
  </w:style>
  <w:style w:type="paragraph" w:styleId="Footer">
    <w:name w:val="footer"/>
    <w:basedOn w:val="Normal"/>
    <w:link w:val="FooterChar"/>
    <w:uiPriority w:val="99"/>
    <w:unhideWhenUsed/>
    <w:rsid w:val="00FE0AD6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0AD6"/>
  </w:style>
  <w:style w:type="character" w:styleId="FollowedHyperlink">
    <w:name w:val="FollowedHyperlink"/>
    <w:basedOn w:val="DefaultParagraphFont"/>
    <w:uiPriority w:val="99"/>
    <w:semiHidden/>
    <w:unhideWhenUsed/>
    <w:rsid w:val="00E108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saichaitanyareddyai/spotify-tracks-dataset-audio-feature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microsoft.com/office/2007/relationships/stylesWithEffects" Target="stylesWithEffect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1113</TotalTime>
  <Pages>17</Pages>
  <Words>2018</Words>
  <Characters>11508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Marko Duric</cp:lastModifiedBy>
  <cp:revision>19</cp:revision>
  <dcterms:created xsi:type="dcterms:W3CDTF">2026-06-01T22:02:00Z</dcterms:created>
  <dcterms:modified xsi:type="dcterms:W3CDTF">2026-06-21T15:58:00Z</dcterms:modified>
</cp:coreProperties>
</file>