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4146" w14:textId="170621EE" w:rsidR="00356BBA" w:rsidRPr="00475873" w:rsidRDefault="009D1BFA" w:rsidP="00356BBA">
      <w:pPr>
        <w:pStyle w:val="Title"/>
      </w:pPr>
      <w:r>
        <w:t>Culture and Personality</w:t>
      </w:r>
    </w:p>
    <w:p w14:paraId="2EBB3CA7" w14:textId="1B2BFD86" w:rsidR="008D73D0" w:rsidRPr="002937CE" w:rsidRDefault="00747ABC" w:rsidP="008D73D0">
      <w:r w:rsidRPr="002937CE">
        <w:t>You may not have realized this, but</w:t>
      </w:r>
      <w:r w:rsidR="001E70C0" w:rsidRPr="002937CE">
        <w:t xml:space="preserve"> most of our </w:t>
      </w:r>
      <w:r w:rsidR="0009346B" w:rsidRPr="002937CE">
        <w:t>exploration</w:t>
      </w:r>
      <w:r w:rsidR="001E70C0" w:rsidRPr="002937CE">
        <w:t xml:space="preserve"> of personality </w:t>
      </w:r>
      <w:r w:rsidR="00E6319A">
        <w:t>thus</w:t>
      </w:r>
      <w:r w:rsidR="009F0777" w:rsidRPr="002937CE">
        <w:t xml:space="preserve"> far </w:t>
      </w:r>
      <w:r w:rsidR="001E70C0" w:rsidRPr="002937CE">
        <w:t xml:space="preserve">has been focused on a very small subset of </w:t>
      </w:r>
      <w:r w:rsidR="00FC0978" w:rsidRPr="002937CE">
        <w:t xml:space="preserve">humans. </w:t>
      </w:r>
      <w:proofErr w:type="gramStart"/>
      <w:r w:rsidR="00FC0978" w:rsidRPr="002937CE">
        <w:t>In particular, most</w:t>
      </w:r>
      <w:proofErr w:type="gramEnd"/>
      <w:r w:rsidR="00FC0978" w:rsidRPr="002937CE">
        <w:t xml:space="preserve"> of the data is focused on people</w:t>
      </w:r>
      <w:r w:rsidR="008C2B1D" w:rsidRPr="002937CE">
        <w:t xml:space="preserve"> living in the United States, Canada, and the United Kingdom</w:t>
      </w:r>
      <w:r w:rsidR="00954BDE" w:rsidRPr="002937CE">
        <w:t xml:space="preserve"> </w:t>
      </w:r>
      <w:r w:rsidR="00B43CDE" w:rsidRPr="002937CE">
        <w:t xml:space="preserve">because that’s </w:t>
      </w:r>
      <w:r w:rsidR="00C57808" w:rsidRPr="002937CE">
        <w:t>where</w:t>
      </w:r>
      <w:r w:rsidR="00954BDE" w:rsidRPr="002937CE">
        <w:t xml:space="preserve"> </w:t>
      </w:r>
      <w:r w:rsidR="00355620" w:rsidRPr="002937CE">
        <w:t xml:space="preserve">most </w:t>
      </w:r>
      <w:r w:rsidR="00954BDE" w:rsidRPr="002937CE">
        <w:t xml:space="preserve">psychological research </w:t>
      </w:r>
      <w:r w:rsidR="00442C60" w:rsidRPr="002937CE">
        <w:t xml:space="preserve">has </w:t>
      </w:r>
      <w:r w:rsidR="004778A6">
        <w:t xml:space="preserve">historically </w:t>
      </w:r>
      <w:r w:rsidR="00442C60" w:rsidRPr="002937CE">
        <w:t>been</w:t>
      </w:r>
      <w:r w:rsidR="00954BDE" w:rsidRPr="002937CE">
        <w:t xml:space="preserve"> conducted</w:t>
      </w:r>
      <w:r w:rsidR="001E70C0" w:rsidRPr="002937CE">
        <w:t>.</w:t>
      </w:r>
      <w:r w:rsidR="001F0F4C" w:rsidRPr="002937CE">
        <w:t xml:space="preserve"> </w:t>
      </w:r>
      <w:r w:rsidR="003A211F" w:rsidRPr="002937CE">
        <w:t>Humans</w:t>
      </w:r>
      <w:r w:rsidR="001F0F4C" w:rsidRPr="002937CE">
        <w:t xml:space="preserve"> in these countries, however, are </w:t>
      </w:r>
      <w:r w:rsidR="008B0FBE" w:rsidRPr="002937CE">
        <w:t xml:space="preserve">obviously only a very small percentage of the global population, and they are </w:t>
      </w:r>
      <w:r w:rsidR="001F0F4C" w:rsidRPr="002937CE">
        <w:t xml:space="preserve">probably different in several </w:t>
      </w:r>
      <w:r w:rsidR="00F73463" w:rsidRPr="002937CE">
        <w:t>regards</w:t>
      </w:r>
      <w:r w:rsidR="001A6435" w:rsidRPr="002937CE">
        <w:t xml:space="preserve"> from other humans </w:t>
      </w:r>
      <w:r w:rsidR="001466EF" w:rsidRPr="002937CE">
        <w:t>who are currently living or have lived in the past. Specifically, the</w:t>
      </w:r>
      <w:r w:rsidR="001D271F" w:rsidRPr="002937CE">
        <w:t xml:space="preserve">se countries are </w:t>
      </w:r>
      <w:r w:rsidR="006D62CD" w:rsidRPr="002937CE">
        <w:t xml:space="preserve">geographically </w:t>
      </w:r>
      <w:r w:rsidR="00FB0AF9" w:rsidRPr="002937CE">
        <w:t>(</w:t>
      </w:r>
      <w:r w:rsidR="006D62CD" w:rsidRPr="002937CE">
        <w:t>and ideologically</w:t>
      </w:r>
      <w:r w:rsidR="00FB0AF9" w:rsidRPr="002937CE">
        <w:t>)</w:t>
      </w:r>
      <w:r w:rsidR="006D62CD" w:rsidRPr="002937CE">
        <w:t xml:space="preserve"> </w:t>
      </w:r>
      <w:r w:rsidR="001D271F" w:rsidRPr="002937CE">
        <w:rPr>
          <w:i/>
          <w:iCs/>
        </w:rPr>
        <w:t>Western</w:t>
      </w:r>
      <w:r w:rsidR="001D271F" w:rsidRPr="002937CE">
        <w:t xml:space="preserve">, highly </w:t>
      </w:r>
      <w:r w:rsidR="002E45DB" w:rsidRPr="002937CE">
        <w:rPr>
          <w:i/>
          <w:iCs/>
        </w:rPr>
        <w:t>I</w:t>
      </w:r>
      <w:r w:rsidR="001D271F" w:rsidRPr="002937CE">
        <w:rPr>
          <w:i/>
          <w:iCs/>
        </w:rPr>
        <w:t>ndustrialized</w:t>
      </w:r>
      <w:r w:rsidR="001D271F" w:rsidRPr="002937CE">
        <w:t xml:space="preserve">, </w:t>
      </w:r>
      <w:r w:rsidR="003A6C32" w:rsidRPr="002937CE">
        <w:t xml:space="preserve">financially </w:t>
      </w:r>
      <w:r w:rsidR="002E45DB" w:rsidRPr="002937CE">
        <w:rPr>
          <w:i/>
          <w:iCs/>
        </w:rPr>
        <w:t>R</w:t>
      </w:r>
      <w:r w:rsidR="001D271F" w:rsidRPr="002937CE">
        <w:rPr>
          <w:i/>
          <w:iCs/>
        </w:rPr>
        <w:t>ich</w:t>
      </w:r>
      <w:r w:rsidR="001D271F" w:rsidRPr="002937CE">
        <w:t xml:space="preserve"> </w:t>
      </w:r>
      <w:r w:rsidR="002E45DB" w:rsidRPr="002937CE">
        <w:t>(</w:t>
      </w:r>
      <w:r w:rsidR="001D271F" w:rsidRPr="002937CE">
        <w:t>in terms of GDP</w:t>
      </w:r>
      <w:r w:rsidR="002E45DB" w:rsidRPr="002937CE">
        <w:t>)</w:t>
      </w:r>
      <w:r w:rsidR="001D271F" w:rsidRPr="002937CE">
        <w:t xml:space="preserve">, and </w:t>
      </w:r>
      <w:r w:rsidR="002E45DB" w:rsidRPr="002937CE">
        <w:rPr>
          <w:i/>
          <w:iCs/>
        </w:rPr>
        <w:t>D</w:t>
      </w:r>
      <w:r w:rsidR="001D271F" w:rsidRPr="002937CE">
        <w:rPr>
          <w:i/>
          <w:iCs/>
        </w:rPr>
        <w:t>emocratic</w:t>
      </w:r>
      <w:r w:rsidR="001D271F" w:rsidRPr="002937CE">
        <w:t>.</w:t>
      </w:r>
      <w:r w:rsidR="002E45DB" w:rsidRPr="002937CE">
        <w:t xml:space="preserve"> </w:t>
      </w:r>
      <w:r w:rsidR="00B9772A" w:rsidRPr="002937CE">
        <w:t xml:space="preserve">Psychologists commonly refer to this </w:t>
      </w:r>
      <w:r w:rsidR="001B3302" w:rsidRPr="002937CE">
        <w:t>group of country characteristics with the tongue-in-</w:t>
      </w:r>
      <w:r w:rsidR="004E4548" w:rsidRPr="002937CE">
        <w:t>cheek</w:t>
      </w:r>
      <w:r w:rsidR="001B3302" w:rsidRPr="002937CE">
        <w:t xml:space="preserve"> acronym </w:t>
      </w:r>
      <w:r w:rsidR="00C65492" w:rsidRPr="002937CE">
        <w:t>“</w:t>
      </w:r>
      <w:r w:rsidR="002E45DB" w:rsidRPr="002937CE">
        <w:t>WEIRD</w:t>
      </w:r>
      <w:r w:rsidR="00C65492" w:rsidRPr="002937CE">
        <w:t>”</w:t>
      </w:r>
      <w:r w:rsidR="002E45DB" w:rsidRPr="002937CE">
        <w:t>.</w:t>
      </w:r>
      <w:r w:rsidR="00D70414" w:rsidRPr="002937CE">
        <w:t xml:space="preserve"> </w:t>
      </w:r>
    </w:p>
    <w:p w14:paraId="7BB69920" w14:textId="4B8CEE00" w:rsidR="003A6C32" w:rsidRDefault="004D412E" w:rsidP="008D73D0">
      <w:r>
        <w:t xml:space="preserve">This overrepresentation of people from WEIRD societies is </w:t>
      </w:r>
      <w:r w:rsidR="00DB62AF">
        <w:t>a problem because</w:t>
      </w:r>
      <w:r w:rsidR="006C02E5">
        <w:t xml:space="preserve"> most</w:t>
      </w:r>
      <w:r w:rsidR="003A6C32" w:rsidRPr="002937CE">
        <w:t xml:space="preserve"> psychologists </w:t>
      </w:r>
      <w:r w:rsidR="00A57F2C">
        <w:t xml:space="preserve">probably </w:t>
      </w:r>
      <w:r w:rsidR="003A6C32" w:rsidRPr="002937CE">
        <w:t xml:space="preserve">aren’t just interested in the psychology of </w:t>
      </w:r>
      <w:r w:rsidR="00113C3E">
        <w:t>WEIRD people</w:t>
      </w:r>
      <w:r w:rsidR="003A6C32" w:rsidRPr="002937CE">
        <w:t xml:space="preserve">. We are interested in humans and human nature more broadly. </w:t>
      </w:r>
      <w:r w:rsidR="00D10ECD">
        <w:t>To</w:t>
      </w:r>
      <w:r w:rsidR="00113C3E">
        <w:t xml:space="preserve"> make more</w:t>
      </w:r>
      <w:r w:rsidR="00113C3E" w:rsidRPr="002937CE">
        <w:t xml:space="preserve"> generalizable</w:t>
      </w:r>
      <w:r w:rsidR="000E2806">
        <w:t xml:space="preserve"> </w:t>
      </w:r>
      <w:r w:rsidR="00113C3E" w:rsidRPr="002937CE">
        <w:t>claims about human nature and to understand how human psychology and behavior works</w:t>
      </w:r>
      <w:r w:rsidR="00113C3E">
        <w:t xml:space="preserve">, </w:t>
      </w:r>
      <w:r w:rsidR="00911CC5">
        <w:t xml:space="preserve">we </w:t>
      </w:r>
      <w:r w:rsidR="003A6C32" w:rsidRPr="002937CE">
        <w:t xml:space="preserve">need study more diverse groups of people. That’s where cross-cultural research comes in. </w:t>
      </w:r>
    </w:p>
    <w:p w14:paraId="7BFEB6F4" w14:textId="67A616A7" w:rsidR="00D30EA2" w:rsidRPr="002937CE" w:rsidRDefault="00D30EA2" w:rsidP="008D73D0">
      <w:r w:rsidRPr="00D30EA2">
        <w:t xml:space="preserve">Cross-cultural research plays a pivotal role in enriching our understanding of human behavior and psychology by exploring the breadth of cultural variation. It allows researchers to discern the universality of psychological phenomena and discern the extent to which cultural factors shape them. </w:t>
      </w:r>
      <w:r w:rsidR="008F44CF">
        <w:t>In applied settings</w:t>
      </w:r>
      <w:r w:rsidRPr="00D30EA2">
        <w:t>,</w:t>
      </w:r>
      <w:r w:rsidR="008F44CF">
        <w:t xml:space="preserve"> cross-cultural research can</w:t>
      </w:r>
      <w:r w:rsidRPr="00D30EA2">
        <w:t xml:space="preserve"> </w:t>
      </w:r>
      <w:r w:rsidR="009C1BDE">
        <w:t xml:space="preserve">inform </w:t>
      </w:r>
      <w:r w:rsidRPr="00D30EA2">
        <w:t xml:space="preserve">the development of interventions and treatments that are culturally sensitive and suitable for diverse populations. </w:t>
      </w:r>
      <w:r w:rsidR="00412EC9">
        <w:t xml:space="preserve">At a societal level, </w:t>
      </w:r>
      <w:r w:rsidR="00804BDD">
        <w:t>learning about</w:t>
      </w:r>
      <w:r w:rsidR="00573B74">
        <w:t xml:space="preserve"> </w:t>
      </w:r>
      <w:r w:rsidR="00412EC9">
        <w:t>cross-cultural research can</w:t>
      </w:r>
      <w:r w:rsidRPr="00D30EA2">
        <w:t xml:space="preserve"> </w:t>
      </w:r>
      <w:r w:rsidR="00412EC9">
        <w:t>promote</w:t>
      </w:r>
      <w:r w:rsidR="00E974D4">
        <w:t xml:space="preserve"> a more nuanced-</w:t>
      </w:r>
      <w:r w:rsidRPr="00D30EA2">
        <w:t>understanding and respect for diverse cultures. Additionally, it facilitates collaboration and exchange between researchers from different countries and cultural backgrounds, thereby enhancing the collective knowledge base of psychology on a global scale</w:t>
      </w:r>
      <w:r w:rsidR="001639BE">
        <w:t xml:space="preserve"> and fostering inclusivity and equity in </w:t>
      </w:r>
      <w:r w:rsidR="00BF72CE">
        <w:t>psychological research</w:t>
      </w:r>
      <w:r w:rsidRPr="00D30EA2">
        <w:t>.</w:t>
      </w:r>
    </w:p>
    <w:p w14:paraId="646BE2A0" w14:textId="79EF0812" w:rsidR="001D232F" w:rsidRPr="002937CE" w:rsidRDefault="00A77D9B" w:rsidP="008D73D0">
      <w:r w:rsidRPr="002937CE">
        <w:t>In this module, we will examine</w:t>
      </w:r>
      <w:r w:rsidR="004359CB" w:rsidRPr="002937CE">
        <w:t xml:space="preserve"> some </w:t>
      </w:r>
      <w:r w:rsidR="00B55117" w:rsidRPr="002937CE">
        <w:t>cross-cultural</w:t>
      </w:r>
      <w:r w:rsidR="00E71E95" w:rsidRPr="002937CE">
        <w:t xml:space="preserve"> research exploring</w:t>
      </w:r>
      <w:r w:rsidRPr="002937CE">
        <w:t xml:space="preserve"> the interplay between culture and personality.</w:t>
      </w:r>
      <w:r w:rsidR="00455EB4" w:rsidRPr="002937CE">
        <w:t xml:space="preserve"> We will examine what culture is</w:t>
      </w:r>
      <w:r w:rsidR="004E2A1A" w:rsidRPr="002937CE">
        <w:t xml:space="preserve">, </w:t>
      </w:r>
      <w:r w:rsidR="00455EB4" w:rsidRPr="002937CE">
        <w:t>what it is made up of</w:t>
      </w:r>
      <w:r w:rsidR="004E2A1A" w:rsidRPr="002937CE">
        <w:t xml:space="preserve">, and </w:t>
      </w:r>
      <w:r w:rsidR="009E3250">
        <w:t xml:space="preserve">learn about </w:t>
      </w:r>
      <w:r w:rsidR="00DF6E18" w:rsidRPr="002937CE">
        <w:t>a few</w:t>
      </w:r>
      <w:r w:rsidR="00455EB4" w:rsidRPr="002937CE">
        <w:t xml:space="preserve"> fundamental dimensions of culture</w:t>
      </w:r>
      <w:r w:rsidR="004E453D">
        <w:t xml:space="preserve"> that will orient our focus</w:t>
      </w:r>
      <w:r w:rsidR="0030301B" w:rsidRPr="002937CE">
        <w:t xml:space="preserve">. </w:t>
      </w:r>
      <w:r w:rsidR="00457095">
        <w:t>Then, we</w:t>
      </w:r>
      <w:r w:rsidR="00455EB4" w:rsidRPr="002937CE">
        <w:t xml:space="preserve"> will explore how </w:t>
      </w:r>
      <w:r w:rsidR="007E30FE">
        <w:t>these fundamental cultural dimensions</w:t>
      </w:r>
      <w:r w:rsidR="00455EB4" w:rsidRPr="002937CE">
        <w:t xml:space="preserve"> relate to cultural variation in personality trait levels and the structure of personality itself.</w:t>
      </w:r>
      <w:r w:rsidR="001D232F" w:rsidRPr="002937CE">
        <w:t xml:space="preserve"> Before we get going with our exploration of culture and personality, let’s review some basic pitfalls that we want to avoid</w:t>
      </w:r>
      <w:r w:rsidR="003D65A7" w:rsidRPr="002937CE">
        <w:t xml:space="preserve"> and review basics of statistical distributions that can help us avoid them</w:t>
      </w:r>
      <w:r w:rsidR="001D232F" w:rsidRPr="002937CE">
        <w:t>.</w:t>
      </w:r>
    </w:p>
    <w:p w14:paraId="1C8698CA" w14:textId="7C484F72" w:rsidR="006C1BF5" w:rsidRDefault="006C1BF5" w:rsidP="002B4B5D">
      <w:pPr>
        <w:pStyle w:val="Heading1"/>
      </w:pPr>
      <w:r>
        <w:t>Common pitfalls to avoid</w:t>
      </w:r>
    </w:p>
    <w:p w14:paraId="1F8C11E8" w14:textId="77777777" w:rsidR="006C76B2" w:rsidRDefault="00C839B7" w:rsidP="008F6CD0">
      <w:r>
        <w:t>When examining cultural differences, there are several pitfalls to avoid.</w:t>
      </w:r>
      <w:r w:rsidR="005A22CC">
        <w:t xml:space="preserve"> </w:t>
      </w:r>
      <w:r w:rsidR="005A22CC" w:rsidRPr="0018288D">
        <w:rPr>
          <w:rStyle w:val="Heading4Char"/>
        </w:rPr>
        <w:t>Essentialism</w:t>
      </w:r>
      <w:r w:rsidR="005A22CC" w:rsidRPr="005A22CC">
        <w:t xml:space="preserve"> is a common pitfall to avoid when discussing cross-cultural research and cultural differences. This involves reducing a culture to a set of fixed, immutable traits or characteristics, ignoring the diversity and complexity within that culture. It overlooks the dynamic nature of cultures and individuals within them, leading to oversimplification and stereotyping. </w:t>
      </w:r>
      <w:r w:rsidR="005A22CC" w:rsidRPr="00953A46">
        <w:rPr>
          <w:rStyle w:val="Heading4Char"/>
        </w:rPr>
        <w:t>Ethnocentrism</w:t>
      </w:r>
      <w:r w:rsidR="005A22CC" w:rsidRPr="005A22CC">
        <w:t xml:space="preserve"> is another pitfall, where one evaluates other cultures solely based on the standards and values of their own culture, often leading to judgment or bias against those cultures. It's crucial to recognize and appreciate cultural differences without imposing one's own cultural norms as the universal standard. </w:t>
      </w:r>
    </w:p>
    <w:p w14:paraId="083265F7" w14:textId="5EF75E31" w:rsidR="001716B3" w:rsidRDefault="006C76B2" w:rsidP="008F6CD0">
      <w:r>
        <w:t xml:space="preserve">We also want to avoid making a set of twin errors. The first is </w:t>
      </w:r>
      <w:r w:rsidR="005A22CC" w:rsidRPr="006A7CE9">
        <w:rPr>
          <w:rStyle w:val="Heading4Char"/>
        </w:rPr>
        <w:t>minimizing differences between cultures that are not our own</w:t>
      </w:r>
      <w:r w:rsidR="005A22CC" w:rsidRPr="005A22CC">
        <w:t xml:space="preserve"> </w:t>
      </w:r>
      <w:r>
        <w:t xml:space="preserve">which is </w:t>
      </w:r>
      <w:r w:rsidR="005A22CC" w:rsidRPr="005A22CC">
        <w:t xml:space="preserve">problematic as it disregards the unique experiences, </w:t>
      </w:r>
      <w:r w:rsidR="005A22CC" w:rsidRPr="005A22CC">
        <w:lastRenderedPageBreak/>
        <w:t xml:space="preserve">perspectives, and challenges faced by different cultural groups. </w:t>
      </w:r>
      <w:r w:rsidR="00522857">
        <w:t xml:space="preserve">Second, we want to avoid </w:t>
      </w:r>
      <w:r w:rsidR="005A22CC" w:rsidRPr="00A82DF5">
        <w:rPr>
          <w:rStyle w:val="Heading4Char"/>
        </w:rPr>
        <w:t>exaggerating differences between cultures</w:t>
      </w:r>
      <w:r w:rsidR="005F0176">
        <w:t xml:space="preserve">, which can </w:t>
      </w:r>
      <w:r w:rsidR="005A22CC" w:rsidRPr="005A22CC">
        <w:t>lead to misunderstandings and reinforce stereotypes, overlooking the commonalities and shared humanity that exist across cultures. Striking a balance between acknowledging cultural diversity and recognizing our commonalities is essential for meaningful cross-cultural understanding and research.</w:t>
      </w:r>
    </w:p>
    <w:p w14:paraId="5A6E3239" w14:textId="33D012B6" w:rsidR="003D2FA3" w:rsidRDefault="003D2FA3" w:rsidP="008F6CD0">
      <w:r>
        <w:t xml:space="preserve">In my opinion, </w:t>
      </w:r>
      <w:r w:rsidR="00BB1D2F">
        <w:t>these</w:t>
      </w:r>
      <w:r>
        <w:t xml:space="preserve"> pitfalls can be avoided by considering that cultural differences are usually referring </w:t>
      </w:r>
      <w:r w:rsidR="00E83601">
        <w:t>only to</w:t>
      </w:r>
      <w:r>
        <w:t xml:space="preserve"> the </w:t>
      </w:r>
      <w:r w:rsidRPr="003F214B">
        <w:rPr>
          <w:i/>
          <w:iCs/>
        </w:rPr>
        <w:t>average</w:t>
      </w:r>
      <w:r>
        <w:t xml:space="preserve"> of a distribution. </w:t>
      </w:r>
      <w:r w:rsidR="00003B35">
        <w:t xml:space="preserve">Let’s review the concepts of averages and data distributions that we learned about </w:t>
      </w:r>
      <w:r w:rsidR="00DB6437">
        <w:t xml:space="preserve">way </w:t>
      </w:r>
      <w:r w:rsidR="00003B35">
        <w:t>back in the</w:t>
      </w:r>
      <w:r w:rsidR="00AB1F88">
        <w:t xml:space="preserve"> module on</w:t>
      </w:r>
      <w:r w:rsidR="00003B35">
        <w:t xml:space="preserve"> </w:t>
      </w:r>
      <w:r w:rsidR="009A0AC6">
        <w:t>F</w:t>
      </w:r>
      <w:r w:rsidR="00003B35">
        <w:t xml:space="preserve">oundational </w:t>
      </w:r>
      <w:r w:rsidR="009A0AC6">
        <w:t>F</w:t>
      </w:r>
      <w:r w:rsidR="00003B35">
        <w:t>rameworks.</w:t>
      </w:r>
      <w:r w:rsidR="00BB1D2F">
        <w:t xml:space="preserve"> </w:t>
      </w:r>
    </w:p>
    <w:p w14:paraId="27F7378C" w14:textId="7EFE92A2" w:rsidR="00E33750" w:rsidRDefault="00E33750" w:rsidP="00E33750">
      <w:r>
        <w:t xml:space="preserve">Understanding how an average relates to an underlying distribution is crucial for putting cultural differences into context. When we talk about an </w:t>
      </w:r>
      <w:r w:rsidR="00F541D9">
        <w:t xml:space="preserve">average, </w:t>
      </w:r>
      <w:r>
        <w:t xml:space="preserve">we are essentially summarizing a set of data points into a single value. </w:t>
      </w:r>
      <w:r w:rsidR="007E133C">
        <w:t xml:space="preserve">It’s </w:t>
      </w:r>
      <w:r>
        <w:t>important to remember that this average is just one point within a broader distribution of data</w:t>
      </w:r>
      <w:r w:rsidR="00AD3390">
        <w:t xml:space="preserve"> that captures the full </w:t>
      </w:r>
      <w:r>
        <w:t>variability or spread of individual scores within a group or culture.</w:t>
      </w:r>
    </w:p>
    <w:p w14:paraId="6596F2DE" w14:textId="5D28899F" w:rsidR="00500A89" w:rsidRDefault="00E260B5" w:rsidP="00E33750">
      <w:r>
        <w:t>Research across group differences consistently show</w:t>
      </w:r>
      <w:r w:rsidR="005A42EA">
        <w:t>s</w:t>
      </w:r>
      <w:r>
        <w:t xml:space="preserve"> that there is more variation </w:t>
      </w:r>
      <w:r w:rsidRPr="00E260B5">
        <w:rPr>
          <w:i/>
          <w:iCs/>
        </w:rPr>
        <w:t>within</w:t>
      </w:r>
      <w:r>
        <w:t xml:space="preserve"> groups than </w:t>
      </w:r>
      <w:r w:rsidRPr="00E260B5">
        <w:rPr>
          <w:i/>
          <w:iCs/>
        </w:rPr>
        <w:t>between</w:t>
      </w:r>
      <w:r>
        <w:t xml:space="preserve"> groups.</w:t>
      </w:r>
      <w:r w:rsidR="00E33750">
        <w:t xml:space="preserve"> </w:t>
      </w:r>
      <w:r w:rsidR="00013E1A">
        <w:t xml:space="preserve">If we were to measure extraversion of people living in the USA and China, for example, we might find an average difference in extraversion between the countries; but within each country, there would still be a larger amount of variation among the people than the average difference between the countries. </w:t>
      </w:r>
      <w:r w:rsidR="00E33750">
        <w:t xml:space="preserve">In other words, while there may be </w:t>
      </w:r>
      <w:r w:rsidR="00753B04">
        <w:t>variability</w:t>
      </w:r>
      <w:r w:rsidR="00E33750">
        <w:t xml:space="preserve"> in averages between cultures, these differences are often small in magnitude when viewed in the context of the overall variability within each culture.</w:t>
      </w:r>
      <w:r w:rsidR="00E92E13">
        <w:t xml:space="preserve"> </w:t>
      </w:r>
    </w:p>
    <w:p w14:paraId="08542471" w14:textId="5436DB69" w:rsidR="00E33750" w:rsidRDefault="00E33750" w:rsidP="00E33750">
      <w:r>
        <w:t>From the perspective of effect size measures like Cohen's d, which quantify the magnitude of differences between groups, average differences between cultures tend to be relatively small</w:t>
      </w:r>
      <w:r w:rsidR="008C679D">
        <w:t xml:space="preserve"> (</w:t>
      </w:r>
      <w:r w:rsidR="0023526A">
        <w:t xml:space="preserve">d </w:t>
      </w:r>
      <w:r w:rsidR="008C679D">
        <w:t>&lt; .2</w:t>
      </w:r>
      <w:r w:rsidR="00D745B7">
        <w:t>; f</w:t>
      </w:r>
      <w:r w:rsidR="00216103">
        <w:t xml:space="preserve">or context, the difference in average height of men vs. women is around </w:t>
      </w:r>
      <w:r w:rsidR="0023526A">
        <w:t xml:space="preserve">seven times </w:t>
      </w:r>
      <w:r w:rsidR="00986AC1">
        <w:t>bigger</w:t>
      </w:r>
      <w:r w:rsidR="00D745B7">
        <w:t>)</w:t>
      </w:r>
      <w:r w:rsidR="00216103">
        <w:t>.</w:t>
      </w:r>
      <w:r>
        <w:t xml:space="preserve"> This means that there is </w:t>
      </w:r>
      <w:r w:rsidR="00306D52">
        <w:t xml:space="preserve">usually </w:t>
      </w:r>
      <w:r>
        <w:t>substantial overlap between groups or cultures in terms of the distribution of scores on a given trait or characteristic. Therefore, it's essential not to overstate the significance of average differences between cultures and to recognize the diversity and variability within each culture.</w:t>
      </w:r>
    </w:p>
    <w:p w14:paraId="3D1C1DF8" w14:textId="4F3CF86F" w:rsidR="00E33750" w:rsidRDefault="00E33750" w:rsidP="00E33750">
      <w:r>
        <w:t xml:space="preserve">By acknowledging the overlap between cultural groups, we can avoid the trap of oversimplifying or stereotyping entire cultures based on average differences. Instead, we can appreciate the richness and complexity of human diversity, recognizing that individuals within any culture </w:t>
      </w:r>
      <w:r w:rsidR="00360E22">
        <w:t xml:space="preserve">still </w:t>
      </w:r>
      <w:r>
        <w:t>exhibit a wide range of behaviors, attitudes, and traits. This perspective fosters a more nuanced understanding of cultural differences and promotes respectful and inclusive cross-cultural dialogue and research.</w:t>
      </w:r>
      <w:r w:rsidR="00EB1ED7">
        <w:t xml:space="preserve"> </w:t>
      </w:r>
    </w:p>
    <w:p w14:paraId="1F39D509" w14:textId="2CC2301E" w:rsidR="00864BAB" w:rsidRDefault="00EB1ED7" w:rsidP="00E33750">
      <w:r>
        <w:t>Now that we are equipped to avoid these pitfalls, we can begin to traverse the landscape of cultural variation in personality.</w:t>
      </w:r>
      <w:r w:rsidR="00CE168C">
        <w:t xml:space="preserve"> </w:t>
      </w:r>
    </w:p>
    <w:p w14:paraId="18CB8E0D" w14:textId="52779ADD" w:rsidR="00EB1ED7" w:rsidRDefault="00BC7931" w:rsidP="00864BAB">
      <w:pPr>
        <w:pStyle w:val="Heading1"/>
      </w:pPr>
      <w:r>
        <w:t>Elements of culture</w:t>
      </w:r>
    </w:p>
    <w:p w14:paraId="103DF776" w14:textId="364B8B6A" w:rsidR="004810FC" w:rsidRDefault="00BC7931">
      <w:r>
        <w:t xml:space="preserve">What is culture? </w:t>
      </w:r>
      <w:r w:rsidR="00357BFC" w:rsidRPr="00357BFC">
        <w:t xml:space="preserve">Just as it is difficult to pin down just one definition of personality, it is also challenging to define culture succinctly. For our purposes, we will avoid providing a rigid definition of culture and instead focus on exploring some of the key elements that constitute it. </w:t>
      </w:r>
      <w:r w:rsidR="00BB3FA8">
        <w:t xml:space="preserve">We’ll </w:t>
      </w:r>
      <w:r w:rsidR="00E848D5">
        <w:t>consider</w:t>
      </w:r>
      <w:r w:rsidR="008A52CC">
        <w:t xml:space="preserve"> </w:t>
      </w:r>
      <w:r w:rsidR="00C044F7">
        <w:t>five</w:t>
      </w:r>
      <w:r w:rsidR="008A52CC">
        <w:t xml:space="preserve"> elements</w:t>
      </w:r>
      <w:r w:rsidR="00122729">
        <w:t xml:space="preserve"> of culture</w:t>
      </w:r>
      <w:r w:rsidR="008A52CC">
        <w:t xml:space="preserve">: symbols, beliefs, values, norms, and practices. </w:t>
      </w:r>
    </w:p>
    <w:p w14:paraId="4235992F" w14:textId="072B9BD1" w:rsidR="004810FC" w:rsidRDefault="00B47CD8">
      <w:r w:rsidRPr="00965539">
        <w:rPr>
          <w:rStyle w:val="Heading4Char"/>
        </w:rPr>
        <w:t>Symbols</w:t>
      </w:r>
      <w:r w:rsidR="00357BFC" w:rsidRPr="00357BFC">
        <w:t xml:space="preserve"> </w:t>
      </w:r>
      <w:r w:rsidR="00DA7CCC">
        <w:t>refer to the</w:t>
      </w:r>
      <w:r w:rsidR="00357BFC" w:rsidRPr="00357BFC">
        <w:t xml:space="preserve"> representations of </w:t>
      </w:r>
      <w:r w:rsidR="008F73E4">
        <w:t>language or thoughts</w:t>
      </w:r>
      <w:r w:rsidR="00357BFC" w:rsidRPr="00357BFC">
        <w:t xml:space="preserve"> </w:t>
      </w:r>
      <w:r w:rsidR="00B105D5">
        <w:t>that have shared meaning within</w:t>
      </w:r>
      <w:r w:rsidR="00CB6BEF">
        <w:t xml:space="preserve"> a group</w:t>
      </w:r>
      <w:r w:rsidR="008F73E4">
        <w:t xml:space="preserve">. Symbols can be just about anything that </w:t>
      </w:r>
      <w:r w:rsidR="00DB6BA6">
        <w:t>has an</w:t>
      </w:r>
      <w:r w:rsidR="008F73E4">
        <w:t xml:space="preserve"> agreed upon</w:t>
      </w:r>
      <w:r w:rsidR="00DB6BA6">
        <w:t xml:space="preserve"> meaning</w:t>
      </w:r>
      <w:r w:rsidR="00D35E2E">
        <w:t>. S</w:t>
      </w:r>
      <w:r w:rsidR="008F73E4">
        <w:t>ome examples include</w:t>
      </w:r>
      <w:r w:rsidR="004D6DD8">
        <w:t>:</w:t>
      </w:r>
      <w:r w:rsidR="008F73E4">
        <w:t xml:space="preserve"> the alphabet </w:t>
      </w:r>
      <w:r w:rsidR="008F73E4">
        <w:lastRenderedPageBreak/>
        <w:t xml:space="preserve">letters that </w:t>
      </w:r>
      <w:r w:rsidR="00B56CBB">
        <w:t xml:space="preserve">make up </w:t>
      </w:r>
      <w:r w:rsidR="00542D2A">
        <w:t xml:space="preserve">the words that </w:t>
      </w:r>
      <w:r w:rsidR="008F73E4">
        <w:t xml:space="preserve">allow me to communicate these concepts to you right now; mathematical notation that represents algorithmic procedures and abstract numbers; </w:t>
      </w:r>
      <w:r w:rsidR="009C1BF2">
        <w:t xml:space="preserve">and emojis. </w:t>
      </w:r>
      <w:r w:rsidR="00357BFC" w:rsidRPr="00357BFC">
        <w:t xml:space="preserve"> </w:t>
      </w:r>
    </w:p>
    <w:p w14:paraId="69BB8A3D" w14:textId="3E7D44F2" w:rsidR="00FC5BF4" w:rsidRDefault="00FC5BF4" w:rsidP="00FC5BF4">
      <w:r w:rsidRPr="00965539">
        <w:rPr>
          <w:rStyle w:val="Heading4Char"/>
        </w:rPr>
        <w:t>Beliefs</w:t>
      </w:r>
      <w:r>
        <w:t xml:space="preserve"> refer to what people in a culture hold to be true, reflecting their understanding of the world. Examples of beliefs include religious beliefs, such as the belief in an afterlife or the existence of a higher power; scientific beliefs, such as the belief in the theory of evolution or the laws of physics; and cultural beliefs, such as the belief in the importance of hospitality or the power of superstitions.</w:t>
      </w:r>
    </w:p>
    <w:p w14:paraId="263B4206" w14:textId="336D7399" w:rsidR="00FC5BF4" w:rsidRDefault="00FC5BF4" w:rsidP="00FC5BF4">
      <w:r w:rsidRPr="00965539">
        <w:rPr>
          <w:rStyle w:val="Heading4Char"/>
        </w:rPr>
        <w:t>Values</w:t>
      </w:r>
      <w:r>
        <w:t xml:space="preserve"> are deeply ingrained principles that guide individuals' actions and judgments, reflecting what is considered important or desirable within a cultural context. Examples of values include cultural values such as respect for elders or the pursuit of individual happiness; moral values such as honesty, integrity, or compassion; and societal values such as democracy, freedom, or justice.</w:t>
      </w:r>
    </w:p>
    <w:p w14:paraId="7BBEC422" w14:textId="11BA7AC8" w:rsidR="00FC5BF4" w:rsidRDefault="00FC5BF4" w:rsidP="00FC5BF4">
      <w:r w:rsidRPr="00965539">
        <w:rPr>
          <w:rStyle w:val="Heading4Char"/>
        </w:rPr>
        <w:t>Norms</w:t>
      </w:r>
      <w:r>
        <w:t xml:space="preserve"> dictate </w:t>
      </w:r>
      <w:r w:rsidR="00385FB7">
        <w:t>what</w:t>
      </w:r>
      <w:r>
        <w:t xml:space="preserve"> behaviors and interactions </w:t>
      </w:r>
      <w:r w:rsidR="00385FB7">
        <w:t>are expected or typical</w:t>
      </w:r>
      <w:r w:rsidR="00747AE2">
        <w:t xml:space="preserve"> within a society</w:t>
      </w:r>
      <w:r w:rsidR="004D54CC">
        <w:t xml:space="preserve">. They can serve </w:t>
      </w:r>
      <w:r>
        <w:t xml:space="preserve">as social guidelines that promote cohesion and cooperation. Examples of norms include social norms such as queuing in line or waiting for one's turn; gender norms such as expectations regarding </w:t>
      </w:r>
      <w:r w:rsidR="00E71D8C">
        <w:t>clothes</w:t>
      </w:r>
      <w:r>
        <w:t>, appearance, or behavior based on gender; and legal norms such as laws against theft, violence, or discrimination.</w:t>
      </w:r>
    </w:p>
    <w:p w14:paraId="3B1254C6" w14:textId="2BFD3547" w:rsidR="00FC5BF4" w:rsidRDefault="00FC5BF4" w:rsidP="00FC5BF4">
      <w:r w:rsidRPr="00220E38">
        <w:rPr>
          <w:rStyle w:val="Heading4Char"/>
        </w:rPr>
        <w:t>Practices</w:t>
      </w:r>
      <w:r>
        <w:t xml:space="preserve"> encompass the tangible expressions of culture, including rituals, ceremonies, and customs that are enacted by individuals within a cultural group. Examples of practices include religious rituals such as prayer, meditation, or worship services; cultural ceremonies such as weddings, funerals, or coming-of-age celebrations; and everyday customs such as greetings, gestures, or dietary habits. </w:t>
      </w:r>
    </w:p>
    <w:p w14:paraId="3096DBF5" w14:textId="77777777" w:rsidR="007772E0" w:rsidRDefault="008F4608">
      <w:r w:rsidRPr="008F4608">
        <w:t xml:space="preserve">Together, these elements interact in different combinations to </w:t>
      </w:r>
      <w:r w:rsidR="00975E12">
        <w:t>make u</w:t>
      </w:r>
      <w:r w:rsidR="004D0445">
        <w:t>p</w:t>
      </w:r>
      <w:r w:rsidRPr="008F4608">
        <w:t xml:space="preserve"> the culture of a group. </w:t>
      </w:r>
      <w:r w:rsidR="005610BD">
        <w:t>T</w:t>
      </w:r>
      <w:r w:rsidRPr="008F4608">
        <w:t xml:space="preserve">hese elements are not totally independent; they often influence each other. The </w:t>
      </w:r>
      <w:r w:rsidRPr="00065A21">
        <w:rPr>
          <w:i/>
          <w:iCs/>
        </w:rPr>
        <w:t>practice</w:t>
      </w:r>
      <w:r w:rsidRPr="008F4608">
        <w:t xml:space="preserve"> of praying, for instance, likely depends on the </w:t>
      </w:r>
      <w:r w:rsidRPr="00065A21">
        <w:rPr>
          <w:i/>
          <w:iCs/>
        </w:rPr>
        <w:t>belief</w:t>
      </w:r>
      <w:r w:rsidRPr="008F4608">
        <w:t xml:space="preserve"> that an entity can answer prayers. </w:t>
      </w:r>
    </w:p>
    <w:p w14:paraId="5CE06CBB" w14:textId="77777777" w:rsidR="00A40A38" w:rsidRDefault="00EF493B">
      <w:r>
        <w:t>While</w:t>
      </w:r>
      <w:r w:rsidR="008F4608" w:rsidRPr="008F4608">
        <w:t xml:space="preserve"> there may be an underlying logic to </w:t>
      </w:r>
      <w:r w:rsidR="00F6184B">
        <w:t>many</w:t>
      </w:r>
      <w:r w:rsidR="008F4608" w:rsidRPr="008F4608">
        <w:t xml:space="preserve"> combinations of cultural elements that arise in a group, there can also be a randomness or arbitrariness to it. Some cultural elements, such as norms or practices, may have originated by chance </w:t>
      </w:r>
      <w:r w:rsidR="001F3B45">
        <w:t>or historical accidents</w:t>
      </w:r>
      <w:r w:rsidR="00260BE8">
        <w:t xml:space="preserve">; but </w:t>
      </w:r>
      <w:r w:rsidR="00BA5C86">
        <w:t xml:space="preserve">they </w:t>
      </w:r>
      <w:r w:rsidR="008F4608" w:rsidRPr="008F4608">
        <w:t xml:space="preserve">are perpetuated simply because people continue to adhere to them. </w:t>
      </w:r>
      <w:r w:rsidR="008F4608">
        <w:t>Culture is dynamic and evolving</w:t>
      </w:r>
      <w:r w:rsidR="00C96DA2">
        <w:t xml:space="preserve"> </w:t>
      </w:r>
      <w:r w:rsidR="00CB2165">
        <w:t>—</w:t>
      </w:r>
      <w:r w:rsidR="008F4608" w:rsidRPr="008F4608">
        <w:t xml:space="preserve"> shaped by a complex interplay of historical, social, and psychological factors.</w:t>
      </w:r>
      <w:r w:rsidR="00293B6F">
        <w:t xml:space="preserve"> There is a whole field of cultural evolution that specifically studies the dynamic change of cultural elements over time.</w:t>
      </w:r>
    </w:p>
    <w:p w14:paraId="734DCDA6" w14:textId="77777777" w:rsidR="00EB7E15" w:rsidRDefault="00071BB3" w:rsidP="00EB7E15">
      <w:pPr>
        <w:pStyle w:val="Heading1"/>
      </w:pPr>
      <w:r>
        <w:t>Fundamental dimensions of cultur</w:t>
      </w:r>
      <w:r w:rsidR="00EB7E15">
        <w:t>e</w:t>
      </w:r>
    </w:p>
    <w:p w14:paraId="4C51DC03" w14:textId="77777777" w:rsidR="00B26580" w:rsidRDefault="003D508C" w:rsidP="00EB7E15">
      <w:r>
        <w:t>Just like there are countless ways</w:t>
      </w:r>
      <w:r w:rsidR="00C044F7">
        <w:t xml:space="preserve"> </w:t>
      </w:r>
      <w:r w:rsidR="00DD1D14">
        <w:t xml:space="preserve">individual </w:t>
      </w:r>
      <w:r>
        <w:t>people might differ in their tendencies of thoughts, feelings, and behaviors</w:t>
      </w:r>
      <w:r w:rsidR="006E6271">
        <w:t xml:space="preserve"> (i.e., personality traits)</w:t>
      </w:r>
      <w:r>
        <w:t>,</w:t>
      </w:r>
      <w:r w:rsidR="00C044F7">
        <w:t xml:space="preserve"> </w:t>
      </w:r>
      <w:r>
        <w:t>there are also countless</w:t>
      </w:r>
      <w:r w:rsidR="00C044F7">
        <w:t xml:space="preserve"> ways that </w:t>
      </w:r>
      <w:r w:rsidR="00AE5058">
        <w:t>groups</w:t>
      </w:r>
      <w:r w:rsidR="00C044F7">
        <w:t xml:space="preserve"> can differ in their unique combinations of symbols, practices, beliefs, norms, </w:t>
      </w:r>
      <w:r w:rsidR="00F73157">
        <w:t xml:space="preserve">and </w:t>
      </w:r>
      <w:r w:rsidR="00C044F7">
        <w:t>values</w:t>
      </w:r>
      <w:r w:rsidR="003A08EF">
        <w:t xml:space="preserve"> (i.e., culture)</w:t>
      </w:r>
      <w:r w:rsidR="00533135">
        <w:t xml:space="preserve">. </w:t>
      </w:r>
      <w:r w:rsidR="00AA707A">
        <w:t>In</w:t>
      </w:r>
      <w:r w:rsidR="00F86940">
        <w:t xml:space="preserve"> previous modules, we learned that</w:t>
      </w:r>
      <w:r w:rsidR="006E6271">
        <w:t xml:space="preserve"> </w:t>
      </w:r>
      <w:r w:rsidR="00F86940">
        <w:t>psychologists made</w:t>
      </w:r>
      <w:r w:rsidR="005B14CE">
        <w:t xml:space="preserve"> the study of personality traits more tractable</w:t>
      </w:r>
      <w:r w:rsidR="00371C35">
        <w:t xml:space="preserve"> by using</w:t>
      </w:r>
      <w:r w:rsidR="005B14CE">
        <w:t xml:space="preserve"> factor analysis to identify broad dimensions of personality; it turns out that a similar approach was applied</w:t>
      </w:r>
      <w:r w:rsidR="006C6C1E">
        <w:t xml:space="preserve"> to identify broad dimensions of culture.</w:t>
      </w:r>
      <w:r w:rsidR="005B14CE">
        <w:t xml:space="preserve"> </w:t>
      </w:r>
    </w:p>
    <w:p w14:paraId="5864AAE8" w14:textId="37C3491A" w:rsidR="005D04FF" w:rsidRDefault="00582176" w:rsidP="00EB7E15">
      <w:r>
        <w:t xml:space="preserve">In the 1960s and 1970s Dr. </w:t>
      </w:r>
      <w:r w:rsidR="00D56867" w:rsidRPr="00D56867">
        <w:t>Geert Hofstede</w:t>
      </w:r>
      <w:r>
        <w:t xml:space="preserve">, a </w:t>
      </w:r>
      <w:r w:rsidR="00821E41">
        <w:t>psychologist</w:t>
      </w:r>
      <w:r>
        <w:t xml:space="preserve"> studying cultur</w:t>
      </w:r>
      <w:r w:rsidR="00120F7F">
        <w:t>al differences</w:t>
      </w:r>
      <w:r>
        <w:t>,</w:t>
      </w:r>
      <w:r w:rsidR="00D56867" w:rsidRPr="00D56867">
        <w:t xml:space="preserve"> </w:t>
      </w:r>
      <w:r w:rsidR="00A77C49">
        <w:t>used</w:t>
      </w:r>
      <w:r>
        <w:t xml:space="preserve"> interviews and surveys </w:t>
      </w:r>
      <w:r w:rsidR="00A77C49">
        <w:t xml:space="preserve">to </w:t>
      </w:r>
      <w:r w:rsidR="002937CE">
        <w:t>index</w:t>
      </w:r>
      <w:r w:rsidR="00A77C49">
        <w:t xml:space="preserve"> variation in practices, beliefs, norms, and other elements of culture across</w:t>
      </w:r>
      <w:r>
        <w:t xml:space="preserve"> </w:t>
      </w:r>
      <w:r w:rsidR="00D56867" w:rsidRPr="00D56867">
        <w:t>multiple countries</w:t>
      </w:r>
      <w:r w:rsidR="002F0C7C">
        <w:t xml:space="preserve">. </w:t>
      </w:r>
      <w:r w:rsidR="00FD7D3B">
        <w:t xml:space="preserve">Through his research and </w:t>
      </w:r>
      <w:r w:rsidR="0046185D">
        <w:t>several follow-up</w:t>
      </w:r>
      <w:r w:rsidR="00FD7D3B">
        <w:t xml:space="preserve"> studies</w:t>
      </w:r>
      <w:r w:rsidR="00D56867" w:rsidRPr="00D56867">
        <w:t>, six fundamental cultural dimensions</w:t>
      </w:r>
      <w:r w:rsidR="001A0361">
        <w:t xml:space="preserve"> have been identified</w:t>
      </w:r>
      <w:r w:rsidR="002E56D5">
        <w:t xml:space="preserve"> (</w:t>
      </w:r>
      <w:r w:rsidR="003B1585" w:rsidRPr="003B1585">
        <w:t>Hofstede</w:t>
      </w:r>
      <w:r w:rsidR="003B1585">
        <w:t xml:space="preserve"> </w:t>
      </w:r>
      <w:r w:rsidR="003B1585" w:rsidRPr="003B1585">
        <w:t>&amp; Bond</w:t>
      </w:r>
      <w:r w:rsidR="003B1585">
        <w:t>, 1984</w:t>
      </w:r>
      <w:r w:rsidR="002E56D5">
        <w:t>)</w:t>
      </w:r>
      <w:r w:rsidR="00D56867" w:rsidRPr="00D56867">
        <w:t xml:space="preserve">. The first dimension, </w:t>
      </w:r>
      <w:r w:rsidR="00D56867" w:rsidRPr="00691C82">
        <w:rPr>
          <w:i/>
          <w:iCs/>
        </w:rPr>
        <w:t>Power Distance</w:t>
      </w:r>
      <w:r w:rsidR="00D56867" w:rsidRPr="00D56867">
        <w:t xml:space="preserve">, reflects the acceptance of unequal power distribution within a society. </w:t>
      </w:r>
      <w:r w:rsidR="00D56867" w:rsidRPr="00691C82">
        <w:rPr>
          <w:i/>
          <w:iCs/>
        </w:rPr>
        <w:t>Individualism vs. Collectivism</w:t>
      </w:r>
      <w:r w:rsidR="00D56867" w:rsidRPr="00D56867">
        <w:t xml:space="preserve">, the second dimension, measures the prioritization of personal versus group interests. The third dimension, </w:t>
      </w:r>
      <w:r w:rsidR="00D56867" w:rsidRPr="00691C82">
        <w:rPr>
          <w:i/>
          <w:iCs/>
        </w:rPr>
        <w:t>Masculinity vs. Femininity</w:t>
      </w:r>
      <w:r w:rsidR="00D56867" w:rsidRPr="00D56867">
        <w:t xml:space="preserve">, explores the degree of emphasis </w:t>
      </w:r>
      <w:r w:rsidR="00D56867" w:rsidRPr="00D56867">
        <w:lastRenderedPageBreak/>
        <w:t xml:space="preserve">on traditional masculine values like competitiveness and assertiveness versus feminine values such as cooperation and nurturance. </w:t>
      </w:r>
      <w:r w:rsidR="00D56867" w:rsidRPr="00924F41">
        <w:rPr>
          <w:i/>
          <w:iCs/>
        </w:rPr>
        <w:t>Uncertainty Avoidance</w:t>
      </w:r>
      <w:r w:rsidR="00D56867" w:rsidRPr="00D56867">
        <w:t xml:space="preserve">, the fourth dimension, examines the level of discomfort with ambiguity and risk within a culture. The fifth dimension, introduced later, is </w:t>
      </w:r>
      <w:r w:rsidR="00D56867" w:rsidRPr="009165D5">
        <w:rPr>
          <w:i/>
          <w:iCs/>
        </w:rPr>
        <w:t>Long-Term Orientation vs. Short-Term Orientation,</w:t>
      </w:r>
      <w:r w:rsidR="00D56867" w:rsidRPr="00D56867">
        <w:t xml:space="preserve"> which assesses the focus on long-term planning and perseverance versus short-term gratification. Finally, </w:t>
      </w:r>
      <w:r w:rsidR="00D56867" w:rsidRPr="001E73E0">
        <w:rPr>
          <w:i/>
          <w:iCs/>
        </w:rPr>
        <w:t>Indulgence vs. Restraint</w:t>
      </w:r>
      <w:r w:rsidR="00D56867" w:rsidRPr="00D56867">
        <w:t xml:space="preserve">, </w:t>
      </w:r>
      <w:r w:rsidR="00EE01C6">
        <w:t>indexes</w:t>
      </w:r>
      <w:r w:rsidR="00D56867" w:rsidRPr="00D56867">
        <w:t xml:space="preserve"> the extent to which societies allow for gratification of human desires</w:t>
      </w:r>
      <w:r w:rsidR="00E031CA">
        <w:t xml:space="preserve"> (e.g., sexual, material)</w:t>
      </w:r>
      <w:r w:rsidR="00D56867" w:rsidRPr="00D56867">
        <w:t xml:space="preserve">. </w:t>
      </w:r>
      <w:r w:rsidR="0095075D">
        <w:t xml:space="preserve">See the table below for an overview of what the extremes of each dimension describe. </w:t>
      </w:r>
    </w:p>
    <w:p w14:paraId="3624460B" w14:textId="120CB617" w:rsidR="00EE53D2" w:rsidRPr="005A75F9" w:rsidRDefault="00EE53D2" w:rsidP="00EE53D2">
      <w:pPr>
        <w:pStyle w:val="Caption"/>
        <w:keepNext/>
        <w:rPr>
          <w:sz w:val="20"/>
          <w:szCs w:val="20"/>
        </w:rPr>
      </w:pPr>
      <w:r w:rsidRPr="005A75F9">
        <w:rPr>
          <w:sz w:val="20"/>
          <w:szCs w:val="20"/>
        </w:rPr>
        <w:t xml:space="preserve">Table </w:t>
      </w:r>
      <w:r w:rsidRPr="005A75F9">
        <w:rPr>
          <w:sz w:val="20"/>
          <w:szCs w:val="20"/>
        </w:rPr>
        <w:fldChar w:fldCharType="begin"/>
      </w:r>
      <w:r w:rsidRPr="005A75F9">
        <w:rPr>
          <w:sz w:val="20"/>
          <w:szCs w:val="20"/>
        </w:rPr>
        <w:instrText xml:space="preserve"> SEQ Table \* ARABIC </w:instrText>
      </w:r>
      <w:r w:rsidRPr="005A75F9">
        <w:rPr>
          <w:sz w:val="20"/>
          <w:szCs w:val="20"/>
        </w:rPr>
        <w:fldChar w:fldCharType="separate"/>
      </w:r>
      <w:r w:rsidRPr="005A75F9">
        <w:rPr>
          <w:noProof/>
          <w:sz w:val="20"/>
          <w:szCs w:val="20"/>
        </w:rPr>
        <w:t>1</w:t>
      </w:r>
      <w:r w:rsidRPr="005A75F9">
        <w:rPr>
          <w:sz w:val="20"/>
          <w:szCs w:val="20"/>
        </w:rPr>
        <w:fldChar w:fldCharType="end"/>
      </w:r>
      <w:r w:rsidRPr="005A75F9">
        <w:rPr>
          <w:sz w:val="20"/>
          <w:szCs w:val="20"/>
        </w:rPr>
        <w:t>. Description of Hofstede's six dimensions of culture</w:t>
      </w:r>
    </w:p>
    <w:tbl>
      <w:tblPr>
        <w:tblStyle w:val="GridTable5Dark-Accent6"/>
        <w:tblW w:w="9413" w:type="dxa"/>
        <w:tblLook w:val="04A0" w:firstRow="1" w:lastRow="0" w:firstColumn="1" w:lastColumn="0" w:noHBand="0" w:noVBand="1"/>
      </w:tblPr>
      <w:tblGrid>
        <w:gridCol w:w="1208"/>
        <w:gridCol w:w="4189"/>
        <w:gridCol w:w="4016"/>
      </w:tblGrid>
      <w:tr w:rsidR="005D04FF" w:rsidRPr="001C54E5" w14:paraId="1D18DBBF" w14:textId="77777777" w:rsidTr="009326CA">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08" w:type="dxa"/>
            <w:noWrap/>
            <w:hideMark/>
          </w:tcPr>
          <w:p w14:paraId="12F9F5FB" w14:textId="77777777" w:rsidR="005D04FF" w:rsidRPr="001C54E5" w:rsidRDefault="005D04FF">
            <w:pPr>
              <w:rPr>
                <w:b/>
                <w:bCs/>
                <w:sz w:val="18"/>
                <w:szCs w:val="18"/>
              </w:rPr>
            </w:pPr>
            <w:r w:rsidRPr="001C54E5">
              <w:rPr>
                <w:b/>
                <w:bCs/>
                <w:sz w:val="18"/>
                <w:szCs w:val="18"/>
              </w:rPr>
              <w:t>Dimension</w:t>
            </w:r>
          </w:p>
        </w:tc>
        <w:tc>
          <w:tcPr>
            <w:tcW w:w="4189" w:type="dxa"/>
            <w:noWrap/>
            <w:hideMark/>
          </w:tcPr>
          <w:p w14:paraId="1A5E5DE0" w14:textId="3C2644FE" w:rsidR="005D04FF" w:rsidRPr="001C54E5" w:rsidRDefault="000B599F">
            <w:pP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 xml:space="preserve">Description of </w:t>
            </w:r>
            <w:r w:rsidR="005D04FF" w:rsidRPr="001C54E5">
              <w:rPr>
                <w:b/>
                <w:bCs/>
                <w:sz w:val="18"/>
                <w:szCs w:val="18"/>
              </w:rPr>
              <w:t>High</w:t>
            </w:r>
            <w:r>
              <w:rPr>
                <w:b/>
                <w:bCs/>
                <w:sz w:val="18"/>
                <w:szCs w:val="18"/>
              </w:rPr>
              <w:t xml:space="preserve"> End</w:t>
            </w:r>
          </w:p>
        </w:tc>
        <w:tc>
          <w:tcPr>
            <w:tcW w:w="4016" w:type="dxa"/>
            <w:noWrap/>
            <w:hideMark/>
          </w:tcPr>
          <w:p w14:paraId="31441CFD" w14:textId="0618A9E2" w:rsidR="005D04FF" w:rsidRPr="001C54E5" w:rsidRDefault="000B599F">
            <w:pP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Description of Low End</w:t>
            </w:r>
          </w:p>
        </w:tc>
      </w:tr>
      <w:tr w:rsidR="005D04FF" w:rsidRPr="005D04FF" w14:paraId="5865AAED" w14:textId="77777777" w:rsidTr="009326C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08" w:type="dxa"/>
            <w:noWrap/>
            <w:hideMark/>
          </w:tcPr>
          <w:p w14:paraId="5DB2ECF3" w14:textId="77777777" w:rsidR="005D04FF" w:rsidRPr="005D04FF" w:rsidRDefault="005D04FF">
            <w:pPr>
              <w:rPr>
                <w:sz w:val="18"/>
                <w:szCs w:val="18"/>
              </w:rPr>
            </w:pPr>
            <w:r w:rsidRPr="005D04FF">
              <w:rPr>
                <w:sz w:val="18"/>
                <w:szCs w:val="18"/>
              </w:rPr>
              <w:t>Power Distance</w:t>
            </w:r>
          </w:p>
        </w:tc>
        <w:tc>
          <w:tcPr>
            <w:tcW w:w="4189" w:type="dxa"/>
            <w:noWrap/>
            <w:hideMark/>
          </w:tcPr>
          <w:p w14:paraId="343919D1"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8"/>
                <w:szCs w:val="18"/>
              </w:rPr>
              <w:t>Acceptance of hierarchical structures and centralized decision-making. Less powerful members of society defer to authority figures and expect clear delineation between social classes or ranks.</w:t>
            </w:r>
          </w:p>
        </w:tc>
        <w:tc>
          <w:tcPr>
            <w:tcW w:w="4016" w:type="dxa"/>
            <w:noWrap/>
            <w:hideMark/>
          </w:tcPr>
          <w:p w14:paraId="0DA04437"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8"/>
                <w:szCs w:val="18"/>
              </w:rPr>
              <w:t>Preference for more egalitarian relationships. Individuals challenge authority and expect a participatory decision-making process.</w:t>
            </w:r>
          </w:p>
        </w:tc>
      </w:tr>
      <w:tr w:rsidR="005D04FF" w:rsidRPr="005D04FF" w14:paraId="75DFE03A" w14:textId="77777777" w:rsidTr="009326CA">
        <w:trPr>
          <w:trHeight w:val="292"/>
        </w:trPr>
        <w:tc>
          <w:tcPr>
            <w:cnfStyle w:val="001000000000" w:firstRow="0" w:lastRow="0" w:firstColumn="1" w:lastColumn="0" w:oddVBand="0" w:evenVBand="0" w:oddHBand="0" w:evenHBand="0" w:firstRowFirstColumn="0" w:firstRowLastColumn="0" w:lastRowFirstColumn="0" w:lastRowLastColumn="0"/>
            <w:tcW w:w="1208" w:type="dxa"/>
            <w:noWrap/>
            <w:hideMark/>
          </w:tcPr>
          <w:p w14:paraId="4F5B21BC" w14:textId="77777777" w:rsidR="005D04FF" w:rsidRPr="005D04FF" w:rsidRDefault="005D04FF">
            <w:pPr>
              <w:rPr>
                <w:sz w:val="18"/>
                <w:szCs w:val="18"/>
              </w:rPr>
            </w:pPr>
            <w:r w:rsidRPr="005D04FF">
              <w:rPr>
                <w:sz w:val="18"/>
                <w:szCs w:val="18"/>
              </w:rPr>
              <w:t>Individualism vs. Collectivism</w:t>
            </w:r>
          </w:p>
        </w:tc>
        <w:tc>
          <w:tcPr>
            <w:tcW w:w="4189" w:type="dxa"/>
            <w:noWrap/>
            <w:hideMark/>
          </w:tcPr>
          <w:p w14:paraId="762A08C1"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8"/>
                <w:szCs w:val="18"/>
              </w:rPr>
              <w:t>Emphasis on personal freedom, autonomy, and achievement. People prioritize their own goals and assert their individuality.</w:t>
            </w:r>
          </w:p>
        </w:tc>
        <w:tc>
          <w:tcPr>
            <w:tcW w:w="4016" w:type="dxa"/>
            <w:noWrap/>
            <w:hideMark/>
          </w:tcPr>
          <w:p w14:paraId="459EBDB0"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8"/>
                <w:szCs w:val="18"/>
              </w:rPr>
              <w:t>Emphasis on group harmony and cooperation. Individuals prioritize the needs and goals of the group over individual desires.</w:t>
            </w:r>
          </w:p>
        </w:tc>
      </w:tr>
      <w:tr w:rsidR="005D04FF" w:rsidRPr="005D04FF" w14:paraId="735DE99D" w14:textId="77777777" w:rsidTr="009326C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08" w:type="dxa"/>
            <w:noWrap/>
            <w:hideMark/>
          </w:tcPr>
          <w:p w14:paraId="28AA025D" w14:textId="77777777" w:rsidR="005D04FF" w:rsidRPr="005D04FF" w:rsidRDefault="005D04FF">
            <w:pPr>
              <w:rPr>
                <w:sz w:val="18"/>
                <w:szCs w:val="18"/>
              </w:rPr>
            </w:pPr>
            <w:r w:rsidRPr="005D04FF">
              <w:rPr>
                <w:sz w:val="18"/>
                <w:szCs w:val="18"/>
              </w:rPr>
              <w:t>Masculinity vs. Femininity</w:t>
            </w:r>
          </w:p>
        </w:tc>
        <w:tc>
          <w:tcPr>
            <w:tcW w:w="4189" w:type="dxa"/>
            <w:noWrap/>
            <w:hideMark/>
          </w:tcPr>
          <w:p w14:paraId="1D2975D7"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8"/>
                <w:szCs w:val="18"/>
              </w:rPr>
              <w:t>Emphasis on traditionally masculine values such as competitiveness, assertiveness, and achievement. Success is often defined in terms of material wealth and status.</w:t>
            </w:r>
          </w:p>
        </w:tc>
        <w:tc>
          <w:tcPr>
            <w:tcW w:w="4016" w:type="dxa"/>
            <w:noWrap/>
            <w:hideMark/>
          </w:tcPr>
          <w:p w14:paraId="5A9A7A97"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8"/>
                <w:szCs w:val="18"/>
              </w:rPr>
              <w:t>Emphasis on nurturing relationships, quality of life, and work-life balance. Success is often defined in terms of social welfare and personal fulfillment.</w:t>
            </w:r>
          </w:p>
        </w:tc>
      </w:tr>
      <w:tr w:rsidR="005D04FF" w:rsidRPr="005D04FF" w14:paraId="2B0BA653" w14:textId="77777777" w:rsidTr="009326CA">
        <w:trPr>
          <w:trHeight w:val="292"/>
        </w:trPr>
        <w:tc>
          <w:tcPr>
            <w:cnfStyle w:val="001000000000" w:firstRow="0" w:lastRow="0" w:firstColumn="1" w:lastColumn="0" w:oddVBand="0" w:evenVBand="0" w:oddHBand="0" w:evenHBand="0" w:firstRowFirstColumn="0" w:firstRowLastColumn="0" w:lastRowFirstColumn="0" w:lastRowLastColumn="0"/>
            <w:tcW w:w="1208" w:type="dxa"/>
            <w:noWrap/>
            <w:hideMark/>
          </w:tcPr>
          <w:p w14:paraId="74D8286A" w14:textId="77777777" w:rsidR="005D04FF" w:rsidRPr="005D04FF" w:rsidRDefault="005D04FF">
            <w:pPr>
              <w:rPr>
                <w:sz w:val="18"/>
                <w:szCs w:val="18"/>
              </w:rPr>
            </w:pPr>
            <w:r w:rsidRPr="005D04FF">
              <w:rPr>
                <w:sz w:val="18"/>
                <w:szCs w:val="18"/>
              </w:rPr>
              <w:t>Uncertainty Avoidance</w:t>
            </w:r>
          </w:p>
        </w:tc>
        <w:tc>
          <w:tcPr>
            <w:tcW w:w="4189" w:type="dxa"/>
            <w:noWrap/>
            <w:hideMark/>
          </w:tcPr>
          <w:p w14:paraId="2393586E"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8"/>
                <w:szCs w:val="18"/>
              </w:rPr>
              <w:t>Preference for rules, structure, and conformity to minimize uncertainty. People avoid ambiguous situations and seek security through adherence to traditions and established norms.</w:t>
            </w:r>
          </w:p>
        </w:tc>
        <w:tc>
          <w:tcPr>
            <w:tcW w:w="4016" w:type="dxa"/>
            <w:noWrap/>
            <w:hideMark/>
          </w:tcPr>
          <w:p w14:paraId="66B4396B"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8"/>
                <w:szCs w:val="18"/>
              </w:rPr>
              <w:t>Tolerance for ambiguity and a willingness to take risks. People are more open to change, innovation, and experimentation.</w:t>
            </w:r>
          </w:p>
        </w:tc>
      </w:tr>
      <w:tr w:rsidR="005D04FF" w:rsidRPr="005D04FF" w14:paraId="5D197150" w14:textId="77777777" w:rsidTr="009326C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08" w:type="dxa"/>
            <w:noWrap/>
            <w:hideMark/>
          </w:tcPr>
          <w:p w14:paraId="78F87991" w14:textId="77777777" w:rsidR="005D04FF" w:rsidRPr="005D04FF" w:rsidRDefault="005D04FF">
            <w:pPr>
              <w:rPr>
                <w:sz w:val="18"/>
                <w:szCs w:val="18"/>
              </w:rPr>
            </w:pPr>
            <w:r w:rsidRPr="005D04FF">
              <w:rPr>
                <w:sz w:val="18"/>
                <w:szCs w:val="18"/>
              </w:rPr>
              <w:t>Long-Term Orientation vs. Short-Term Orientation</w:t>
            </w:r>
          </w:p>
        </w:tc>
        <w:tc>
          <w:tcPr>
            <w:tcW w:w="4189" w:type="dxa"/>
            <w:noWrap/>
            <w:hideMark/>
          </w:tcPr>
          <w:p w14:paraId="6F5CB173"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8"/>
                <w:szCs w:val="18"/>
              </w:rPr>
              <w:t>Emphasis on long-term planning, perseverance, and thriftiness. People prioritize long-term goals and are willing to sacrifice short-term gains for future success.</w:t>
            </w:r>
          </w:p>
        </w:tc>
        <w:tc>
          <w:tcPr>
            <w:tcW w:w="4016" w:type="dxa"/>
            <w:noWrap/>
            <w:hideMark/>
          </w:tcPr>
          <w:p w14:paraId="521079B2"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8"/>
                <w:szCs w:val="18"/>
              </w:rPr>
              <w:t>Emphasis on short-term gratification, tradition, and respect for social norms. People focus on enjoying the present moment and may prioritize short-term gains over long-term planning.</w:t>
            </w:r>
          </w:p>
        </w:tc>
      </w:tr>
      <w:tr w:rsidR="005D04FF" w:rsidRPr="005D04FF" w14:paraId="26009FD5" w14:textId="77777777" w:rsidTr="009326CA">
        <w:trPr>
          <w:trHeight w:val="292"/>
        </w:trPr>
        <w:tc>
          <w:tcPr>
            <w:cnfStyle w:val="001000000000" w:firstRow="0" w:lastRow="0" w:firstColumn="1" w:lastColumn="0" w:oddVBand="0" w:evenVBand="0" w:oddHBand="0" w:evenHBand="0" w:firstRowFirstColumn="0" w:firstRowLastColumn="0" w:lastRowFirstColumn="0" w:lastRowLastColumn="0"/>
            <w:tcW w:w="1208" w:type="dxa"/>
            <w:noWrap/>
            <w:hideMark/>
          </w:tcPr>
          <w:p w14:paraId="341CE720" w14:textId="77777777" w:rsidR="005D04FF" w:rsidRPr="005D04FF" w:rsidRDefault="005D04FF">
            <w:pPr>
              <w:rPr>
                <w:sz w:val="18"/>
                <w:szCs w:val="18"/>
              </w:rPr>
            </w:pPr>
            <w:r w:rsidRPr="005D04FF">
              <w:rPr>
                <w:sz w:val="18"/>
                <w:szCs w:val="18"/>
              </w:rPr>
              <w:t>Indulgence vs. Restraint</w:t>
            </w:r>
          </w:p>
        </w:tc>
        <w:tc>
          <w:tcPr>
            <w:tcW w:w="4189" w:type="dxa"/>
            <w:noWrap/>
            <w:hideMark/>
          </w:tcPr>
          <w:p w14:paraId="53DB8107"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8"/>
                <w:szCs w:val="18"/>
              </w:rPr>
              <w:t>Emphasis on enjoying life, freedom of expression, and indulging in personal desires. People prioritize leisure, pleasure, and self-expression.</w:t>
            </w:r>
          </w:p>
        </w:tc>
        <w:tc>
          <w:tcPr>
            <w:tcW w:w="4016" w:type="dxa"/>
            <w:noWrap/>
            <w:hideMark/>
          </w:tcPr>
          <w:p w14:paraId="26F1D18C"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8"/>
                <w:szCs w:val="18"/>
              </w:rPr>
              <w:t>Emphasis on self-discipline, modesty, and adherence to social norms. People restrain their desires and adhere to strict social codes of conduct.</w:t>
            </w:r>
          </w:p>
        </w:tc>
      </w:tr>
    </w:tbl>
    <w:p w14:paraId="54045D12" w14:textId="77777777" w:rsidR="00DF5A37" w:rsidRDefault="00DF5A37" w:rsidP="00EB7E15"/>
    <w:p w14:paraId="50128DC2" w14:textId="77777777" w:rsidR="00DF5A37" w:rsidRDefault="00834AD8" w:rsidP="00EB7E15">
      <w:r>
        <w:t>Importantly, much like the Big Five and other factor analytic models of personality do not capture every nuance of personality variation, Hofstede’s dimensions also probably do not capture many nuances of cultural differences. However, the dimensions provide</w:t>
      </w:r>
      <w:r w:rsidR="00704A32" w:rsidRPr="00D56867">
        <w:t xml:space="preserve"> provide a </w:t>
      </w:r>
      <w:r w:rsidR="00704A32">
        <w:t xml:space="preserve">tractable </w:t>
      </w:r>
      <w:r w:rsidR="00704A32" w:rsidRPr="00D56867">
        <w:t xml:space="preserve">framework for understanding and comparing cultural </w:t>
      </w:r>
      <w:r w:rsidR="00704A32" w:rsidRPr="00D56867">
        <w:lastRenderedPageBreak/>
        <w:t>differences across societies</w:t>
      </w:r>
      <w:r w:rsidR="00704A32">
        <w:t>.</w:t>
      </w:r>
      <w:r w:rsidR="00845BDA">
        <w:t xml:space="preserve"> </w:t>
      </w:r>
      <w:r w:rsidR="003A1C64">
        <w:t xml:space="preserve">We will refer to these dimensions </w:t>
      </w:r>
      <w:r w:rsidR="005479FD">
        <w:t>as we</w:t>
      </w:r>
      <w:r w:rsidR="00B97B31">
        <w:t xml:space="preserve"> further</w:t>
      </w:r>
      <w:r w:rsidR="003A1C64">
        <w:t xml:space="preserve"> </w:t>
      </w:r>
      <w:r w:rsidR="00F06078">
        <w:t>explore</w:t>
      </w:r>
      <w:r w:rsidR="003A1C64">
        <w:t xml:space="preserve"> the interplay between culture and personality.</w:t>
      </w:r>
    </w:p>
    <w:p w14:paraId="51088ECC" w14:textId="77777777" w:rsidR="00DF5A37" w:rsidRDefault="00DF5A37" w:rsidP="00DF5A37">
      <w:pPr>
        <w:pStyle w:val="Heading1"/>
      </w:pPr>
      <w:r>
        <w:t>Interplay between culture and personality</w:t>
      </w:r>
    </w:p>
    <w:p w14:paraId="49C57E2D" w14:textId="7A6E95CC" w:rsidR="00C66CEC" w:rsidRDefault="009934FE" w:rsidP="00225E3F">
      <w:r>
        <w:t xml:space="preserve">How </w:t>
      </w:r>
      <w:r w:rsidR="0051496A">
        <w:t>is</w:t>
      </w:r>
      <w:r>
        <w:t xml:space="preserve"> culture related to personality</w:t>
      </w:r>
      <w:r w:rsidR="000311E3">
        <w:t>?</w:t>
      </w:r>
      <w:r>
        <w:t xml:space="preserve"> As you might guess, these constructs are overlapping, </w:t>
      </w:r>
      <w:r w:rsidR="00D937C7">
        <w:t xml:space="preserve">and </w:t>
      </w:r>
      <w:r>
        <w:t>mutually reinforcing</w:t>
      </w:r>
      <w:r w:rsidR="00C058BE">
        <w:t>.</w:t>
      </w:r>
      <w:r w:rsidR="00BB5A2B">
        <w:t xml:space="preserve"> As we will see, it is likely that personality shapes culture (personality </w:t>
      </w:r>
      <w:r w:rsidR="00BB5A2B">
        <w:sym w:font="Wingdings" w:char="F0E0"/>
      </w:r>
      <w:r w:rsidR="00BB5A2B">
        <w:t xml:space="preserve"> culture)</w:t>
      </w:r>
      <w:r w:rsidR="00A16124">
        <w:t>,</w:t>
      </w:r>
      <w:r w:rsidR="006209F7" w:rsidRPr="006209F7">
        <w:t xml:space="preserve"> </w:t>
      </w:r>
      <w:r w:rsidR="006209F7">
        <w:t xml:space="preserve">and that culture shapes personality (culture </w:t>
      </w:r>
      <w:r w:rsidR="006209F7">
        <w:sym w:font="Wingdings" w:char="F0E0"/>
      </w:r>
      <w:r w:rsidR="006209F7">
        <w:t xml:space="preserve"> personality).</w:t>
      </w:r>
      <w:r w:rsidR="00A3776F">
        <w:t xml:space="preserve"> </w:t>
      </w:r>
      <w:r w:rsidR="000A5802">
        <w:t>This is because the systems of interconnected beliefs, norms, values, and other elements of culture are ultimately maintained in the minds of individuals: individuals are culturally influenced influencers of culture</w:t>
      </w:r>
      <w:r w:rsidR="000B13F0">
        <w:t>.</w:t>
      </w:r>
      <w:r w:rsidR="004E6F39">
        <w:t xml:space="preserve"> </w:t>
      </w:r>
      <w:r w:rsidR="00C939CE">
        <w:t xml:space="preserve">But also, culture can shape personality </w:t>
      </w:r>
      <w:r w:rsidR="00225E3F">
        <w:t xml:space="preserve">via at least </w:t>
      </w:r>
      <w:r w:rsidR="00994554">
        <w:t xml:space="preserve">two pathways by: </w:t>
      </w:r>
      <w:r w:rsidR="00994554" w:rsidRPr="00347F5C">
        <w:rPr>
          <w:i/>
          <w:iCs/>
        </w:rPr>
        <w:t>enculturation</w:t>
      </w:r>
      <w:r w:rsidR="00994554">
        <w:t xml:space="preserve"> and </w:t>
      </w:r>
      <w:r w:rsidR="00994554" w:rsidRPr="00347F5C">
        <w:rPr>
          <w:i/>
          <w:iCs/>
        </w:rPr>
        <w:t>acculturation</w:t>
      </w:r>
      <w:r w:rsidR="00994554">
        <w:t>.</w:t>
      </w:r>
    </w:p>
    <w:p w14:paraId="6B2A110B" w14:textId="553B87F5" w:rsidR="00C66CEC" w:rsidRDefault="00C66CEC" w:rsidP="00C66CEC">
      <w:r w:rsidRPr="00EF22E3">
        <w:rPr>
          <w:rStyle w:val="Heading4Char"/>
        </w:rPr>
        <w:t>Enculturation</w:t>
      </w:r>
      <w:r>
        <w:t xml:space="preserve"> is the process through which individuals learn and acquire the cultural norms, values, beliefs, and behaviors of </w:t>
      </w:r>
      <w:r w:rsidR="002C6795">
        <w:t>the</w:t>
      </w:r>
      <w:r>
        <w:t xml:space="preserve"> society </w:t>
      </w:r>
      <w:r w:rsidR="002C6795">
        <w:t>they are born into or grow up in</w:t>
      </w:r>
      <w:r>
        <w:t xml:space="preserve">. </w:t>
      </w:r>
      <w:r w:rsidR="00F53270">
        <w:t>This process</w:t>
      </w:r>
      <w:r>
        <w:t xml:space="preserve"> begins at a very young age and continues throughout one's life, shaping identity and sense of belonging. Enculturation occurs primarily through socialization, which involves interactions with family members, peers, educators, media, and other social institutions.</w:t>
      </w:r>
      <w:r w:rsidR="00186E24">
        <w:t xml:space="preserve"> </w:t>
      </w:r>
      <w:r w:rsidR="004440C8" w:rsidRPr="004440C8">
        <w:t>For example, a child raised in a culture that values collectivism may be taught to prioritize group harmony and cooperation over individual achievement, while a culture that emphasizes independence may encourage children to assert their autonomy and self-reliance.</w:t>
      </w:r>
    </w:p>
    <w:p w14:paraId="6B34961B" w14:textId="58FD29D6" w:rsidR="00FD7871" w:rsidRDefault="00C66CEC" w:rsidP="00C66CEC">
      <w:r w:rsidRPr="00EF22E3">
        <w:rPr>
          <w:rStyle w:val="Heading4Char"/>
        </w:rPr>
        <w:t>Acculturation</w:t>
      </w:r>
      <w:r>
        <w:t xml:space="preserve">, on the other hand, refers to the process of adopting and incorporating elements of a different culture into one's own cultural identity. This often occurs when individuals or groups </w:t>
      </w:r>
      <w:r w:rsidR="00D666DF">
        <w:t>encounter</w:t>
      </w:r>
      <w:r>
        <w:t xml:space="preserve"> a different culture due to migration, colonization, or globalization. Acculturation involves both cultural exchange and adaptation, as individuals may selectively adopt certain aspects of the new culture while retaining elements of their original cultural identity. </w:t>
      </w:r>
      <w:r w:rsidR="004440C8" w:rsidRPr="004440C8">
        <w:t xml:space="preserve">For instance, immigrants to a new country may adopt certain customs, language, and practices of the host culture while still maintaining their native language, cuisine, and traditions. Over time, acculturation can lead to the development of a </w:t>
      </w:r>
      <w:r w:rsidR="00D666DF">
        <w:t>new</w:t>
      </w:r>
      <w:r w:rsidR="004440C8" w:rsidRPr="004440C8">
        <w:t xml:space="preserve"> blend</w:t>
      </w:r>
      <w:r w:rsidR="005F2B3C">
        <w:t>s</w:t>
      </w:r>
      <w:r w:rsidR="004440C8" w:rsidRPr="004440C8">
        <w:t xml:space="preserve"> of cultural practices and identities that reflect the diverse experiences and backgrounds of individuals or groups.</w:t>
      </w:r>
    </w:p>
    <w:p w14:paraId="22B68BA5" w14:textId="1A179C14" w:rsidR="00460318" w:rsidRDefault="00437CDC" w:rsidP="00C66CEC">
      <w:r>
        <w:t xml:space="preserve">There are some important nuances to keep in mind when considering the power </w:t>
      </w:r>
      <w:r w:rsidR="006B176E">
        <w:t>of these cultural processes</w:t>
      </w:r>
      <w:r w:rsidR="00E44F6C">
        <w:t xml:space="preserve"> </w:t>
      </w:r>
      <w:r>
        <w:t>to shape</w:t>
      </w:r>
      <w:r w:rsidR="00E44F6C">
        <w:t xml:space="preserve"> personality.</w:t>
      </w:r>
      <w:r w:rsidR="006B176E">
        <w:t xml:space="preserve"> </w:t>
      </w:r>
      <w:r w:rsidR="006B176E" w:rsidRPr="006B176E">
        <w:t xml:space="preserve">Firstly, they are implicit, meaning that individuals often internalize cultural norms and values without conscious awareness. Secondly, they are plural, indicating that there are multiple cultural influences at play, including family, peers, media, and societal institutions. Thirdly, they are probabilistic, suggesting that individuals may not adopt all aspects of their culture equally or in the same way, and outcomes can vary based on various factors such as individual differences and environmental circumstances. Finally, these processes are heterogeneous, meaning that they manifest differently across diverse cultural contexts and can result in a wide range of outcomes in terms of personality, beliefs, and behaviors. </w:t>
      </w:r>
      <w:r w:rsidR="00210301">
        <w:t>With these caveats in mind, let’s examine some of the empirical research describing how cultural influences may shape personality.</w:t>
      </w:r>
    </w:p>
    <w:p w14:paraId="17511EE8" w14:textId="72654FAA" w:rsidR="00210301" w:rsidRPr="00475873" w:rsidRDefault="00210301" w:rsidP="00FE63C6">
      <w:pPr>
        <w:pStyle w:val="Heading2"/>
      </w:pPr>
      <w:r>
        <w:t xml:space="preserve">Culture </w:t>
      </w:r>
      <w:r>
        <w:sym w:font="Wingdings" w:char="F0E0"/>
      </w:r>
      <w:r>
        <w:t xml:space="preserve"> Personality</w:t>
      </w:r>
    </w:p>
    <w:p w14:paraId="76EA654A" w14:textId="77777777" w:rsidR="00C65724" w:rsidRDefault="00C65724">
      <w:pPr>
        <w:rPr>
          <w:sz w:val="18"/>
          <w:szCs w:val="18"/>
        </w:rPr>
      </w:pPr>
      <w:r>
        <w:rPr>
          <w:sz w:val="18"/>
          <w:szCs w:val="18"/>
        </w:rPr>
        <w:br w:type="page"/>
      </w:r>
    </w:p>
    <w:p w14:paraId="1C275DB0" w14:textId="50DE3029" w:rsidR="00C66DA7" w:rsidRPr="00475873" w:rsidRDefault="00210E64" w:rsidP="006208E3">
      <w:pPr>
        <w:jc w:val="center"/>
        <w:rPr>
          <w:sz w:val="18"/>
          <w:szCs w:val="18"/>
        </w:rPr>
      </w:pPr>
      <w:r w:rsidRPr="00475873">
        <w:rPr>
          <w:sz w:val="18"/>
          <w:szCs w:val="18"/>
        </w:rPr>
        <w:lastRenderedPageBreak/>
        <w:t>References</w:t>
      </w:r>
    </w:p>
    <w:p w14:paraId="556940E2" w14:textId="1337D6F8" w:rsidR="00C66DA7" w:rsidRPr="00475873" w:rsidRDefault="002E56D5" w:rsidP="004639CC">
      <w:pPr>
        <w:ind w:left="720" w:hanging="720"/>
        <w:rPr>
          <w:sz w:val="18"/>
          <w:szCs w:val="18"/>
        </w:rPr>
      </w:pPr>
      <w:r w:rsidRPr="002E56D5">
        <w:rPr>
          <w:sz w:val="18"/>
          <w:szCs w:val="18"/>
        </w:rPr>
        <w:t>Hofstede, G., &amp; Bond, M. H. (1984). Hofstede's culture dimensions: An independent validation using Rokeach's value survey. </w:t>
      </w:r>
      <w:r w:rsidRPr="002E56D5">
        <w:rPr>
          <w:i/>
          <w:iCs/>
          <w:sz w:val="18"/>
          <w:szCs w:val="18"/>
        </w:rPr>
        <w:t>Journal of cross-cultural psychology</w:t>
      </w:r>
      <w:r w:rsidRPr="002E56D5">
        <w:rPr>
          <w:sz w:val="18"/>
          <w:szCs w:val="18"/>
        </w:rPr>
        <w:t>, </w:t>
      </w:r>
      <w:r w:rsidRPr="002E56D5">
        <w:rPr>
          <w:i/>
          <w:iCs/>
          <w:sz w:val="18"/>
          <w:szCs w:val="18"/>
        </w:rPr>
        <w:t>15</w:t>
      </w:r>
      <w:r w:rsidRPr="002E56D5">
        <w:rPr>
          <w:sz w:val="18"/>
          <w:szCs w:val="18"/>
        </w:rPr>
        <w:t>(4), 417-433</w:t>
      </w:r>
    </w:p>
    <w:sectPr w:rsidR="00C66DA7" w:rsidRPr="00475873" w:rsidSect="004A3C30">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E121F" w14:textId="77777777" w:rsidR="004A3C30" w:rsidRDefault="004A3C30" w:rsidP="00625E53">
      <w:r>
        <w:separator/>
      </w:r>
    </w:p>
  </w:endnote>
  <w:endnote w:type="continuationSeparator" w:id="0">
    <w:p w14:paraId="39F61705" w14:textId="77777777" w:rsidR="004A3C30" w:rsidRDefault="004A3C30"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D4AFB" w14:textId="77777777" w:rsidR="004A3C30" w:rsidRDefault="004A3C30" w:rsidP="00625E53">
      <w:r>
        <w:separator/>
      </w:r>
    </w:p>
  </w:footnote>
  <w:footnote w:type="continuationSeparator" w:id="0">
    <w:p w14:paraId="7CF246E6" w14:textId="77777777" w:rsidR="004A3C30" w:rsidRDefault="004A3C30" w:rsidP="00625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BF8"/>
    <w:rsid w:val="00001FB2"/>
    <w:rsid w:val="00002B83"/>
    <w:rsid w:val="0000304C"/>
    <w:rsid w:val="00003337"/>
    <w:rsid w:val="00003B35"/>
    <w:rsid w:val="00003D46"/>
    <w:rsid w:val="00003DBB"/>
    <w:rsid w:val="0000434A"/>
    <w:rsid w:val="00004621"/>
    <w:rsid w:val="00004749"/>
    <w:rsid w:val="00004D04"/>
    <w:rsid w:val="00005FF8"/>
    <w:rsid w:val="000063A0"/>
    <w:rsid w:val="00006437"/>
    <w:rsid w:val="00007208"/>
    <w:rsid w:val="0000793F"/>
    <w:rsid w:val="0000797D"/>
    <w:rsid w:val="00007B35"/>
    <w:rsid w:val="00007CAD"/>
    <w:rsid w:val="00010D78"/>
    <w:rsid w:val="000134D6"/>
    <w:rsid w:val="000139A7"/>
    <w:rsid w:val="00013E1A"/>
    <w:rsid w:val="00013F55"/>
    <w:rsid w:val="0001432F"/>
    <w:rsid w:val="0001450B"/>
    <w:rsid w:val="00014A62"/>
    <w:rsid w:val="00014D63"/>
    <w:rsid w:val="00014E6B"/>
    <w:rsid w:val="0001552C"/>
    <w:rsid w:val="000155B6"/>
    <w:rsid w:val="000156F6"/>
    <w:rsid w:val="0001587F"/>
    <w:rsid w:val="00015F6E"/>
    <w:rsid w:val="000160FC"/>
    <w:rsid w:val="00016173"/>
    <w:rsid w:val="0001686E"/>
    <w:rsid w:val="00016A35"/>
    <w:rsid w:val="00016ECB"/>
    <w:rsid w:val="00016F4B"/>
    <w:rsid w:val="00017584"/>
    <w:rsid w:val="0001759C"/>
    <w:rsid w:val="000178C3"/>
    <w:rsid w:val="00017CED"/>
    <w:rsid w:val="00017F49"/>
    <w:rsid w:val="000201D6"/>
    <w:rsid w:val="00020314"/>
    <w:rsid w:val="00020A27"/>
    <w:rsid w:val="00021074"/>
    <w:rsid w:val="0002142D"/>
    <w:rsid w:val="000219FB"/>
    <w:rsid w:val="000221EB"/>
    <w:rsid w:val="00022C65"/>
    <w:rsid w:val="00023A31"/>
    <w:rsid w:val="00023B16"/>
    <w:rsid w:val="00023B43"/>
    <w:rsid w:val="000249FD"/>
    <w:rsid w:val="00024D35"/>
    <w:rsid w:val="000252A6"/>
    <w:rsid w:val="00025819"/>
    <w:rsid w:val="00025B89"/>
    <w:rsid w:val="0002643C"/>
    <w:rsid w:val="00026A7D"/>
    <w:rsid w:val="000279B5"/>
    <w:rsid w:val="00027E86"/>
    <w:rsid w:val="00030959"/>
    <w:rsid w:val="00030D56"/>
    <w:rsid w:val="000311E3"/>
    <w:rsid w:val="0003126F"/>
    <w:rsid w:val="00031409"/>
    <w:rsid w:val="00031600"/>
    <w:rsid w:val="00031675"/>
    <w:rsid w:val="00031DF3"/>
    <w:rsid w:val="000332EF"/>
    <w:rsid w:val="00033B34"/>
    <w:rsid w:val="00033B51"/>
    <w:rsid w:val="000348E0"/>
    <w:rsid w:val="00034B39"/>
    <w:rsid w:val="00034D3D"/>
    <w:rsid w:val="00034D70"/>
    <w:rsid w:val="0003538C"/>
    <w:rsid w:val="0003587B"/>
    <w:rsid w:val="00035AC4"/>
    <w:rsid w:val="00036457"/>
    <w:rsid w:val="000364AF"/>
    <w:rsid w:val="00036974"/>
    <w:rsid w:val="00036AA6"/>
    <w:rsid w:val="00036B9C"/>
    <w:rsid w:val="00036D9B"/>
    <w:rsid w:val="00037929"/>
    <w:rsid w:val="00037B5C"/>
    <w:rsid w:val="00037C36"/>
    <w:rsid w:val="00037C6E"/>
    <w:rsid w:val="00037CCB"/>
    <w:rsid w:val="000401D4"/>
    <w:rsid w:val="0004023A"/>
    <w:rsid w:val="00040E89"/>
    <w:rsid w:val="00041034"/>
    <w:rsid w:val="00041535"/>
    <w:rsid w:val="00041572"/>
    <w:rsid w:val="00041924"/>
    <w:rsid w:val="00041B2E"/>
    <w:rsid w:val="00041CC6"/>
    <w:rsid w:val="000427A7"/>
    <w:rsid w:val="00042E8D"/>
    <w:rsid w:val="000439F4"/>
    <w:rsid w:val="00044245"/>
    <w:rsid w:val="0004511F"/>
    <w:rsid w:val="000457DE"/>
    <w:rsid w:val="00045C2C"/>
    <w:rsid w:val="0004691E"/>
    <w:rsid w:val="00046E06"/>
    <w:rsid w:val="00046E49"/>
    <w:rsid w:val="00047327"/>
    <w:rsid w:val="000476C7"/>
    <w:rsid w:val="00047BF0"/>
    <w:rsid w:val="00050197"/>
    <w:rsid w:val="00050251"/>
    <w:rsid w:val="000512B6"/>
    <w:rsid w:val="000516E3"/>
    <w:rsid w:val="000520AA"/>
    <w:rsid w:val="00052355"/>
    <w:rsid w:val="000526D6"/>
    <w:rsid w:val="00052990"/>
    <w:rsid w:val="0005315B"/>
    <w:rsid w:val="000540AA"/>
    <w:rsid w:val="000549B8"/>
    <w:rsid w:val="00054C32"/>
    <w:rsid w:val="00054F20"/>
    <w:rsid w:val="000551F7"/>
    <w:rsid w:val="00055656"/>
    <w:rsid w:val="00055917"/>
    <w:rsid w:val="00056206"/>
    <w:rsid w:val="0005627D"/>
    <w:rsid w:val="00056CE6"/>
    <w:rsid w:val="0005721E"/>
    <w:rsid w:val="00057789"/>
    <w:rsid w:val="000606F2"/>
    <w:rsid w:val="000612F2"/>
    <w:rsid w:val="00061BD0"/>
    <w:rsid w:val="00061DC4"/>
    <w:rsid w:val="000625A5"/>
    <w:rsid w:val="000627E4"/>
    <w:rsid w:val="00062935"/>
    <w:rsid w:val="0006368E"/>
    <w:rsid w:val="0006377F"/>
    <w:rsid w:val="00063826"/>
    <w:rsid w:val="000638DD"/>
    <w:rsid w:val="00063AEF"/>
    <w:rsid w:val="00063D3D"/>
    <w:rsid w:val="000641C0"/>
    <w:rsid w:val="000645B6"/>
    <w:rsid w:val="00064844"/>
    <w:rsid w:val="00064CEA"/>
    <w:rsid w:val="0006551F"/>
    <w:rsid w:val="000656B0"/>
    <w:rsid w:val="00065A21"/>
    <w:rsid w:val="00065CDD"/>
    <w:rsid w:val="00065E57"/>
    <w:rsid w:val="000665CC"/>
    <w:rsid w:val="00067CDB"/>
    <w:rsid w:val="000703D5"/>
    <w:rsid w:val="0007051A"/>
    <w:rsid w:val="00070CF5"/>
    <w:rsid w:val="00070EC0"/>
    <w:rsid w:val="00071BB3"/>
    <w:rsid w:val="00071F41"/>
    <w:rsid w:val="00072029"/>
    <w:rsid w:val="00072606"/>
    <w:rsid w:val="000727B9"/>
    <w:rsid w:val="00072C4B"/>
    <w:rsid w:val="00072D7E"/>
    <w:rsid w:val="00074439"/>
    <w:rsid w:val="000746A3"/>
    <w:rsid w:val="000748EB"/>
    <w:rsid w:val="00075319"/>
    <w:rsid w:val="00075A53"/>
    <w:rsid w:val="00075BA9"/>
    <w:rsid w:val="00075CE2"/>
    <w:rsid w:val="0007657F"/>
    <w:rsid w:val="00076F16"/>
    <w:rsid w:val="00077315"/>
    <w:rsid w:val="00080263"/>
    <w:rsid w:val="00081A54"/>
    <w:rsid w:val="00082028"/>
    <w:rsid w:val="0008234D"/>
    <w:rsid w:val="00082414"/>
    <w:rsid w:val="00082476"/>
    <w:rsid w:val="00082E95"/>
    <w:rsid w:val="000833A2"/>
    <w:rsid w:val="00083781"/>
    <w:rsid w:val="00084012"/>
    <w:rsid w:val="00084149"/>
    <w:rsid w:val="00084B95"/>
    <w:rsid w:val="000853F6"/>
    <w:rsid w:val="00085574"/>
    <w:rsid w:val="0008566E"/>
    <w:rsid w:val="00085D1C"/>
    <w:rsid w:val="00085D48"/>
    <w:rsid w:val="00085DE2"/>
    <w:rsid w:val="0008688A"/>
    <w:rsid w:val="00087334"/>
    <w:rsid w:val="00087579"/>
    <w:rsid w:val="00087698"/>
    <w:rsid w:val="000877B1"/>
    <w:rsid w:val="00087821"/>
    <w:rsid w:val="00087B8E"/>
    <w:rsid w:val="00087CD8"/>
    <w:rsid w:val="00087EF8"/>
    <w:rsid w:val="00090214"/>
    <w:rsid w:val="000902A4"/>
    <w:rsid w:val="000903E3"/>
    <w:rsid w:val="00090EFF"/>
    <w:rsid w:val="00090FB3"/>
    <w:rsid w:val="0009154C"/>
    <w:rsid w:val="00091694"/>
    <w:rsid w:val="000919CC"/>
    <w:rsid w:val="00091B1E"/>
    <w:rsid w:val="00092018"/>
    <w:rsid w:val="000929B8"/>
    <w:rsid w:val="000929E5"/>
    <w:rsid w:val="00092BFE"/>
    <w:rsid w:val="00092FD1"/>
    <w:rsid w:val="00093075"/>
    <w:rsid w:val="0009346B"/>
    <w:rsid w:val="00093BCC"/>
    <w:rsid w:val="00093FE2"/>
    <w:rsid w:val="0009461C"/>
    <w:rsid w:val="00094672"/>
    <w:rsid w:val="00094EE3"/>
    <w:rsid w:val="000951A8"/>
    <w:rsid w:val="000956BA"/>
    <w:rsid w:val="00095E0A"/>
    <w:rsid w:val="00096337"/>
    <w:rsid w:val="000965A0"/>
    <w:rsid w:val="00096737"/>
    <w:rsid w:val="00096ADF"/>
    <w:rsid w:val="00096B80"/>
    <w:rsid w:val="00096C02"/>
    <w:rsid w:val="00097B7A"/>
    <w:rsid w:val="000A0834"/>
    <w:rsid w:val="000A0AC9"/>
    <w:rsid w:val="000A1276"/>
    <w:rsid w:val="000A16F6"/>
    <w:rsid w:val="000A190C"/>
    <w:rsid w:val="000A2745"/>
    <w:rsid w:val="000A276A"/>
    <w:rsid w:val="000A2A01"/>
    <w:rsid w:val="000A2F91"/>
    <w:rsid w:val="000A4223"/>
    <w:rsid w:val="000A4719"/>
    <w:rsid w:val="000A4AFE"/>
    <w:rsid w:val="000A5647"/>
    <w:rsid w:val="000A5802"/>
    <w:rsid w:val="000A5892"/>
    <w:rsid w:val="000A5CC0"/>
    <w:rsid w:val="000A5EA2"/>
    <w:rsid w:val="000A6C55"/>
    <w:rsid w:val="000A7C5F"/>
    <w:rsid w:val="000B0C89"/>
    <w:rsid w:val="000B0E13"/>
    <w:rsid w:val="000B12BC"/>
    <w:rsid w:val="000B13F0"/>
    <w:rsid w:val="000B1991"/>
    <w:rsid w:val="000B1BE0"/>
    <w:rsid w:val="000B2799"/>
    <w:rsid w:val="000B2B85"/>
    <w:rsid w:val="000B32A2"/>
    <w:rsid w:val="000B491D"/>
    <w:rsid w:val="000B4CE3"/>
    <w:rsid w:val="000B4DFF"/>
    <w:rsid w:val="000B5417"/>
    <w:rsid w:val="000B5622"/>
    <w:rsid w:val="000B599F"/>
    <w:rsid w:val="000B5A7C"/>
    <w:rsid w:val="000B6480"/>
    <w:rsid w:val="000B6DFA"/>
    <w:rsid w:val="000B717A"/>
    <w:rsid w:val="000B74EA"/>
    <w:rsid w:val="000B7740"/>
    <w:rsid w:val="000B7D1E"/>
    <w:rsid w:val="000B7F52"/>
    <w:rsid w:val="000C03CE"/>
    <w:rsid w:val="000C09D9"/>
    <w:rsid w:val="000C14AB"/>
    <w:rsid w:val="000C18F9"/>
    <w:rsid w:val="000C19BD"/>
    <w:rsid w:val="000C1F00"/>
    <w:rsid w:val="000C2428"/>
    <w:rsid w:val="000C2DAB"/>
    <w:rsid w:val="000C2FC2"/>
    <w:rsid w:val="000C334A"/>
    <w:rsid w:val="000C3483"/>
    <w:rsid w:val="000C3B17"/>
    <w:rsid w:val="000C4BF5"/>
    <w:rsid w:val="000C557D"/>
    <w:rsid w:val="000C5940"/>
    <w:rsid w:val="000C5AB6"/>
    <w:rsid w:val="000C6390"/>
    <w:rsid w:val="000C6DEE"/>
    <w:rsid w:val="000C701B"/>
    <w:rsid w:val="000C7741"/>
    <w:rsid w:val="000D00B5"/>
    <w:rsid w:val="000D161F"/>
    <w:rsid w:val="000D1830"/>
    <w:rsid w:val="000D1C4E"/>
    <w:rsid w:val="000D1CAC"/>
    <w:rsid w:val="000D26CC"/>
    <w:rsid w:val="000D2771"/>
    <w:rsid w:val="000D2D55"/>
    <w:rsid w:val="000D2F6D"/>
    <w:rsid w:val="000D331B"/>
    <w:rsid w:val="000D3571"/>
    <w:rsid w:val="000D3C73"/>
    <w:rsid w:val="000D3D27"/>
    <w:rsid w:val="000D418B"/>
    <w:rsid w:val="000D4D4E"/>
    <w:rsid w:val="000D4E93"/>
    <w:rsid w:val="000D51FC"/>
    <w:rsid w:val="000D5217"/>
    <w:rsid w:val="000D5229"/>
    <w:rsid w:val="000D5707"/>
    <w:rsid w:val="000D6037"/>
    <w:rsid w:val="000D6358"/>
    <w:rsid w:val="000D6944"/>
    <w:rsid w:val="000D76D6"/>
    <w:rsid w:val="000D79DE"/>
    <w:rsid w:val="000D7F6A"/>
    <w:rsid w:val="000E0609"/>
    <w:rsid w:val="000E0A08"/>
    <w:rsid w:val="000E0A8D"/>
    <w:rsid w:val="000E10BF"/>
    <w:rsid w:val="000E17AA"/>
    <w:rsid w:val="000E1DE5"/>
    <w:rsid w:val="000E2042"/>
    <w:rsid w:val="000E2182"/>
    <w:rsid w:val="000E2276"/>
    <w:rsid w:val="000E2806"/>
    <w:rsid w:val="000E371B"/>
    <w:rsid w:val="000E3D0C"/>
    <w:rsid w:val="000E3DCB"/>
    <w:rsid w:val="000E5B34"/>
    <w:rsid w:val="000E5B49"/>
    <w:rsid w:val="000E5C6A"/>
    <w:rsid w:val="000E5D2D"/>
    <w:rsid w:val="000E5D71"/>
    <w:rsid w:val="000E5FBE"/>
    <w:rsid w:val="000E6781"/>
    <w:rsid w:val="000E6A3F"/>
    <w:rsid w:val="000E6ED3"/>
    <w:rsid w:val="000E7B35"/>
    <w:rsid w:val="000F003B"/>
    <w:rsid w:val="000F0094"/>
    <w:rsid w:val="000F0FCC"/>
    <w:rsid w:val="000F117B"/>
    <w:rsid w:val="000F1456"/>
    <w:rsid w:val="000F1524"/>
    <w:rsid w:val="000F1B55"/>
    <w:rsid w:val="000F2C07"/>
    <w:rsid w:val="000F3069"/>
    <w:rsid w:val="000F34A8"/>
    <w:rsid w:val="000F34CE"/>
    <w:rsid w:val="000F3A81"/>
    <w:rsid w:val="000F3DE1"/>
    <w:rsid w:val="000F4388"/>
    <w:rsid w:val="000F5546"/>
    <w:rsid w:val="000F570E"/>
    <w:rsid w:val="000F5A28"/>
    <w:rsid w:val="000F5A46"/>
    <w:rsid w:val="000F5D61"/>
    <w:rsid w:val="000F6878"/>
    <w:rsid w:val="000F7232"/>
    <w:rsid w:val="000F72AD"/>
    <w:rsid w:val="000F7648"/>
    <w:rsid w:val="0010069C"/>
    <w:rsid w:val="001007D0"/>
    <w:rsid w:val="00100BF1"/>
    <w:rsid w:val="00100D91"/>
    <w:rsid w:val="00100FD4"/>
    <w:rsid w:val="001012C4"/>
    <w:rsid w:val="00101DED"/>
    <w:rsid w:val="0010235A"/>
    <w:rsid w:val="00102F9D"/>
    <w:rsid w:val="001033B7"/>
    <w:rsid w:val="00103D19"/>
    <w:rsid w:val="00103E1C"/>
    <w:rsid w:val="001048A5"/>
    <w:rsid w:val="00104D97"/>
    <w:rsid w:val="00105078"/>
    <w:rsid w:val="001052FA"/>
    <w:rsid w:val="001065BD"/>
    <w:rsid w:val="00106AF4"/>
    <w:rsid w:val="001078B6"/>
    <w:rsid w:val="00107CA3"/>
    <w:rsid w:val="001103B4"/>
    <w:rsid w:val="00110416"/>
    <w:rsid w:val="0011082C"/>
    <w:rsid w:val="00110ACE"/>
    <w:rsid w:val="00110CB7"/>
    <w:rsid w:val="0011128E"/>
    <w:rsid w:val="0011230D"/>
    <w:rsid w:val="00112620"/>
    <w:rsid w:val="00112915"/>
    <w:rsid w:val="00113031"/>
    <w:rsid w:val="001138E4"/>
    <w:rsid w:val="00113939"/>
    <w:rsid w:val="00113C3E"/>
    <w:rsid w:val="00114147"/>
    <w:rsid w:val="00114344"/>
    <w:rsid w:val="00114639"/>
    <w:rsid w:val="001148FF"/>
    <w:rsid w:val="00114C96"/>
    <w:rsid w:val="00115BF7"/>
    <w:rsid w:val="00115D45"/>
    <w:rsid w:val="00115F70"/>
    <w:rsid w:val="001171B1"/>
    <w:rsid w:val="001179F8"/>
    <w:rsid w:val="00117E66"/>
    <w:rsid w:val="001200C0"/>
    <w:rsid w:val="001204E9"/>
    <w:rsid w:val="00120513"/>
    <w:rsid w:val="00120F7F"/>
    <w:rsid w:val="00120FF5"/>
    <w:rsid w:val="00121C15"/>
    <w:rsid w:val="00122449"/>
    <w:rsid w:val="00122729"/>
    <w:rsid w:val="001227C7"/>
    <w:rsid w:val="001231B2"/>
    <w:rsid w:val="00123A46"/>
    <w:rsid w:val="00123EA3"/>
    <w:rsid w:val="001241B3"/>
    <w:rsid w:val="0012422D"/>
    <w:rsid w:val="00124595"/>
    <w:rsid w:val="00124616"/>
    <w:rsid w:val="001248DE"/>
    <w:rsid w:val="00124FD5"/>
    <w:rsid w:val="00125507"/>
    <w:rsid w:val="00125650"/>
    <w:rsid w:val="00125676"/>
    <w:rsid w:val="001268D6"/>
    <w:rsid w:val="001269F7"/>
    <w:rsid w:val="00126A63"/>
    <w:rsid w:val="00126C03"/>
    <w:rsid w:val="00127619"/>
    <w:rsid w:val="00127CF8"/>
    <w:rsid w:val="00127D65"/>
    <w:rsid w:val="00130B6A"/>
    <w:rsid w:val="00130E36"/>
    <w:rsid w:val="00130F8E"/>
    <w:rsid w:val="001316C0"/>
    <w:rsid w:val="00131F2D"/>
    <w:rsid w:val="001323D3"/>
    <w:rsid w:val="0013250F"/>
    <w:rsid w:val="00132667"/>
    <w:rsid w:val="001328A5"/>
    <w:rsid w:val="00132A27"/>
    <w:rsid w:val="00132FC4"/>
    <w:rsid w:val="00133136"/>
    <w:rsid w:val="00133233"/>
    <w:rsid w:val="0013407B"/>
    <w:rsid w:val="0013432C"/>
    <w:rsid w:val="00134409"/>
    <w:rsid w:val="001346A0"/>
    <w:rsid w:val="00134A43"/>
    <w:rsid w:val="0013526D"/>
    <w:rsid w:val="001355F2"/>
    <w:rsid w:val="00135679"/>
    <w:rsid w:val="00135D66"/>
    <w:rsid w:val="001367AE"/>
    <w:rsid w:val="0013699A"/>
    <w:rsid w:val="001369A9"/>
    <w:rsid w:val="00136E89"/>
    <w:rsid w:val="00137301"/>
    <w:rsid w:val="00137EC7"/>
    <w:rsid w:val="001401AB"/>
    <w:rsid w:val="0014022F"/>
    <w:rsid w:val="001403D6"/>
    <w:rsid w:val="00140561"/>
    <w:rsid w:val="00140CB9"/>
    <w:rsid w:val="00140FC2"/>
    <w:rsid w:val="00141432"/>
    <w:rsid w:val="001425B5"/>
    <w:rsid w:val="0014266C"/>
    <w:rsid w:val="00142756"/>
    <w:rsid w:val="001427C3"/>
    <w:rsid w:val="00143038"/>
    <w:rsid w:val="0014359B"/>
    <w:rsid w:val="00143E00"/>
    <w:rsid w:val="00143EE4"/>
    <w:rsid w:val="001441C8"/>
    <w:rsid w:val="0014439C"/>
    <w:rsid w:val="00144A6C"/>
    <w:rsid w:val="00144BD6"/>
    <w:rsid w:val="00144E22"/>
    <w:rsid w:val="00145079"/>
    <w:rsid w:val="00145085"/>
    <w:rsid w:val="00145D41"/>
    <w:rsid w:val="0014625E"/>
    <w:rsid w:val="001466EF"/>
    <w:rsid w:val="00146921"/>
    <w:rsid w:val="001469C7"/>
    <w:rsid w:val="00146F3C"/>
    <w:rsid w:val="00147AAE"/>
    <w:rsid w:val="00147BC0"/>
    <w:rsid w:val="00150705"/>
    <w:rsid w:val="0015166A"/>
    <w:rsid w:val="00152CA2"/>
    <w:rsid w:val="00152D08"/>
    <w:rsid w:val="00153049"/>
    <w:rsid w:val="001533AA"/>
    <w:rsid w:val="001537E4"/>
    <w:rsid w:val="00153A90"/>
    <w:rsid w:val="0015445F"/>
    <w:rsid w:val="001548DE"/>
    <w:rsid w:val="00155C32"/>
    <w:rsid w:val="00155CBC"/>
    <w:rsid w:val="00156039"/>
    <w:rsid w:val="00156069"/>
    <w:rsid w:val="00156433"/>
    <w:rsid w:val="00156C36"/>
    <w:rsid w:val="00156DD4"/>
    <w:rsid w:val="001572A8"/>
    <w:rsid w:val="001578A7"/>
    <w:rsid w:val="0015799A"/>
    <w:rsid w:val="001602E0"/>
    <w:rsid w:val="00160601"/>
    <w:rsid w:val="00160671"/>
    <w:rsid w:val="0016093F"/>
    <w:rsid w:val="00161222"/>
    <w:rsid w:val="00161EE7"/>
    <w:rsid w:val="00161FDC"/>
    <w:rsid w:val="001621FF"/>
    <w:rsid w:val="001624EA"/>
    <w:rsid w:val="001625D2"/>
    <w:rsid w:val="001629A6"/>
    <w:rsid w:val="00162A17"/>
    <w:rsid w:val="0016306F"/>
    <w:rsid w:val="00163127"/>
    <w:rsid w:val="001639BE"/>
    <w:rsid w:val="001640A5"/>
    <w:rsid w:val="001643DC"/>
    <w:rsid w:val="0016442A"/>
    <w:rsid w:val="0016442E"/>
    <w:rsid w:val="001645A6"/>
    <w:rsid w:val="00164AD4"/>
    <w:rsid w:val="0016530D"/>
    <w:rsid w:val="001656C5"/>
    <w:rsid w:val="0016577C"/>
    <w:rsid w:val="00165C6B"/>
    <w:rsid w:val="001660CB"/>
    <w:rsid w:val="00166278"/>
    <w:rsid w:val="00166697"/>
    <w:rsid w:val="0016724F"/>
    <w:rsid w:val="0016725A"/>
    <w:rsid w:val="0016791B"/>
    <w:rsid w:val="00167A4C"/>
    <w:rsid w:val="0017091D"/>
    <w:rsid w:val="00170ECC"/>
    <w:rsid w:val="00170F20"/>
    <w:rsid w:val="00170F38"/>
    <w:rsid w:val="001716B3"/>
    <w:rsid w:val="00171BEC"/>
    <w:rsid w:val="00171C89"/>
    <w:rsid w:val="00171FF2"/>
    <w:rsid w:val="00172A28"/>
    <w:rsid w:val="00172EC0"/>
    <w:rsid w:val="00172FFA"/>
    <w:rsid w:val="0017398E"/>
    <w:rsid w:val="00173F78"/>
    <w:rsid w:val="00174943"/>
    <w:rsid w:val="00174FC0"/>
    <w:rsid w:val="001750B7"/>
    <w:rsid w:val="001758BE"/>
    <w:rsid w:val="00175A07"/>
    <w:rsid w:val="00175D2F"/>
    <w:rsid w:val="0017735F"/>
    <w:rsid w:val="0017763F"/>
    <w:rsid w:val="0018026D"/>
    <w:rsid w:val="001808F3"/>
    <w:rsid w:val="0018141A"/>
    <w:rsid w:val="00181FD5"/>
    <w:rsid w:val="001826C6"/>
    <w:rsid w:val="0018288D"/>
    <w:rsid w:val="001834FF"/>
    <w:rsid w:val="00183C06"/>
    <w:rsid w:val="00184AD5"/>
    <w:rsid w:val="001851AA"/>
    <w:rsid w:val="00185731"/>
    <w:rsid w:val="00185B9A"/>
    <w:rsid w:val="00185E02"/>
    <w:rsid w:val="0018606C"/>
    <w:rsid w:val="0018692D"/>
    <w:rsid w:val="00186997"/>
    <w:rsid w:val="00186E24"/>
    <w:rsid w:val="001873E4"/>
    <w:rsid w:val="00187602"/>
    <w:rsid w:val="00187889"/>
    <w:rsid w:val="00190E1B"/>
    <w:rsid w:val="00191454"/>
    <w:rsid w:val="0019179E"/>
    <w:rsid w:val="00191A2B"/>
    <w:rsid w:val="0019205F"/>
    <w:rsid w:val="0019208E"/>
    <w:rsid w:val="00192ABB"/>
    <w:rsid w:val="001945BD"/>
    <w:rsid w:val="001947E8"/>
    <w:rsid w:val="00194BEF"/>
    <w:rsid w:val="00195362"/>
    <w:rsid w:val="001956B2"/>
    <w:rsid w:val="00195771"/>
    <w:rsid w:val="00195BB3"/>
    <w:rsid w:val="00196300"/>
    <w:rsid w:val="00196361"/>
    <w:rsid w:val="001966AD"/>
    <w:rsid w:val="00196894"/>
    <w:rsid w:val="00196CD4"/>
    <w:rsid w:val="00196DCE"/>
    <w:rsid w:val="00196FD6"/>
    <w:rsid w:val="00197757"/>
    <w:rsid w:val="00197E52"/>
    <w:rsid w:val="00197F24"/>
    <w:rsid w:val="00197FB7"/>
    <w:rsid w:val="001A0034"/>
    <w:rsid w:val="001A0361"/>
    <w:rsid w:val="001A0BC5"/>
    <w:rsid w:val="001A11D2"/>
    <w:rsid w:val="001A1436"/>
    <w:rsid w:val="001A159F"/>
    <w:rsid w:val="001A1702"/>
    <w:rsid w:val="001A1C79"/>
    <w:rsid w:val="001A25E6"/>
    <w:rsid w:val="001A2A06"/>
    <w:rsid w:val="001A2B6F"/>
    <w:rsid w:val="001A2C50"/>
    <w:rsid w:val="001A3534"/>
    <w:rsid w:val="001A3792"/>
    <w:rsid w:val="001A3AB1"/>
    <w:rsid w:val="001A3F83"/>
    <w:rsid w:val="001A4132"/>
    <w:rsid w:val="001A4321"/>
    <w:rsid w:val="001A49D9"/>
    <w:rsid w:val="001A51A5"/>
    <w:rsid w:val="001A57DF"/>
    <w:rsid w:val="001A593A"/>
    <w:rsid w:val="001A5C34"/>
    <w:rsid w:val="001A61EF"/>
    <w:rsid w:val="001A6435"/>
    <w:rsid w:val="001A651A"/>
    <w:rsid w:val="001A698D"/>
    <w:rsid w:val="001A6B87"/>
    <w:rsid w:val="001A6C49"/>
    <w:rsid w:val="001A6EF0"/>
    <w:rsid w:val="001B0C1C"/>
    <w:rsid w:val="001B11D1"/>
    <w:rsid w:val="001B1544"/>
    <w:rsid w:val="001B2AA6"/>
    <w:rsid w:val="001B2E85"/>
    <w:rsid w:val="001B301B"/>
    <w:rsid w:val="001B3302"/>
    <w:rsid w:val="001B3422"/>
    <w:rsid w:val="001B38F7"/>
    <w:rsid w:val="001B3E3B"/>
    <w:rsid w:val="001B3FEA"/>
    <w:rsid w:val="001B47A2"/>
    <w:rsid w:val="001B49C7"/>
    <w:rsid w:val="001B4CEC"/>
    <w:rsid w:val="001B593D"/>
    <w:rsid w:val="001B5A94"/>
    <w:rsid w:val="001B7398"/>
    <w:rsid w:val="001B7D68"/>
    <w:rsid w:val="001C0005"/>
    <w:rsid w:val="001C052D"/>
    <w:rsid w:val="001C05D9"/>
    <w:rsid w:val="001C0A92"/>
    <w:rsid w:val="001C0AF5"/>
    <w:rsid w:val="001C164C"/>
    <w:rsid w:val="001C1C22"/>
    <w:rsid w:val="001C1E47"/>
    <w:rsid w:val="001C2341"/>
    <w:rsid w:val="001C270F"/>
    <w:rsid w:val="001C2973"/>
    <w:rsid w:val="001C3298"/>
    <w:rsid w:val="001C34C8"/>
    <w:rsid w:val="001C3641"/>
    <w:rsid w:val="001C3814"/>
    <w:rsid w:val="001C3BBA"/>
    <w:rsid w:val="001C3F09"/>
    <w:rsid w:val="001C3F75"/>
    <w:rsid w:val="001C4FDF"/>
    <w:rsid w:val="001C54E5"/>
    <w:rsid w:val="001C5774"/>
    <w:rsid w:val="001C5F4A"/>
    <w:rsid w:val="001C6044"/>
    <w:rsid w:val="001C6309"/>
    <w:rsid w:val="001C6C0F"/>
    <w:rsid w:val="001C6DC9"/>
    <w:rsid w:val="001C7045"/>
    <w:rsid w:val="001C7683"/>
    <w:rsid w:val="001D02A5"/>
    <w:rsid w:val="001D0E96"/>
    <w:rsid w:val="001D1DA7"/>
    <w:rsid w:val="001D21E4"/>
    <w:rsid w:val="001D232F"/>
    <w:rsid w:val="001D265A"/>
    <w:rsid w:val="001D271F"/>
    <w:rsid w:val="001D2785"/>
    <w:rsid w:val="001D292A"/>
    <w:rsid w:val="001D3024"/>
    <w:rsid w:val="001D333E"/>
    <w:rsid w:val="001D36CB"/>
    <w:rsid w:val="001D386D"/>
    <w:rsid w:val="001D3E16"/>
    <w:rsid w:val="001D5C62"/>
    <w:rsid w:val="001D674A"/>
    <w:rsid w:val="001D6EE9"/>
    <w:rsid w:val="001D78C1"/>
    <w:rsid w:val="001D7BFC"/>
    <w:rsid w:val="001E06A6"/>
    <w:rsid w:val="001E0B80"/>
    <w:rsid w:val="001E12C9"/>
    <w:rsid w:val="001E1BA8"/>
    <w:rsid w:val="001E2347"/>
    <w:rsid w:val="001E2B1C"/>
    <w:rsid w:val="001E3642"/>
    <w:rsid w:val="001E3D75"/>
    <w:rsid w:val="001E3FCE"/>
    <w:rsid w:val="001E4445"/>
    <w:rsid w:val="001E46BC"/>
    <w:rsid w:val="001E570A"/>
    <w:rsid w:val="001E5762"/>
    <w:rsid w:val="001E5F64"/>
    <w:rsid w:val="001E68A0"/>
    <w:rsid w:val="001E6C6F"/>
    <w:rsid w:val="001E6F77"/>
    <w:rsid w:val="001E70C0"/>
    <w:rsid w:val="001E73E0"/>
    <w:rsid w:val="001E75E9"/>
    <w:rsid w:val="001E783A"/>
    <w:rsid w:val="001F0588"/>
    <w:rsid w:val="001F062B"/>
    <w:rsid w:val="001F0774"/>
    <w:rsid w:val="001F07B7"/>
    <w:rsid w:val="001F0F4C"/>
    <w:rsid w:val="001F1F06"/>
    <w:rsid w:val="001F237A"/>
    <w:rsid w:val="001F333E"/>
    <w:rsid w:val="001F3A97"/>
    <w:rsid w:val="001F3B45"/>
    <w:rsid w:val="001F4109"/>
    <w:rsid w:val="001F4D25"/>
    <w:rsid w:val="001F546C"/>
    <w:rsid w:val="001F565E"/>
    <w:rsid w:val="001F58B7"/>
    <w:rsid w:val="001F5BC8"/>
    <w:rsid w:val="001F61E3"/>
    <w:rsid w:val="001F6D74"/>
    <w:rsid w:val="001F7553"/>
    <w:rsid w:val="00200601"/>
    <w:rsid w:val="00201A67"/>
    <w:rsid w:val="0020227D"/>
    <w:rsid w:val="00202735"/>
    <w:rsid w:val="0020310D"/>
    <w:rsid w:val="002034D8"/>
    <w:rsid w:val="00204796"/>
    <w:rsid w:val="00204B2A"/>
    <w:rsid w:val="00204E6F"/>
    <w:rsid w:val="00204E8B"/>
    <w:rsid w:val="0020527E"/>
    <w:rsid w:val="00205334"/>
    <w:rsid w:val="00206842"/>
    <w:rsid w:val="00207126"/>
    <w:rsid w:val="0020721B"/>
    <w:rsid w:val="002076DF"/>
    <w:rsid w:val="00207EB4"/>
    <w:rsid w:val="00210301"/>
    <w:rsid w:val="00210437"/>
    <w:rsid w:val="00210A05"/>
    <w:rsid w:val="00210AD7"/>
    <w:rsid w:val="00210E64"/>
    <w:rsid w:val="002110C3"/>
    <w:rsid w:val="002112A2"/>
    <w:rsid w:val="00211BA0"/>
    <w:rsid w:val="00211DF9"/>
    <w:rsid w:val="002125A6"/>
    <w:rsid w:val="002128C9"/>
    <w:rsid w:val="00212E39"/>
    <w:rsid w:val="00213076"/>
    <w:rsid w:val="00213257"/>
    <w:rsid w:val="00214A9A"/>
    <w:rsid w:val="00214EC8"/>
    <w:rsid w:val="002154B0"/>
    <w:rsid w:val="00215872"/>
    <w:rsid w:val="0021598A"/>
    <w:rsid w:val="00215AC0"/>
    <w:rsid w:val="00215B62"/>
    <w:rsid w:val="00215C44"/>
    <w:rsid w:val="00216103"/>
    <w:rsid w:val="0021691D"/>
    <w:rsid w:val="00216B6C"/>
    <w:rsid w:val="00216F45"/>
    <w:rsid w:val="002173FD"/>
    <w:rsid w:val="00217F09"/>
    <w:rsid w:val="00220E38"/>
    <w:rsid w:val="002210AB"/>
    <w:rsid w:val="0022128B"/>
    <w:rsid w:val="00221310"/>
    <w:rsid w:val="0022134B"/>
    <w:rsid w:val="00221C8D"/>
    <w:rsid w:val="0022251F"/>
    <w:rsid w:val="00222B84"/>
    <w:rsid w:val="00222F8D"/>
    <w:rsid w:val="00223550"/>
    <w:rsid w:val="0022397C"/>
    <w:rsid w:val="00223CA5"/>
    <w:rsid w:val="002246A5"/>
    <w:rsid w:val="00224E4D"/>
    <w:rsid w:val="0022541D"/>
    <w:rsid w:val="002254E2"/>
    <w:rsid w:val="002258CC"/>
    <w:rsid w:val="002259E1"/>
    <w:rsid w:val="00225E3F"/>
    <w:rsid w:val="002272D6"/>
    <w:rsid w:val="00227D7A"/>
    <w:rsid w:val="002301DE"/>
    <w:rsid w:val="002305A4"/>
    <w:rsid w:val="002307A1"/>
    <w:rsid w:val="00230C27"/>
    <w:rsid w:val="00232221"/>
    <w:rsid w:val="0023226C"/>
    <w:rsid w:val="00232A29"/>
    <w:rsid w:val="00232EF5"/>
    <w:rsid w:val="00233046"/>
    <w:rsid w:val="00233906"/>
    <w:rsid w:val="002347C8"/>
    <w:rsid w:val="0023526A"/>
    <w:rsid w:val="00236258"/>
    <w:rsid w:val="002362F9"/>
    <w:rsid w:val="0023664E"/>
    <w:rsid w:val="00236DBD"/>
    <w:rsid w:val="002370F1"/>
    <w:rsid w:val="0023788A"/>
    <w:rsid w:val="00237CFE"/>
    <w:rsid w:val="0024010E"/>
    <w:rsid w:val="002404F4"/>
    <w:rsid w:val="00240584"/>
    <w:rsid w:val="00240FB2"/>
    <w:rsid w:val="00241BF1"/>
    <w:rsid w:val="00241D70"/>
    <w:rsid w:val="002422BC"/>
    <w:rsid w:val="00242610"/>
    <w:rsid w:val="00242996"/>
    <w:rsid w:val="00243446"/>
    <w:rsid w:val="00243473"/>
    <w:rsid w:val="002435F3"/>
    <w:rsid w:val="002438FE"/>
    <w:rsid w:val="00243CB5"/>
    <w:rsid w:val="00243D12"/>
    <w:rsid w:val="00244A31"/>
    <w:rsid w:val="00244C2E"/>
    <w:rsid w:val="00245244"/>
    <w:rsid w:val="0024598C"/>
    <w:rsid w:val="0024599F"/>
    <w:rsid w:val="0024605A"/>
    <w:rsid w:val="00246250"/>
    <w:rsid w:val="00246832"/>
    <w:rsid w:val="00246B6D"/>
    <w:rsid w:val="00247DC1"/>
    <w:rsid w:val="0025042C"/>
    <w:rsid w:val="00250551"/>
    <w:rsid w:val="0025085A"/>
    <w:rsid w:val="002509FF"/>
    <w:rsid w:val="00250A06"/>
    <w:rsid w:val="00250F4B"/>
    <w:rsid w:val="0025104F"/>
    <w:rsid w:val="00251399"/>
    <w:rsid w:val="002521EF"/>
    <w:rsid w:val="0025224B"/>
    <w:rsid w:val="002522F4"/>
    <w:rsid w:val="00252610"/>
    <w:rsid w:val="00253623"/>
    <w:rsid w:val="00253690"/>
    <w:rsid w:val="002538BE"/>
    <w:rsid w:val="002538DD"/>
    <w:rsid w:val="0025492B"/>
    <w:rsid w:val="00254E26"/>
    <w:rsid w:val="00255231"/>
    <w:rsid w:val="0025581A"/>
    <w:rsid w:val="00255BEC"/>
    <w:rsid w:val="00255D55"/>
    <w:rsid w:val="00255E87"/>
    <w:rsid w:val="002563CE"/>
    <w:rsid w:val="002568A7"/>
    <w:rsid w:val="00256C48"/>
    <w:rsid w:val="00257455"/>
    <w:rsid w:val="002577CA"/>
    <w:rsid w:val="00257955"/>
    <w:rsid w:val="00260BE8"/>
    <w:rsid w:val="002616D2"/>
    <w:rsid w:val="002618A7"/>
    <w:rsid w:val="00261A2B"/>
    <w:rsid w:val="00261AC2"/>
    <w:rsid w:val="00261CFD"/>
    <w:rsid w:val="00261E0A"/>
    <w:rsid w:val="002625BD"/>
    <w:rsid w:val="00262B66"/>
    <w:rsid w:val="00262B81"/>
    <w:rsid w:val="00262C92"/>
    <w:rsid w:val="00262EAE"/>
    <w:rsid w:val="00262F06"/>
    <w:rsid w:val="00262F28"/>
    <w:rsid w:val="0026350C"/>
    <w:rsid w:val="0026452D"/>
    <w:rsid w:val="002649B9"/>
    <w:rsid w:val="00265352"/>
    <w:rsid w:val="0026574A"/>
    <w:rsid w:val="00265DFF"/>
    <w:rsid w:val="00265F3E"/>
    <w:rsid w:val="00266124"/>
    <w:rsid w:val="002668F3"/>
    <w:rsid w:val="00266B32"/>
    <w:rsid w:val="00266CCB"/>
    <w:rsid w:val="00267A49"/>
    <w:rsid w:val="00267EAD"/>
    <w:rsid w:val="0027005C"/>
    <w:rsid w:val="0027038D"/>
    <w:rsid w:val="0027070D"/>
    <w:rsid w:val="00270873"/>
    <w:rsid w:val="00270932"/>
    <w:rsid w:val="00270BFF"/>
    <w:rsid w:val="0027104B"/>
    <w:rsid w:val="002724EE"/>
    <w:rsid w:val="002728B9"/>
    <w:rsid w:val="00272F45"/>
    <w:rsid w:val="0027347B"/>
    <w:rsid w:val="002734DB"/>
    <w:rsid w:val="00273978"/>
    <w:rsid w:val="0027425C"/>
    <w:rsid w:val="0027480D"/>
    <w:rsid w:val="002753A7"/>
    <w:rsid w:val="002754D4"/>
    <w:rsid w:val="00275564"/>
    <w:rsid w:val="00275839"/>
    <w:rsid w:val="0027593A"/>
    <w:rsid w:val="00275C1D"/>
    <w:rsid w:val="00275EE7"/>
    <w:rsid w:val="00276085"/>
    <w:rsid w:val="0027623A"/>
    <w:rsid w:val="00276917"/>
    <w:rsid w:val="0027695E"/>
    <w:rsid w:val="00276ADB"/>
    <w:rsid w:val="00277C42"/>
    <w:rsid w:val="00277D0B"/>
    <w:rsid w:val="00280167"/>
    <w:rsid w:val="0028018F"/>
    <w:rsid w:val="00280595"/>
    <w:rsid w:val="0028074A"/>
    <w:rsid w:val="00280C33"/>
    <w:rsid w:val="002816CF"/>
    <w:rsid w:val="00281C2A"/>
    <w:rsid w:val="002824EF"/>
    <w:rsid w:val="0028263C"/>
    <w:rsid w:val="00282B89"/>
    <w:rsid w:val="0028443E"/>
    <w:rsid w:val="002844E8"/>
    <w:rsid w:val="0028457D"/>
    <w:rsid w:val="002847BD"/>
    <w:rsid w:val="002847F4"/>
    <w:rsid w:val="00284DDE"/>
    <w:rsid w:val="0028567A"/>
    <w:rsid w:val="002856FF"/>
    <w:rsid w:val="002865DC"/>
    <w:rsid w:val="0028690E"/>
    <w:rsid w:val="00286A41"/>
    <w:rsid w:val="00286A84"/>
    <w:rsid w:val="00286D4D"/>
    <w:rsid w:val="00286E6E"/>
    <w:rsid w:val="00287306"/>
    <w:rsid w:val="002875E1"/>
    <w:rsid w:val="002878B0"/>
    <w:rsid w:val="00287C62"/>
    <w:rsid w:val="00287CC2"/>
    <w:rsid w:val="00290FDD"/>
    <w:rsid w:val="0029147A"/>
    <w:rsid w:val="00291BBF"/>
    <w:rsid w:val="00291E0A"/>
    <w:rsid w:val="002930AE"/>
    <w:rsid w:val="0029312C"/>
    <w:rsid w:val="00293297"/>
    <w:rsid w:val="002937CE"/>
    <w:rsid w:val="00293B6F"/>
    <w:rsid w:val="00294476"/>
    <w:rsid w:val="0029491A"/>
    <w:rsid w:val="00294A46"/>
    <w:rsid w:val="0029503F"/>
    <w:rsid w:val="0029522B"/>
    <w:rsid w:val="0029691A"/>
    <w:rsid w:val="00297316"/>
    <w:rsid w:val="0029770D"/>
    <w:rsid w:val="002A067B"/>
    <w:rsid w:val="002A0E5F"/>
    <w:rsid w:val="002A0FAE"/>
    <w:rsid w:val="002A133C"/>
    <w:rsid w:val="002A142E"/>
    <w:rsid w:val="002A14CC"/>
    <w:rsid w:val="002A2398"/>
    <w:rsid w:val="002A23FD"/>
    <w:rsid w:val="002A27A8"/>
    <w:rsid w:val="002A2B92"/>
    <w:rsid w:val="002A2D68"/>
    <w:rsid w:val="002A31B4"/>
    <w:rsid w:val="002A3A1C"/>
    <w:rsid w:val="002A40D1"/>
    <w:rsid w:val="002A49F8"/>
    <w:rsid w:val="002A4ED9"/>
    <w:rsid w:val="002A4FB2"/>
    <w:rsid w:val="002A5590"/>
    <w:rsid w:val="002A57C6"/>
    <w:rsid w:val="002A59F0"/>
    <w:rsid w:val="002A5A57"/>
    <w:rsid w:val="002A6042"/>
    <w:rsid w:val="002A636B"/>
    <w:rsid w:val="002A7044"/>
    <w:rsid w:val="002A75AE"/>
    <w:rsid w:val="002B0BDD"/>
    <w:rsid w:val="002B10F9"/>
    <w:rsid w:val="002B113D"/>
    <w:rsid w:val="002B11B9"/>
    <w:rsid w:val="002B1316"/>
    <w:rsid w:val="002B1976"/>
    <w:rsid w:val="002B1A3C"/>
    <w:rsid w:val="002B22B8"/>
    <w:rsid w:val="002B237F"/>
    <w:rsid w:val="002B28C3"/>
    <w:rsid w:val="002B2D8C"/>
    <w:rsid w:val="002B3D27"/>
    <w:rsid w:val="002B46C1"/>
    <w:rsid w:val="002B4925"/>
    <w:rsid w:val="002B49E9"/>
    <w:rsid w:val="002B4AFF"/>
    <w:rsid w:val="002B4B5D"/>
    <w:rsid w:val="002B60D7"/>
    <w:rsid w:val="002B61D7"/>
    <w:rsid w:val="002B64B3"/>
    <w:rsid w:val="002B6754"/>
    <w:rsid w:val="002B7615"/>
    <w:rsid w:val="002B7BD3"/>
    <w:rsid w:val="002C0EA2"/>
    <w:rsid w:val="002C0ED6"/>
    <w:rsid w:val="002C16D5"/>
    <w:rsid w:val="002C1A2D"/>
    <w:rsid w:val="002C2180"/>
    <w:rsid w:val="002C2850"/>
    <w:rsid w:val="002C30FD"/>
    <w:rsid w:val="002C32DC"/>
    <w:rsid w:val="002C3910"/>
    <w:rsid w:val="002C3FCE"/>
    <w:rsid w:val="002C3FE0"/>
    <w:rsid w:val="002C405A"/>
    <w:rsid w:val="002C4677"/>
    <w:rsid w:val="002C4DDD"/>
    <w:rsid w:val="002C4E9E"/>
    <w:rsid w:val="002C53A5"/>
    <w:rsid w:val="002C5783"/>
    <w:rsid w:val="002C5CAD"/>
    <w:rsid w:val="002C5E42"/>
    <w:rsid w:val="002C6005"/>
    <w:rsid w:val="002C6119"/>
    <w:rsid w:val="002C6795"/>
    <w:rsid w:val="002C68B1"/>
    <w:rsid w:val="002C68D7"/>
    <w:rsid w:val="002C6B84"/>
    <w:rsid w:val="002C70F3"/>
    <w:rsid w:val="002C7175"/>
    <w:rsid w:val="002C756A"/>
    <w:rsid w:val="002C77EF"/>
    <w:rsid w:val="002C7805"/>
    <w:rsid w:val="002C7B35"/>
    <w:rsid w:val="002D017D"/>
    <w:rsid w:val="002D02E4"/>
    <w:rsid w:val="002D0316"/>
    <w:rsid w:val="002D0B84"/>
    <w:rsid w:val="002D0E81"/>
    <w:rsid w:val="002D171E"/>
    <w:rsid w:val="002D238E"/>
    <w:rsid w:val="002D3142"/>
    <w:rsid w:val="002D3A1A"/>
    <w:rsid w:val="002D3B47"/>
    <w:rsid w:val="002D486D"/>
    <w:rsid w:val="002D4D69"/>
    <w:rsid w:val="002D58B0"/>
    <w:rsid w:val="002D5F32"/>
    <w:rsid w:val="002D6411"/>
    <w:rsid w:val="002D6854"/>
    <w:rsid w:val="002D6B1D"/>
    <w:rsid w:val="002D6DE7"/>
    <w:rsid w:val="002D6F04"/>
    <w:rsid w:val="002D731F"/>
    <w:rsid w:val="002D74D7"/>
    <w:rsid w:val="002D74F6"/>
    <w:rsid w:val="002E004E"/>
    <w:rsid w:val="002E0057"/>
    <w:rsid w:val="002E0366"/>
    <w:rsid w:val="002E045F"/>
    <w:rsid w:val="002E05FB"/>
    <w:rsid w:val="002E080F"/>
    <w:rsid w:val="002E0830"/>
    <w:rsid w:val="002E0C1E"/>
    <w:rsid w:val="002E0E64"/>
    <w:rsid w:val="002E295C"/>
    <w:rsid w:val="002E2B75"/>
    <w:rsid w:val="002E307A"/>
    <w:rsid w:val="002E3752"/>
    <w:rsid w:val="002E3B6F"/>
    <w:rsid w:val="002E45DB"/>
    <w:rsid w:val="002E47D5"/>
    <w:rsid w:val="002E53F0"/>
    <w:rsid w:val="002E56D5"/>
    <w:rsid w:val="002E63DA"/>
    <w:rsid w:val="002E650F"/>
    <w:rsid w:val="002E6D05"/>
    <w:rsid w:val="002E709E"/>
    <w:rsid w:val="002E757E"/>
    <w:rsid w:val="002E76BE"/>
    <w:rsid w:val="002E7834"/>
    <w:rsid w:val="002F00CF"/>
    <w:rsid w:val="002F06C6"/>
    <w:rsid w:val="002F0C7C"/>
    <w:rsid w:val="002F1A98"/>
    <w:rsid w:val="002F1B30"/>
    <w:rsid w:val="002F1C30"/>
    <w:rsid w:val="002F20C9"/>
    <w:rsid w:val="002F2371"/>
    <w:rsid w:val="002F2840"/>
    <w:rsid w:val="002F2AEE"/>
    <w:rsid w:val="002F3074"/>
    <w:rsid w:val="002F310F"/>
    <w:rsid w:val="002F31D0"/>
    <w:rsid w:val="002F39EE"/>
    <w:rsid w:val="002F4403"/>
    <w:rsid w:val="002F5F43"/>
    <w:rsid w:val="002F5FDD"/>
    <w:rsid w:val="002F67F3"/>
    <w:rsid w:val="002F739F"/>
    <w:rsid w:val="002F765A"/>
    <w:rsid w:val="002F7A37"/>
    <w:rsid w:val="00300857"/>
    <w:rsid w:val="0030092F"/>
    <w:rsid w:val="00300C14"/>
    <w:rsid w:val="003012BA"/>
    <w:rsid w:val="00301515"/>
    <w:rsid w:val="00301FE4"/>
    <w:rsid w:val="00302B28"/>
    <w:rsid w:val="0030301B"/>
    <w:rsid w:val="003032F6"/>
    <w:rsid w:val="003043B3"/>
    <w:rsid w:val="00304715"/>
    <w:rsid w:val="00305607"/>
    <w:rsid w:val="00305E9A"/>
    <w:rsid w:val="00306219"/>
    <w:rsid w:val="00306D52"/>
    <w:rsid w:val="00306F9D"/>
    <w:rsid w:val="0030736D"/>
    <w:rsid w:val="003075C4"/>
    <w:rsid w:val="00307C6E"/>
    <w:rsid w:val="0031027A"/>
    <w:rsid w:val="00310B28"/>
    <w:rsid w:val="00310EAB"/>
    <w:rsid w:val="003126AF"/>
    <w:rsid w:val="003129CF"/>
    <w:rsid w:val="003129D8"/>
    <w:rsid w:val="00312EF5"/>
    <w:rsid w:val="003135E6"/>
    <w:rsid w:val="003138BC"/>
    <w:rsid w:val="003139E3"/>
    <w:rsid w:val="00313AE0"/>
    <w:rsid w:val="00313C48"/>
    <w:rsid w:val="00313CC5"/>
    <w:rsid w:val="0031495D"/>
    <w:rsid w:val="00314C04"/>
    <w:rsid w:val="00314C1A"/>
    <w:rsid w:val="0031576C"/>
    <w:rsid w:val="00315811"/>
    <w:rsid w:val="00315EAE"/>
    <w:rsid w:val="0031601E"/>
    <w:rsid w:val="003162FE"/>
    <w:rsid w:val="003164B7"/>
    <w:rsid w:val="00316D46"/>
    <w:rsid w:val="003171C2"/>
    <w:rsid w:val="003175C4"/>
    <w:rsid w:val="0031773A"/>
    <w:rsid w:val="00317906"/>
    <w:rsid w:val="00317927"/>
    <w:rsid w:val="00317985"/>
    <w:rsid w:val="0032055F"/>
    <w:rsid w:val="0032070A"/>
    <w:rsid w:val="00320B06"/>
    <w:rsid w:val="00321201"/>
    <w:rsid w:val="00321429"/>
    <w:rsid w:val="00321DDA"/>
    <w:rsid w:val="00322B9C"/>
    <w:rsid w:val="00322BFA"/>
    <w:rsid w:val="00323BDF"/>
    <w:rsid w:val="00324816"/>
    <w:rsid w:val="003248AF"/>
    <w:rsid w:val="00325168"/>
    <w:rsid w:val="0032521F"/>
    <w:rsid w:val="00325A89"/>
    <w:rsid w:val="00325B4E"/>
    <w:rsid w:val="00326A50"/>
    <w:rsid w:val="00326E58"/>
    <w:rsid w:val="00326F19"/>
    <w:rsid w:val="0032788A"/>
    <w:rsid w:val="00327A30"/>
    <w:rsid w:val="00327A4D"/>
    <w:rsid w:val="00327E85"/>
    <w:rsid w:val="003301BF"/>
    <w:rsid w:val="0033051B"/>
    <w:rsid w:val="00331D54"/>
    <w:rsid w:val="00332951"/>
    <w:rsid w:val="00332D53"/>
    <w:rsid w:val="00333116"/>
    <w:rsid w:val="0033452A"/>
    <w:rsid w:val="003346BE"/>
    <w:rsid w:val="00334F41"/>
    <w:rsid w:val="00335684"/>
    <w:rsid w:val="0033598F"/>
    <w:rsid w:val="0033614C"/>
    <w:rsid w:val="0033694D"/>
    <w:rsid w:val="003372C0"/>
    <w:rsid w:val="00337A10"/>
    <w:rsid w:val="00337B42"/>
    <w:rsid w:val="003406D2"/>
    <w:rsid w:val="003412AA"/>
    <w:rsid w:val="0034135A"/>
    <w:rsid w:val="003434F8"/>
    <w:rsid w:val="00343FE4"/>
    <w:rsid w:val="00344449"/>
    <w:rsid w:val="00344A0E"/>
    <w:rsid w:val="00344C81"/>
    <w:rsid w:val="00344DD7"/>
    <w:rsid w:val="0034505B"/>
    <w:rsid w:val="0034541D"/>
    <w:rsid w:val="003456B1"/>
    <w:rsid w:val="00346852"/>
    <w:rsid w:val="00346EB4"/>
    <w:rsid w:val="00347022"/>
    <w:rsid w:val="0034749D"/>
    <w:rsid w:val="0034767F"/>
    <w:rsid w:val="00347F2C"/>
    <w:rsid w:val="00347F5C"/>
    <w:rsid w:val="003503EC"/>
    <w:rsid w:val="003509C0"/>
    <w:rsid w:val="00350C10"/>
    <w:rsid w:val="003519CF"/>
    <w:rsid w:val="003528B3"/>
    <w:rsid w:val="00352A03"/>
    <w:rsid w:val="00353D8B"/>
    <w:rsid w:val="0035535B"/>
    <w:rsid w:val="00355620"/>
    <w:rsid w:val="0035568B"/>
    <w:rsid w:val="00355697"/>
    <w:rsid w:val="003558D1"/>
    <w:rsid w:val="00356BBA"/>
    <w:rsid w:val="00356CBB"/>
    <w:rsid w:val="0035732B"/>
    <w:rsid w:val="003576DA"/>
    <w:rsid w:val="00357BD9"/>
    <w:rsid w:val="00357BFC"/>
    <w:rsid w:val="00360E22"/>
    <w:rsid w:val="00361341"/>
    <w:rsid w:val="00361475"/>
    <w:rsid w:val="003618AA"/>
    <w:rsid w:val="00362F15"/>
    <w:rsid w:val="00362FE9"/>
    <w:rsid w:val="00363209"/>
    <w:rsid w:val="00363738"/>
    <w:rsid w:val="00363950"/>
    <w:rsid w:val="00364346"/>
    <w:rsid w:val="00364401"/>
    <w:rsid w:val="00364AD0"/>
    <w:rsid w:val="003652DD"/>
    <w:rsid w:val="003656E7"/>
    <w:rsid w:val="00366023"/>
    <w:rsid w:val="003660E0"/>
    <w:rsid w:val="00366386"/>
    <w:rsid w:val="00366651"/>
    <w:rsid w:val="00367431"/>
    <w:rsid w:val="00367AAE"/>
    <w:rsid w:val="00370A62"/>
    <w:rsid w:val="00370F27"/>
    <w:rsid w:val="003715A3"/>
    <w:rsid w:val="00371C35"/>
    <w:rsid w:val="003721B3"/>
    <w:rsid w:val="003722BD"/>
    <w:rsid w:val="00372446"/>
    <w:rsid w:val="003724D8"/>
    <w:rsid w:val="0037280A"/>
    <w:rsid w:val="00373599"/>
    <w:rsid w:val="003735BD"/>
    <w:rsid w:val="003745E8"/>
    <w:rsid w:val="0037472F"/>
    <w:rsid w:val="00374967"/>
    <w:rsid w:val="00374BAF"/>
    <w:rsid w:val="00374F0F"/>
    <w:rsid w:val="00375127"/>
    <w:rsid w:val="00375884"/>
    <w:rsid w:val="00375D31"/>
    <w:rsid w:val="00375FA7"/>
    <w:rsid w:val="00376B77"/>
    <w:rsid w:val="00376D70"/>
    <w:rsid w:val="0037784B"/>
    <w:rsid w:val="00377CED"/>
    <w:rsid w:val="0038112A"/>
    <w:rsid w:val="003813F3"/>
    <w:rsid w:val="003814C0"/>
    <w:rsid w:val="00381C5D"/>
    <w:rsid w:val="00381E97"/>
    <w:rsid w:val="00381F3C"/>
    <w:rsid w:val="00382BA8"/>
    <w:rsid w:val="00382F08"/>
    <w:rsid w:val="00382FAE"/>
    <w:rsid w:val="0038326C"/>
    <w:rsid w:val="003840ED"/>
    <w:rsid w:val="00384676"/>
    <w:rsid w:val="00384B94"/>
    <w:rsid w:val="00384EB2"/>
    <w:rsid w:val="003850DE"/>
    <w:rsid w:val="00385639"/>
    <w:rsid w:val="003858FA"/>
    <w:rsid w:val="00385938"/>
    <w:rsid w:val="00385A50"/>
    <w:rsid w:val="00385FB7"/>
    <w:rsid w:val="00386C5D"/>
    <w:rsid w:val="00387029"/>
    <w:rsid w:val="003879FB"/>
    <w:rsid w:val="00387CA2"/>
    <w:rsid w:val="00387DAC"/>
    <w:rsid w:val="003904C6"/>
    <w:rsid w:val="00390601"/>
    <w:rsid w:val="0039065F"/>
    <w:rsid w:val="003906E5"/>
    <w:rsid w:val="0039076A"/>
    <w:rsid w:val="003924B0"/>
    <w:rsid w:val="00392DF8"/>
    <w:rsid w:val="00393532"/>
    <w:rsid w:val="00393571"/>
    <w:rsid w:val="00393826"/>
    <w:rsid w:val="0039446A"/>
    <w:rsid w:val="00394516"/>
    <w:rsid w:val="00394B42"/>
    <w:rsid w:val="00395952"/>
    <w:rsid w:val="00395D20"/>
    <w:rsid w:val="00395EDE"/>
    <w:rsid w:val="003960A3"/>
    <w:rsid w:val="003960B2"/>
    <w:rsid w:val="003960C7"/>
    <w:rsid w:val="00397049"/>
    <w:rsid w:val="0039771E"/>
    <w:rsid w:val="003978A7"/>
    <w:rsid w:val="00397994"/>
    <w:rsid w:val="00397DB7"/>
    <w:rsid w:val="00397EE8"/>
    <w:rsid w:val="003A0367"/>
    <w:rsid w:val="003A08EF"/>
    <w:rsid w:val="003A0BC0"/>
    <w:rsid w:val="003A0C81"/>
    <w:rsid w:val="003A1927"/>
    <w:rsid w:val="003A1974"/>
    <w:rsid w:val="003A1C64"/>
    <w:rsid w:val="003A211F"/>
    <w:rsid w:val="003A2B02"/>
    <w:rsid w:val="003A2B4B"/>
    <w:rsid w:val="003A31BD"/>
    <w:rsid w:val="003A3E91"/>
    <w:rsid w:val="003A42FA"/>
    <w:rsid w:val="003A477A"/>
    <w:rsid w:val="003A5912"/>
    <w:rsid w:val="003A593B"/>
    <w:rsid w:val="003A5ECE"/>
    <w:rsid w:val="003A5F27"/>
    <w:rsid w:val="003A641D"/>
    <w:rsid w:val="003A648B"/>
    <w:rsid w:val="003A64D8"/>
    <w:rsid w:val="003A6C08"/>
    <w:rsid w:val="003A6C32"/>
    <w:rsid w:val="003A6DA3"/>
    <w:rsid w:val="003A7AC6"/>
    <w:rsid w:val="003A7CCE"/>
    <w:rsid w:val="003A7E23"/>
    <w:rsid w:val="003B0DAB"/>
    <w:rsid w:val="003B0F4B"/>
    <w:rsid w:val="003B1479"/>
    <w:rsid w:val="003B1508"/>
    <w:rsid w:val="003B1585"/>
    <w:rsid w:val="003B295B"/>
    <w:rsid w:val="003B2DF2"/>
    <w:rsid w:val="003B30D7"/>
    <w:rsid w:val="003B35F5"/>
    <w:rsid w:val="003B3B50"/>
    <w:rsid w:val="003B4195"/>
    <w:rsid w:val="003B441B"/>
    <w:rsid w:val="003B6180"/>
    <w:rsid w:val="003B6892"/>
    <w:rsid w:val="003B75AB"/>
    <w:rsid w:val="003B75B8"/>
    <w:rsid w:val="003B766A"/>
    <w:rsid w:val="003B77FA"/>
    <w:rsid w:val="003B7D08"/>
    <w:rsid w:val="003B7FBB"/>
    <w:rsid w:val="003C0568"/>
    <w:rsid w:val="003C0A78"/>
    <w:rsid w:val="003C1080"/>
    <w:rsid w:val="003C14D0"/>
    <w:rsid w:val="003C188B"/>
    <w:rsid w:val="003C1A64"/>
    <w:rsid w:val="003C2B62"/>
    <w:rsid w:val="003C2ED3"/>
    <w:rsid w:val="003C3328"/>
    <w:rsid w:val="003C3335"/>
    <w:rsid w:val="003C3534"/>
    <w:rsid w:val="003C3EE3"/>
    <w:rsid w:val="003C47DC"/>
    <w:rsid w:val="003C4C03"/>
    <w:rsid w:val="003C4F13"/>
    <w:rsid w:val="003C5066"/>
    <w:rsid w:val="003C5428"/>
    <w:rsid w:val="003C55E7"/>
    <w:rsid w:val="003C5920"/>
    <w:rsid w:val="003C5AA0"/>
    <w:rsid w:val="003C68CC"/>
    <w:rsid w:val="003C6997"/>
    <w:rsid w:val="003C69A1"/>
    <w:rsid w:val="003C75DA"/>
    <w:rsid w:val="003C7724"/>
    <w:rsid w:val="003D0417"/>
    <w:rsid w:val="003D08DF"/>
    <w:rsid w:val="003D091A"/>
    <w:rsid w:val="003D0CDC"/>
    <w:rsid w:val="003D12AB"/>
    <w:rsid w:val="003D18C7"/>
    <w:rsid w:val="003D1B99"/>
    <w:rsid w:val="003D1BE8"/>
    <w:rsid w:val="003D1CD7"/>
    <w:rsid w:val="003D1DB6"/>
    <w:rsid w:val="003D2FA3"/>
    <w:rsid w:val="003D34F1"/>
    <w:rsid w:val="003D38EB"/>
    <w:rsid w:val="003D4832"/>
    <w:rsid w:val="003D48D0"/>
    <w:rsid w:val="003D48E0"/>
    <w:rsid w:val="003D49F1"/>
    <w:rsid w:val="003D4DD8"/>
    <w:rsid w:val="003D508C"/>
    <w:rsid w:val="003D50C3"/>
    <w:rsid w:val="003D58D2"/>
    <w:rsid w:val="003D5FA4"/>
    <w:rsid w:val="003D65A7"/>
    <w:rsid w:val="003D6BA5"/>
    <w:rsid w:val="003D6C4A"/>
    <w:rsid w:val="003D6E56"/>
    <w:rsid w:val="003D7010"/>
    <w:rsid w:val="003D72F2"/>
    <w:rsid w:val="003D7880"/>
    <w:rsid w:val="003E0656"/>
    <w:rsid w:val="003E09FF"/>
    <w:rsid w:val="003E0B82"/>
    <w:rsid w:val="003E0DAF"/>
    <w:rsid w:val="003E188E"/>
    <w:rsid w:val="003E1DFD"/>
    <w:rsid w:val="003E2221"/>
    <w:rsid w:val="003E26D3"/>
    <w:rsid w:val="003E3903"/>
    <w:rsid w:val="003E3EA9"/>
    <w:rsid w:val="003E40B3"/>
    <w:rsid w:val="003E40EB"/>
    <w:rsid w:val="003E41EA"/>
    <w:rsid w:val="003E4660"/>
    <w:rsid w:val="003E5473"/>
    <w:rsid w:val="003E5BA8"/>
    <w:rsid w:val="003E5C50"/>
    <w:rsid w:val="003E6A2C"/>
    <w:rsid w:val="003E7680"/>
    <w:rsid w:val="003E7952"/>
    <w:rsid w:val="003E7998"/>
    <w:rsid w:val="003E79D0"/>
    <w:rsid w:val="003E7A4A"/>
    <w:rsid w:val="003F0C53"/>
    <w:rsid w:val="003F0E40"/>
    <w:rsid w:val="003F10F8"/>
    <w:rsid w:val="003F146B"/>
    <w:rsid w:val="003F18E0"/>
    <w:rsid w:val="003F1CEF"/>
    <w:rsid w:val="003F214B"/>
    <w:rsid w:val="003F242C"/>
    <w:rsid w:val="003F2D82"/>
    <w:rsid w:val="003F3823"/>
    <w:rsid w:val="003F40F4"/>
    <w:rsid w:val="003F4794"/>
    <w:rsid w:val="003F4F35"/>
    <w:rsid w:val="003F52D2"/>
    <w:rsid w:val="003F53B0"/>
    <w:rsid w:val="003F551D"/>
    <w:rsid w:val="003F597E"/>
    <w:rsid w:val="003F6131"/>
    <w:rsid w:val="003F6F1C"/>
    <w:rsid w:val="003F7293"/>
    <w:rsid w:val="003F7AE4"/>
    <w:rsid w:val="003F7C88"/>
    <w:rsid w:val="003F7DC9"/>
    <w:rsid w:val="003F7F9C"/>
    <w:rsid w:val="00400399"/>
    <w:rsid w:val="004009D8"/>
    <w:rsid w:val="00400FC8"/>
    <w:rsid w:val="0040120B"/>
    <w:rsid w:val="0040145B"/>
    <w:rsid w:val="00401925"/>
    <w:rsid w:val="00401AB4"/>
    <w:rsid w:val="00401B7F"/>
    <w:rsid w:val="00401E3A"/>
    <w:rsid w:val="00402D44"/>
    <w:rsid w:val="004031B4"/>
    <w:rsid w:val="00404598"/>
    <w:rsid w:val="004048C9"/>
    <w:rsid w:val="00404E92"/>
    <w:rsid w:val="004051F2"/>
    <w:rsid w:val="00406276"/>
    <w:rsid w:val="004069D7"/>
    <w:rsid w:val="00406C43"/>
    <w:rsid w:val="004071ED"/>
    <w:rsid w:val="00407361"/>
    <w:rsid w:val="00407DA3"/>
    <w:rsid w:val="00410050"/>
    <w:rsid w:val="00410381"/>
    <w:rsid w:val="00410484"/>
    <w:rsid w:val="0041068E"/>
    <w:rsid w:val="0041079B"/>
    <w:rsid w:val="00410987"/>
    <w:rsid w:val="004113C0"/>
    <w:rsid w:val="004116F7"/>
    <w:rsid w:val="00412870"/>
    <w:rsid w:val="00412CCA"/>
    <w:rsid w:val="00412EC9"/>
    <w:rsid w:val="0041331D"/>
    <w:rsid w:val="004133A0"/>
    <w:rsid w:val="004135AC"/>
    <w:rsid w:val="004143B6"/>
    <w:rsid w:val="00414929"/>
    <w:rsid w:val="00414BFA"/>
    <w:rsid w:val="0041519E"/>
    <w:rsid w:val="004155C7"/>
    <w:rsid w:val="00415B2A"/>
    <w:rsid w:val="0041620B"/>
    <w:rsid w:val="00416574"/>
    <w:rsid w:val="00416901"/>
    <w:rsid w:val="00417165"/>
    <w:rsid w:val="004171A1"/>
    <w:rsid w:val="00417220"/>
    <w:rsid w:val="004174A6"/>
    <w:rsid w:val="00417590"/>
    <w:rsid w:val="00417ADE"/>
    <w:rsid w:val="00417F4D"/>
    <w:rsid w:val="00420161"/>
    <w:rsid w:val="00420591"/>
    <w:rsid w:val="00420E4A"/>
    <w:rsid w:val="00421D5D"/>
    <w:rsid w:val="004229A8"/>
    <w:rsid w:val="004231CE"/>
    <w:rsid w:val="004234AC"/>
    <w:rsid w:val="00423571"/>
    <w:rsid w:val="00423A38"/>
    <w:rsid w:val="004250E6"/>
    <w:rsid w:val="004252BB"/>
    <w:rsid w:val="004260F3"/>
    <w:rsid w:val="0042641C"/>
    <w:rsid w:val="00426484"/>
    <w:rsid w:val="00426C56"/>
    <w:rsid w:val="00426CA5"/>
    <w:rsid w:val="00427264"/>
    <w:rsid w:val="00427352"/>
    <w:rsid w:val="004273DA"/>
    <w:rsid w:val="00427933"/>
    <w:rsid w:val="0043043F"/>
    <w:rsid w:val="00430449"/>
    <w:rsid w:val="0043084D"/>
    <w:rsid w:val="004308FC"/>
    <w:rsid w:val="0043227D"/>
    <w:rsid w:val="00432565"/>
    <w:rsid w:val="0043386E"/>
    <w:rsid w:val="004342F2"/>
    <w:rsid w:val="0043446A"/>
    <w:rsid w:val="0043493B"/>
    <w:rsid w:val="00435535"/>
    <w:rsid w:val="004359CB"/>
    <w:rsid w:val="00435F20"/>
    <w:rsid w:val="00436074"/>
    <w:rsid w:val="00436154"/>
    <w:rsid w:val="0043708E"/>
    <w:rsid w:val="00437162"/>
    <w:rsid w:val="00437B12"/>
    <w:rsid w:val="00437CDC"/>
    <w:rsid w:val="00437D0D"/>
    <w:rsid w:val="00440740"/>
    <w:rsid w:val="004415FC"/>
    <w:rsid w:val="00441924"/>
    <w:rsid w:val="00441A77"/>
    <w:rsid w:val="0044258A"/>
    <w:rsid w:val="004426DB"/>
    <w:rsid w:val="00442877"/>
    <w:rsid w:val="00442C60"/>
    <w:rsid w:val="004432C7"/>
    <w:rsid w:val="004433EF"/>
    <w:rsid w:val="004439CD"/>
    <w:rsid w:val="004439F0"/>
    <w:rsid w:val="00443CB5"/>
    <w:rsid w:val="004440C8"/>
    <w:rsid w:val="00444CA7"/>
    <w:rsid w:val="00445043"/>
    <w:rsid w:val="00445820"/>
    <w:rsid w:val="004458F3"/>
    <w:rsid w:val="00445A72"/>
    <w:rsid w:val="004468B6"/>
    <w:rsid w:val="004469FE"/>
    <w:rsid w:val="004470F0"/>
    <w:rsid w:val="00447743"/>
    <w:rsid w:val="00450019"/>
    <w:rsid w:val="0045056B"/>
    <w:rsid w:val="0045072A"/>
    <w:rsid w:val="00450E99"/>
    <w:rsid w:val="004510CC"/>
    <w:rsid w:val="00451C57"/>
    <w:rsid w:val="00451D5C"/>
    <w:rsid w:val="00452048"/>
    <w:rsid w:val="0045294C"/>
    <w:rsid w:val="00452A3C"/>
    <w:rsid w:val="00453943"/>
    <w:rsid w:val="0045457B"/>
    <w:rsid w:val="00454754"/>
    <w:rsid w:val="0045482B"/>
    <w:rsid w:val="00455767"/>
    <w:rsid w:val="00455805"/>
    <w:rsid w:val="00455EB4"/>
    <w:rsid w:val="0045638B"/>
    <w:rsid w:val="00456A1A"/>
    <w:rsid w:val="00456A2D"/>
    <w:rsid w:val="00457095"/>
    <w:rsid w:val="00457844"/>
    <w:rsid w:val="00457851"/>
    <w:rsid w:val="00460318"/>
    <w:rsid w:val="00461186"/>
    <w:rsid w:val="00461331"/>
    <w:rsid w:val="0046185D"/>
    <w:rsid w:val="00461B00"/>
    <w:rsid w:val="0046209F"/>
    <w:rsid w:val="004622B8"/>
    <w:rsid w:val="0046238E"/>
    <w:rsid w:val="00462585"/>
    <w:rsid w:val="004632A4"/>
    <w:rsid w:val="004639CC"/>
    <w:rsid w:val="00463B29"/>
    <w:rsid w:val="00464B9A"/>
    <w:rsid w:val="00464CFC"/>
    <w:rsid w:val="00465146"/>
    <w:rsid w:val="004657A5"/>
    <w:rsid w:val="00465A2E"/>
    <w:rsid w:val="0046609E"/>
    <w:rsid w:val="00466799"/>
    <w:rsid w:val="00466BEA"/>
    <w:rsid w:val="00466CB6"/>
    <w:rsid w:val="00467D66"/>
    <w:rsid w:val="0047066F"/>
    <w:rsid w:val="00470AFD"/>
    <w:rsid w:val="00470C5B"/>
    <w:rsid w:val="00470D27"/>
    <w:rsid w:val="004711DF"/>
    <w:rsid w:val="00471CE9"/>
    <w:rsid w:val="00471E2A"/>
    <w:rsid w:val="00472481"/>
    <w:rsid w:val="00472506"/>
    <w:rsid w:val="00472519"/>
    <w:rsid w:val="00473162"/>
    <w:rsid w:val="004733A4"/>
    <w:rsid w:val="004734FF"/>
    <w:rsid w:val="0047370C"/>
    <w:rsid w:val="00473841"/>
    <w:rsid w:val="00473AEE"/>
    <w:rsid w:val="00474D06"/>
    <w:rsid w:val="0047500A"/>
    <w:rsid w:val="0047522D"/>
    <w:rsid w:val="00475764"/>
    <w:rsid w:val="00475873"/>
    <w:rsid w:val="00476463"/>
    <w:rsid w:val="004765EF"/>
    <w:rsid w:val="00476C68"/>
    <w:rsid w:val="004778A6"/>
    <w:rsid w:val="004778E7"/>
    <w:rsid w:val="00477920"/>
    <w:rsid w:val="0048025B"/>
    <w:rsid w:val="00480390"/>
    <w:rsid w:val="0048049D"/>
    <w:rsid w:val="004808DE"/>
    <w:rsid w:val="004810FC"/>
    <w:rsid w:val="004813DD"/>
    <w:rsid w:val="00481461"/>
    <w:rsid w:val="0048151D"/>
    <w:rsid w:val="0048218F"/>
    <w:rsid w:val="004824FA"/>
    <w:rsid w:val="00482DB8"/>
    <w:rsid w:val="00482F12"/>
    <w:rsid w:val="0048316E"/>
    <w:rsid w:val="004836BC"/>
    <w:rsid w:val="00483AE1"/>
    <w:rsid w:val="00483B43"/>
    <w:rsid w:val="00483B67"/>
    <w:rsid w:val="00485319"/>
    <w:rsid w:val="00485395"/>
    <w:rsid w:val="004858F7"/>
    <w:rsid w:val="00485A6D"/>
    <w:rsid w:val="00485BBB"/>
    <w:rsid w:val="0048641B"/>
    <w:rsid w:val="0048669D"/>
    <w:rsid w:val="00486B3D"/>
    <w:rsid w:val="00486C1C"/>
    <w:rsid w:val="00487484"/>
    <w:rsid w:val="0049007C"/>
    <w:rsid w:val="004901FA"/>
    <w:rsid w:val="004902F9"/>
    <w:rsid w:val="004905D1"/>
    <w:rsid w:val="00491651"/>
    <w:rsid w:val="004917E5"/>
    <w:rsid w:val="0049243F"/>
    <w:rsid w:val="00493395"/>
    <w:rsid w:val="00493D3B"/>
    <w:rsid w:val="00493EFC"/>
    <w:rsid w:val="00494089"/>
    <w:rsid w:val="0049533D"/>
    <w:rsid w:val="00495AB3"/>
    <w:rsid w:val="004960B3"/>
    <w:rsid w:val="0049738A"/>
    <w:rsid w:val="004975FC"/>
    <w:rsid w:val="00497802"/>
    <w:rsid w:val="004A06CC"/>
    <w:rsid w:val="004A1415"/>
    <w:rsid w:val="004A1B22"/>
    <w:rsid w:val="004A1F83"/>
    <w:rsid w:val="004A208A"/>
    <w:rsid w:val="004A2261"/>
    <w:rsid w:val="004A2D06"/>
    <w:rsid w:val="004A2F00"/>
    <w:rsid w:val="004A3936"/>
    <w:rsid w:val="004A3C30"/>
    <w:rsid w:val="004A4710"/>
    <w:rsid w:val="004A478F"/>
    <w:rsid w:val="004A5154"/>
    <w:rsid w:val="004A5764"/>
    <w:rsid w:val="004A6125"/>
    <w:rsid w:val="004A6182"/>
    <w:rsid w:val="004A6BC6"/>
    <w:rsid w:val="004A6C32"/>
    <w:rsid w:val="004A6D14"/>
    <w:rsid w:val="004A703B"/>
    <w:rsid w:val="004B033F"/>
    <w:rsid w:val="004B08BF"/>
    <w:rsid w:val="004B11B0"/>
    <w:rsid w:val="004B12F0"/>
    <w:rsid w:val="004B15F3"/>
    <w:rsid w:val="004B16E1"/>
    <w:rsid w:val="004B19A8"/>
    <w:rsid w:val="004B23AF"/>
    <w:rsid w:val="004B2643"/>
    <w:rsid w:val="004B28FE"/>
    <w:rsid w:val="004B2BEB"/>
    <w:rsid w:val="004B2EC5"/>
    <w:rsid w:val="004B33AA"/>
    <w:rsid w:val="004B3C1D"/>
    <w:rsid w:val="004B3EFE"/>
    <w:rsid w:val="004B41BD"/>
    <w:rsid w:val="004B440C"/>
    <w:rsid w:val="004B455E"/>
    <w:rsid w:val="004B4651"/>
    <w:rsid w:val="004B48D3"/>
    <w:rsid w:val="004B4934"/>
    <w:rsid w:val="004B49A0"/>
    <w:rsid w:val="004B5871"/>
    <w:rsid w:val="004B58F2"/>
    <w:rsid w:val="004B5D21"/>
    <w:rsid w:val="004B6030"/>
    <w:rsid w:val="004B60A0"/>
    <w:rsid w:val="004B61B0"/>
    <w:rsid w:val="004B633F"/>
    <w:rsid w:val="004B6974"/>
    <w:rsid w:val="004B6D12"/>
    <w:rsid w:val="004B6EE6"/>
    <w:rsid w:val="004B73C1"/>
    <w:rsid w:val="004B789D"/>
    <w:rsid w:val="004B79D3"/>
    <w:rsid w:val="004B7F46"/>
    <w:rsid w:val="004C039C"/>
    <w:rsid w:val="004C0A45"/>
    <w:rsid w:val="004C0E95"/>
    <w:rsid w:val="004C14D2"/>
    <w:rsid w:val="004C1810"/>
    <w:rsid w:val="004C1C7A"/>
    <w:rsid w:val="004C1E74"/>
    <w:rsid w:val="004C2126"/>
    <w:rsid w:val="004C259F"/>
    <w:rsid w:val="004C29B8"/>
    <w:rsid w:val="004C2B69"/>
    <w:rsid w:val="004C2E0D"/>
    <w:rsid w:val="004C30D1"/>
    <w:rsid w:val="004C3769"/>
    <w:rsid w:val="004C380E"/>
    <w:rsid w:val="004C3820"/>
    <w:rsid w:val="004C3929"/>
    <w:rsid w:val="004C39F8"/>
    <w:rsid w:val="004C3C68"/>
    <w:rsid w:val="004C3CCD"/>
    <w:rsid w:val="004C3E09"/>
    <w:rsid w:val="004C3E87"/>
    <w:rsid w:val="004C4679"/>
    <w:rsid w:val="004C4E76"/>
    <w:rsid w:val="004C5F35"/>
    <w:rsid w:val="004C689D"/>
    <w:rsid w:val="004C6932"/>
    <w:rsid w:val="004C6C7A"/>
    <w:rsid w:val="004C7166"/>
    <w:rsid w:val="004C7368"/>
    <w:rsid w:val="004C7C29"/>
    <w:rsid w:val="004D0003"/>
    <w:rsid w:val="004D00FA"/>
    <w:rsid w:val="004D020A"/>
    <w:rsid w:val="004D03A1"/>
    <w:rsid w:val="004D0445"/>
    <w:rsid w:val="004D05C7"/>
    <w:rsid w:val="004D07BC"/>
    <w:rsid w:val="004D0DB2"/>
    <w:rsid w:val="004D1553"/>
    <w:rsid w:val="004D26DF"/>
    <w:rsid w:val="004D2A5F"/>
    <w:rsid w:val="004D2DD8"/>
    <w:rsid w:val="004D3F3A"/>
    <w:rsid w:val="004D412E"/>
    <w:rsid w:val="004D4183"/>
    <w:rsid w:val="004D47A6"/>
    <w:rsid w:val="004D4873"/>
    <w:rsid w:val="004D4B84"/>
    <w:rsid w:val="004D5371"/>
    <w:rsid w:val="004D53CD"/>
    <w:rsid w:val="004D544F"/>
    <w:rsid w:val="004D54CC"/>
    <w:rsid w:val="004D55E5"/>
    <w:rsid w:val="004D5E21"/>
    <w:rsid w:val="004D5E97"/>
    <w:rsid w:val="004D5EEA"/>
    <w:rsid w:val="004D661A"/>
    <w:rsid w:val="004D6782"/>
    <w:rsid w:val="004D6DD8"/>
    <w:rsid w:val="004D7094"/>
    <w:rsid w:val="004D70DB"/>
    <w:rsid w:val="004D7143"/>
    <w:rsid w:val="004D7351"/>
    <w:rsid w:val="004D7492"/>
    <w:rsid w:val="004D74FD"/>
    <w:rsid w:val="004D7F99"/>
    <w:rsid w:val="004E0B99"/>
    <w:rsid w:val="004E14B4"/>
    <w:rsid w:val="004E18DA"/>
    <w:rsid w:val="004E1F4A"/>
    <w:rsid w:val="004E25E3"/>
    <w:rsid w:val="004E2814"/>
    <w:rsid w:val="004E2A1A"/>
    <w:rsid w:val="004E3436"/>
    <w:rsid w:val="004E4112"/>
    <w:rsid w:val="004E453D"/>
    <w:rsid w:val="004E4548"/>
    <w:rsid w:val="004E525A"/>
    <w:rsid w:val="004E5363"/>
    <w:rsid w:val="004E585C"/>
    <w:rsid w:val="004E5FCE"/>
    <w:rsid w:val="004E6A99"/>
    <w:rsid w:val="004E6F39"/>
    <w:rsid w:val="004E73A2"/>
    <w:rsid w:val="004E7A51"/>
    <w:rsid w:val="004E7D46"/>
    <w:rsid w:val="004E7DB2"/>
    <w:rsid w:val="004F0190"/>
    <w:rsid w:val="004F063A"/>
    <w:rsid w:val="004F075A"/>
    <w:rsid w:val="004F08D3"/>
    <w:rsid w:val="004F0B39"/>
    <w:rsid w:val="004F0BA3"/>
    <w:rsid w:val="004F0BE9"/>
    <w:rsid w:val="004F12E9"/>
    <w:rsid w:val="004F1685"/>
    <w:rsid w:val="004F1B1C"/>
    <w:rsid w:val="004F1CF1"/>
    <w:rsid w:val="004F1FB5"/>
    <w:rsid w:val="004F2463"/>
    <w:rsid w:val="004F274A"/>
    <w:rsid w:val="004F2797"/>
    <w:rsid w:val="004F2A81"/>
    <w:rsid w:val="004F2C0B"/>
    <w:rsid w:val="004F308A"/>
    <w:rsid w:val="004F30C5"/>
    <w:rsid w:val="004F3BFC"/>
    <w:rsid w:val="004F3C9C"/>
    <w:rsid w:val="004F4462"/>
    <w:rsid w:val="004F47B9"/>
    <w:rsid w:val="004F4A17"/>
    <w:rsid w:val="004F4A8D"/>
    <w:rsid w:val="004F4EA2"/>
    <w:rsid w:val="004F514D"/>
    <w:rsid w:val="004F5AC6"/>
    <w:rsid w:val="004F5B4B"/>
    <w:rsid w:val="004F5E89"/>
    <w:rsid w:val="004F6CDB"/>
    <w:rsid w:val="004F6E0E"/>
    <w:rsid w:val="004F78C4"/>
    <w:rsid w:val="004F78F4"/>
    <w:rsid w:val="0050006B"/>
    <w:rsid w:val="005000A2"/>
    <w:rsid w:val="005003A4"/>
    <w:rsid w:val="00500770"/>
    <w:rsid w:val="005007A0"/>
    <w:rsid w:val="005007A4"/>
    <w:rsid w:val="00500A89"/>
    <w:rsid w:val="00500DAF"/>
    <w:rsid w:val="00500E94"/>
    <w:rsid w:val="00500F83"/>
    <w:rsid w:val="005010EF"/>
    <w:rsid w:val="00501EAC"/>
    <w:rsid w:val="00502120"/>
    <w:rsid w:val="0050233B"/>
    <w:rsid w:val="00502957"/>
    <w:rsid w:val="00503BDB"/>
    <w:rsid w:val="00504607"/>
    <w:rsid w:val="00504755"/>
    <w:rsid w:val="00504CCD"/>
    <w:rsid w:val="00506022"/>
    <w:rsid w:val="00506340"/>
    <w:rsid w:val="00506493"/>
    <w:rsid w:val="00506655"/>
    <w:rsid w:val="00506801"/>
    <w:rsid w:val="00506A03"/>
    <w:rsid w:val="00506A61"/>
    <w:rsid w:val="00506B32"/>
    <w:rsid w:val="0050742F"/>
    <w:rsid w:val="00507AA8"/>
    <w:rsid w:val="00510086"/>
    <w:rsid w:val="00510890"/>
    <w:rsid w:val="005111DD"/>
    <w:rsid w:val="00511366"/>
    <w:rsid w:val="00511829"/>
    <w:rsid w:val="005127D7"/>
    <w:rsid w:val="00512A51"/>
    <w:rsid w:val="00512C66"/>
    <w:rsid w:val="00512E4E"/>
    <w:rsid w:val="00513730"/>
    <w:rsid w:val="0051375C"/>
    <w:rsid w:val="00513C0E"/>
    <w:rsid w:val="00513D55"/>
    <w:rsid w:val="00513F88"/>
    <w:rsid w:val="0051459F"/>
    <w:rsid w:val="00514629"/>
    <w:rsid w:val="0051496A"/>
    <w:rsid w:val="00514B54"/>
    <w:rsid w:val="00514C0B"/>
    <w:rsid w:val="0051547A"/>
    <w:rsid w:val="00515640"/>
    <w:rsid w:val="00516D1F"/>
    <w:rsid w:val="0051725E"/>
    <w:rsid w:val="00520038"/>
    <w:rsid w:val="0052133E"/>
    <w:rsid w:val="00521590"/>
    <w:rsid w:val="0052174B"/>
    <w:rsid w:val="00521D95"/>
    <w:rsid w:val="00521DDA"/>
    <w:rsid w:val="00521EDF"/>
    <w:rsid w:val="005221C9"/>
    <w:rsid w:val="00522857"/>
    <w:rsid w:val="00522B79"/>
    <w:rsid w:val="005231E6"/>
    <w:rsid w:val="00523742"/>
    <w:rsid w:val="00523860"/>
    <w:rsid w:val="00523B0A"/>
    <w:rsid w:val="00523C82"/>
    <w:rsid w:val="00523EC5"/>
    <w:rsid w:val="00525BCE"/>
    <w:rsid w:val="0052650F"/>
    <w:rsid w:val="00526720"/>
    <w:rsid w:val="00526814"/>
    <w:rsid w:val="005268F2"/>
    <w:rsid w:val="00526E2C"/>
    <w:rsid w:val="005273D7"/>
    <w:rsid w:val="0052777D"/>
    <w:rsid w:val="00527993"/>
    <w:rsid w:val="00527FEF"/>
    <w:rsid w:val="005302A6"/>
    <w:rsid w:val="005304DD"/>
    <w:rsid w:val="005304FF"/>
    <w:rsid w:val="0053094A"/>
    <w:rsid w:val="005309B7"/>
    <w:rsid w:val="00530B0E"/>
    <w:rsid w:val="00531234"/>
    <w:rsid w:val="00531248"/>
    <w:rsid w:val="00531AC7"/>
    <w:rsid w:val="0053289B"/>
    <w:rsid w:val="00533135"/>
    <w:rsid w:val="005331EF"/>
    <w:rsid w:val="00533359"/>
    <w:rsid w:val="005333C8"/>
    <w:rsid w:val="005337AA"/>
    <w:rsid w:val="00533EAA"/>
    <w:rsid w:val="00534739"/>
    <w:rsid w:val="00534A32"/>
    <w:rsid w:val="00535327"/>
    <w:rsid w:val="00535A31"/>
    <w:rsid w:val="00535B03"/>
    <w:rsid w:val="00536757"/>
    <w:rsid w:val="0053687C"/>
    <w:rsid w:val="005375D6"/>
    <w:rsid w:val="005378C5"/>
    <w:rsid w:val="00537B8E"/>
    <w:rsid w:val="00540431"/>
    <w:rsid w:val="00540664"/>
    <w:rsid w:val="005408A1"/>
    <w:rsid w:val="00540B9D"/>
    <w:rsid w:val="00540CAE"/>
    <w:rsid w:val="00542884"/>
    <w:rsid w:val="005429A4"/>
    <w:rsid w:val="00542D2A"/>
    <w:rsid w:val="00542DCE"/>
    <w:rsid w:val="00542F5A"/>
    <w:rsid w:val="00543861"/>
    <w:rsid w:val="005438A3"/>
    <w:rsid w:val="00543B9C"/>
    <w:rsid w:val="00544043"/>
    <w:rsid w:val="005442DC"/>
    <w:rsid w:val="005445D2"/>
    <w:rsid w:val="00544DE2"/>
    <w:rsid w:val="0054573E"/>
    <w:rsid w:val="00545828"/>
    <w:rsid w:val="00545C0C"/>
    <w:rsid w:val="00545DA0"/>
    <w:rsid w:val="0054695F"/>
    <w:rsid w:val="00546DA1"/>
    <w:rsid w:val="00546E78"/>
    <w:rsid w:val="00547367"/>
    <w:rsid w:val="00547929"/>
    <w:rsid w:val="005479FD"/>
    <w:rsid w:val="00547D3F"/>
    <w:rsid w:val="005505D4"/>
    <w:rsid w:val="00550A62"/>
    <w:rsid w:val="00551141"/>
    <w:rsid w:val="00551202"/>
    <w:rsid w:val="00551725"/>
    <w:rsid w:val="00551A59"/>
    <w:rsid w:val="005524A0"/>
    <w:rsid w:val="00552EFC"/>
    <w:rsid w:val="00553158"/>
    <w:rsid w:val="0055315E"/>
    <w:rsid w:val="0055358E"/>
    <w:rsid w:val="00553C89"/>
    <w:rsid w:val="00553F71"/>
    <w:rsid w:val="0055460B"/>
    <w:rsid w:val="00554CD8"/>
    <w:rsid w:val="00554F33"/>
    <w:rsid w:val="00555841"/>
    <w:rsid w:val="0055660B"/>
    <w:rsid w:val="00556E23"/>
    <w:rsid w:val="005571B5"/>
    <w:rsid w:val="005578C8"/>
    <w:rsid w:val="00560EF3"/>
    <w:rsid w:val="005610BD"/>
    <w:rsid w:val="00562251"/>
    <w:rsid w:val="00562718"/>
    <w:rsid w:val="00563B47"/>
    <w:rsid w:val="00563F33"/>
    <w:rsid w:val="0056412B"/>
    <w:rsid w:val="0056414E"/>
    <w:rsid w:val="0056430E"/>
    <w:rsid w:val="005646A7"/>
    <w:rsid w:val="005647A4"/>
    <w:rsid w:val="00564C42"/>
    <w:rsid w:val="0056504A"/>
    <w:rsid w:val="0056586E"/>
    <w:rsid w:val="00566270"/>
    <w:rsid w:val="005665FB"/>
    <w:rsid w:val="005665FD"/>
    <w:rsid w:val="005666E3"/>
    <w:rsid w:val="00566713"/>
    <w:rsid w:val="00566890"/>
    <w:rsid w:val="0057023E"/>
    <w:rsid w:val="00570845"/>
    <w:rsid w:val="00570AB5"/>
    <w:rsid w:val="00570BEB"/>
    <w:rsid w:val="00571170"/>
    <w:rsid w:val="005721EA"/>
    <w:rsid w:val="00572C62"/>
    <w:rsid w:val="005731BF"/>
    <w:rsid w:val="005734A9"/>
    <w:rsid w:val="005739A5"/>
    <w:rsid w:val="00573B74"/>
    <w:rsid w:val="00573E24"/>
    <w:rsid w:val="0057444A"/>
    <w:rsid w:val="005744FD"/>
    <w:rsid w:val="005746E0"/>
    <w:rsid w:val="00574A98"/>
    <w:rsid w:val="005750A3"/>
    <w:rsid w:val="00576718"/>
    <w:rsid w:val="00576787"/>
    <w:rsid w:val="00577D35"/>
    <w:rsid w:val="00580040"/>
    <w:rsid w:val="00580060"/>
    <w:rsid w:val="0058057D"/>
    <w:rsid w:val="00580591"/>
    <w:rsid w:val="005807A2"/>
    <w:rsid w:val="00580E7A"/>
    <w:rsid w:val="005811D4"/>
    <w:rsid w:val="00581461"/>
    <w:rsid w:val="005816DD"/>
    <w:rsid w:val="0058180D"/>
    <w:rsid w:val="005818F7"/>
    <w:rsid w:val="0058192F"/>
    <w:rsid w:val="00581A04"/>
    <w:rsid w:val="00581E51"/>
    <w:rsid w:val="00581F1C"/>
    <w:rsid w:val="00582176"/>
    <w:rsid w:val="00582874"/>
    <w:rsid w:val="00582C90"/>
    <w:rsid w:val="00583A21"/>
    <w:rsid w:val="00583BCA"/>
    <w:rsid w:val="00583C5A"/>
    <w:rsid w:val="00583D49"/>
    <w:rsid w:val="005840D0"/>
    <w:rsid w:val="0058420F"/>
    <w:rsid w:val="00584D2C"/>
    <w:rsid w:val="00585798"/>
    <w:rsid w:val="00585D28"/>
    <w:rsid w:val="0058601F"/>
    <w:rsid w:val="005864E8"/>
    <w:rsid w:val="005869DD"/>
    <w:rsid w:val="00587354"/>
    <w:rsid w:val="00587507"/>
    <w:rsid w:val="00587810"/>
    <w:rsid w:val="005879DF"/>
    <w:rsid w:val="005908A1"/>
    <w:rsid w:val="00590F75"/>
    <w:rsid w:val="00591242"/>
    <w:rsid w:val="00592257"/>
    <w:rsid w:val="00592328"/>
    <w:rsid w:val="00592367"/>
    <w:rsid w:val="00593235"/>
    <w:rsid w:val="0059363B"/>
    <w:rsid w:val="0059379E"/>
    <w:rsid w:val="005940CB"/>
    <w:rsid w:val="0059478B"/>
    <w:rsid w:val="00594D83"/>
    <w:rsid w:val="00594E17"/>
    <w:rsid w:val="00595339"/>
    <w:rsid w:val="0059547E"/>
    <w:rsid w:val="00595B4B"/>
    <w:rsid w:val="00595DB8"/>
    <w:rsid w:val="00595E77"/>
    <w:rsid w:val="00595F6C"/>
    <w:rsid w:val="0059650A"/>
    <w:rsid w:val="005965F2"/>
    <w:rsid w:val="00596693"/>
    <w:rsid w:val="00596B94"/>
    <w:rsid w:val="00596E27"/>
    <w:rsid w:val="0059718C"/>
    <w:rsid w:val="00597231"/>
    <w:rsid w:val="005974BF"/>
    <w:rsid w:val="0059773A"/>
    <w:rsid w:val="00597EDC"/>
    <w:rsid w:val="00597F56"/>
    <w:rsid w:val="005A08E7"/>
    <w:rsid w:val="005A0C75"/>
    <w:rsid w:val="005A1677"/>
    <w:rsid w:val="005A1B21"/>
    <w:rsid w:val="005A2082"/>
    <w:rsid w:val="005A226F"/>
    <w:rsid w:val="005A22CC"/>
    <w:rsid w:val="005A22E2"/>
    <w:rsid w:val="005A2F5D"/>
    <w:rsid w:val="005A3837"/>
    <w:rsid w:val="005A3F6D"/>
    <w:rsid w:val="005A42EA"/>
    <w:rsid w:val="005A4976"/>
    <w:rsid w:val="005A5668"/>
    <w:rsid w:val="005A5BAD"/>
    <w:rsid w:val="005A69A7"/>
    <w:rsid w:val="005A75F9"/>
    <w:rsid w:val="005A77A1"/>
    <w:rsid w:val="005A7D11"/>
    <w:rsid w:val="005B02CB"/>
    <w:rsid w:val="005B0A80"/>
    <w:rsid w:val="005B0CDF"/>
    <w:rsid w:val="005B116F"/>
    <w:rsid w:val="005B14CE"/>
    <w:rsid w:val="005B196A"/>
    <w:rsid w:val="005B1BAC"/>
    <w:rsid w:val="005B1CF4"/>
    <w:rsid w:val="005B2676"/>
    <w:rsid w:val="005B29D1"/>
    <w:rsid w:val="005B29E4"/>
    <w:rsid w:val="005B2A7B"/>
    <w:rsid w:val="005B2AE3"/>
    <w:rsid w:val="005B3DFE"/>
    <w:rsid w:val="005B4740"/>
    <w:rsid w:val="005B4C71"/>
    <w:rsid w:val="005B4D15"/>
    <w:rsid w:val="005B54D9"/>
    <w:rsid w:val="005B5906"/>
    <w:rsid w:val="005B5CBC"/>
    <w:rsid w:val="005B5E16"/>
    <w:rsid w:val="005B5F19"/>
    <w:rsid w:val="005B625D"/>
    <w:rsid w:val="005B67E3"/>
    <w:rsid w:val="005B7579"/>
    <w:rsid w:val="005B77DD"/>
    <w:rsid w:val="005B7A55"/>
    <w:rsid w:val="005B7B5D"/>
    <w:rsid w:val="005B7F51"/>
    <w:rsid w:val="005B7F79"/>
    <w:rsid w:val="005C002A"/>
    <w:rsid w:val="005C03B1"/>
    <w:rsid w:val="005C0B02"/>
    <w:rsid w:val="005C0B60"/>
    <w:rsid w:val="005C12A2"/>
    <w:rsid w:val="005C1BFB"/>
    <w:rsid w:val="005C202C"/>
    <w:rsid w:val="005C2205"/>
    <w:rsid w:val="005C22AF"/>
    <w:rsid w:val="005C2307"/>
    <w:rsid w:val="005C286A"/>
    <w:rsid w:val="005C28C5"/>
    <w:rsid w:val="005C28F7"/>
    <w:rsid w:val="005C3DF7"/>
    <w:rsid w:val="005C432C"/>
    <w:rsid w:val="005C4392"/>
    <w:rsid w:val="005C4C96"/>
    <w:rsid w:val="005C5A01"/>
    <w:rsid w:val="005C5F70"/>
    <w:rsid w:val="005C6320"/>
    <w:rsid w:val="005C66AF"/>
    <w:rsid w:val="005C6987"/>
    <w:rsid w:val="005C6B74"/>
    <w:rsid w:val="005C75FD"/>
    <w:rsid w:val="005D03C2"/>
    <w:rsid w:val="005D04FF"/>
    <w:rsid w:val="005D05D7"/>
    <w:rsid w:val="005D05EF"/>
    <w:rsid w:val="005D0847"/>
    <w:rsid w:val="005D0C5F"/>
    <w:rsid w:val="005D202D"/>
    <w:rsid w:val="005D2318"/>
    <w:rsid w:val="005D2A39"/>
    <w:rsid w:val="005D3367"/>
    <w:rsid w:val="005D3F40"/>
    <w:rsid w:val="005D4D03"/>
    <w:rsid w:val="005D4D96"/>
    <w:rsid w:val="005D50DF"/>
    <w:rsid w:val="005D594F"/>
    <w:rsid w:val="005D763B"/>
    <w:rsid w:val="005D7994"/>
    <w:rsid w:val="005D79BB"/>
    <w:rsid w:val="005D7BA4"/>
    <w:rsid w:val="005D7D88"/>
    <w:rsid w:val="005E05AA"/>
    <w:rsid w:val="005E06DE"/>
    <w:rsid w:val="005E07CA"/>
    <w:rsid w:val="005E07F0"/>
    <w:rsid w:val="005E0BA4"/>
    <w:rsid w:val="005E0D3B"/>
    <w:rsid w:val="005E123C"/>
    <w:rsid w:val="005E1465"/>
    <w:rsid w:val="005E1D95"/>
    <w:rsid w:val="005E2671"/>
    <w:rsid w:val="005E2B12"/>
    <w:rsid w:val="005E3029"/>
    <w:rsid w:val="005E335D"/>
    <w:rsid w:val="005E353C"/>
    <w:rsid w:val="005E35B4"/>
    <w:rsid w:val="005E4058"/>
    <w:rsid w:val="005E4AF2"/>
    <w:rsid w:val="005E4C20"/>
    <w:rsid w:val="005E544E"/>
    <w:rsid w:val="005E5745"/>
    <w:rsid w:val="005E61F6"/>
    <w:rsid w:val="005E68D6"/>
    <w:rsid w:val="005E70F2"/>
    <w:rsid w:val="005E7258"/>
    <w:rsid w:val="005E75CE"/>
    <w:rsid w:val="005F013C"/>
    <w:rsid w:val="005F0176"/>
    <w:rsid w:val="005F09E9"/>
    <w:rsid w:val="005F1484"/>
    <w:rsid w:val="005F17B4"/>
    <w:rsid w:val="005F2377"/>
    <w:rsid w:val="005F27C6"/>
    <w:rsid w:val="005F2A6E"/>
    <w:rsid w:val="005F2B3C"/>
    <w:rsid w:val="005F2C87"/>
    <w:rsid w:val="005F388A"/>
    <w:rsid w:val="005F4125"/>
    <w:rsid w:val="005F417B"/>
    <w:rsid w:val="005F442B"/>
    <w:rsid w:val="005F46E4"/>
    <w:rsid w:val="005F4740"/>
    <w:rsid w:val="005F4ECA"/>
    <w:rsid w:val="005F5397"/>
    <w:rsid w:val="005F5AF0"/>
    <w:rsid w:val="005F5F7D"/>
    <w:rsid w:val="005F5FA1"/>
    <w:rsid w:val="005F6086"/>
    <w:rsid w:val="005F60EE"/>
    <w:rsid w:val="005F6C7A"/>
    <w:rsid w:val="005F6CBE"/>
    <w:rsid w:val="005F705C"/>
    <w:rsid w:val="005F70C7"/>
    <w:rsid w:val="005F72C8"/>
    <w:rsid w:val="005F76F3"/>
    <w:rsid w:val="005F7F2F"/>
    <w:rsid w:val="006001D1"/>
    <w:rsid w:val="00600729"/>
    <w:rsid w:val="0060072C"/>
    <w:rsid w:val="00600F3B"/>
    <w:rsid w:val="006015CC"/>
    <w:rsid w:val="00601AAC"/>
    <w:rsid w:val="00602882"/>
    <w:rsid w:val="006029A1"/>
    <w:rsid w:val="0060315C"/>
    <w:rsid w:val="00603A3E"/>
    <w:rsid w:val="00604F78"/>
    <w:rsid w:val="00605032"/>
    <w:rsid w:val="0060567C"/>
    <w:rsid w:val="006057E0"/>
    <w:rsid w:val="00605C52"/>
    <w:rsid w:val="00606A29"/>
    <w:rsid w:val="00606A6D"/>
    <w:rsid w:val="00606C19"/>
    <w:rsid w:val="00606DEA"/>
    <w:rsid w:val="0060754D"/>
    <w:rsid w:val="0060780E"/>
    <w:rsid w:val="00607812"/>
    <w:rsid w:val="00607A94"/>
    <w:rsid w:val="00607C63"/>
    <w:rsid w:val="0061036F"/>
    <w:rsid w:val="00610C9E"/>
    <w:rsid w:val="00610F7E"/>
    <w:rsid w:val="0061198F"/>
    <w:rsid w:val="00611B9F"/>
    <w:rsid w:val="00612152"/>
    <w:rsid w:val="006129EA"/>
    <w:rsid w:val="00612D14"/>
    <w:rsid w:val="0061333F"/>
    <w:rsid w:val="006133AF"/>
    <w:rsid w:val="006135EA"/>
    <w:rsid w:val="0061361D"/>
    <w:rsid w:val="00613C53"/>
    <w:rsid w:val="00615F8D"/>
    <w:rsid w:val="006169DA"/>
    <w:rsid w:val="00620114"/>
    <w:rsid w:val="006208E3"/>
    <w:rsid w:val="006209F7"/>
    <w:rsid w:val="006213B3"/>
    <w:rsid w:val="006215F6"/>
    <w:rsid w:val="0062186C"/>
    <w:rsid w:val="006218AA"/>
    <w:rsid w:val="00621B99"/>
    <w:rsid w:val="00621F89"/>
    <w:rsid w:val="00622475"/>
    <w:rsid w:val="00622516"/>
    <w:rsid w:val="00622730"/>
    <w:rsid w:val="00622D53"/>
    <w:rsid w:val="006237BF"/>
    <w:rsid w:val="00623805"/>
    <w:rsid w:val="00623D21"/>
    <w:rsid w:val="006241BD"/>
    <w:rsid w:val="00624E40"/>
    <w:rsid w:val="006256E2"/>
    <w:rsid w:val="0062589C"/>
    <w:rsid w:val="00625C09"/>
    <w:rsid w:val="00625E53"/>
    <w:rsid w:val="006265E8"/>
    <w:rsid w:val="0062660E"/>
    <w:rsid w:val="00626F7E"/>
    <w:rsid w:val="00627F1D"/>
    <w:rsid w:val="00627FBF"/>
    <w:rsid w:val="00630D2D"/>
    <w:rsid w:val="00631E97"/>
    <w:rsid w:val="00632821"/>
    <w:rsid w:val="00632A12"/>
    <w:rsid w:val="00632CBE"/>
    <w:rsid w:val="00632F9E"/>
    <w:rsid w:val="00633033"/>
    <w:rsid w:val="00633C6F"/>
    <w:rsid w:val="00633DBB"/>
    <w:rsid w:val="00634163"/>
    <w:rsid w:val="0063556B"/>
    <w:rsid w:val="006359E5"/>
    <w:rsid w:val="00635EE8"/>
    <w:rsid w:val="00636716"/>
    <w:rsid w:val="0063707F"/>
    <w:rsid w:val="006371D8"/>
    <w:rsid w:val="006372E8"/>
    <w:rsid w:val="00637809"/>
    <w:rsid w:val="00637879"/>
    <w:rsid w:val="00637E6D"/>
    <w:rsid w:val="00640A02"/>
    <w:rsid w:val="00640D4F"/>
    <w:rsid w:val="00640DCB"/>
    <w:rsid w:val="00642236"/>
    <w:rsid w:val="006425FB"/>
    <w:rsid w:val="0064291C"/>
    <w:rsid w:val="00642ACB"/>
    <w:rsid w:val="00642B38"/>
    <w:rsid w:val="00642E1A"/>
    <w:rsid w:val="00644229"/>
    <w:rsid w:val="00644473"/>
    <w:rsid w:val="0064465F"/>
    <w:rsid w:val="00644913"/>
    <w:rsid w:val="0064512D"/>
    <w:rsid w:val="0064561B"/>
    <w:rsid w:val="0064579F"/>
    <w:rsid w:val="00645C8D"/>
    <w:rsid w:val="006468FC"/>
    <w:rsid w:val="00646D8D"/>
    <w:rsid w:val="006473C1"/>
    <w:rsid w:val="006473CC"/>
    <w:rsid w:val="00651EA6"/>
    <w:rsid w:val="00652682"/>
    <w:rsid w:val="0065297E"/>
    <w:rsid w:val="00652A02"/>
    <w:rsid w:val="00652F96"/>
    <w:rsid w:val="0065330F"/>
    <w:rsid w:val="006533C7"/>
    <w:rsid w:val="00653840"/>
    <w:rsid w:val="00653B07"/>
    <w:rsid w:val="00653C4B"/>
    <w:rsid w:val="00653DDD"/>
    <w:rsid w:val="00655B29"/>
    <w:rsid w:val="00655DF3"/>
    <w:rsid w:val="00656437"/>
    <w:rsid w:val="006564C3"/>
    <w:rsid w:val="00656CDF"/>
    <w:rsid w:val="0065735A"/>
    <w:rsid w:val="006601AF"/>
    <w:rsid w:val="00660D29"/>
    <w:rsid w:val="00660D85"/>
    <w:rsid w:val="00661280"/>
    <w:rsid w:val="006616DC"/>
    <w:rsid w:val="00661973"/>
    <w:rsid w:val="00661A39"/>
    <w:rsid w:val="00661C9C"/>
    <w:rsid w:val="00662072"/>
    <w:rsid w:val="006621D7"/>
    <w:rsid w:val="0066259A"/>
    <w:rsid w:val="006625F2"/>
    <w:rsid w:val="0066288B"/>
    <w:rsid w:val="00662E24"/>
    <w:rsid w:val="0066394D"/>
    <w:rsid w:val="006644D7"/>
    <w:rsid w:val="0066465F"/>
    <w:rsid w:val="00664AB5"/>
    <w:rsid w:val="00664D93"/>
    <w:rsid w:val="006650ED"/>
    <w:rsid w:val="00665297"/>
    <w:rsid w:val="006655BC"/>
    <w:rsid w:val="006655DE"/>
    <w:rsid w:val="00665827"/>
    <w:rsid w:val="00665B49"/>
    <w:rsid w:val="00665CB6"/>
    <w:rsid w:val="00665DBC"/>
    <w:rsid w:val="0066687B"/>
    <w:rsid w:val="00666C8C"/>
    <w:rsid w:val="006672B3"/>
    <w:rsid w:val="006675D5"/>
    <w:rsid w:val="0066795A"/>
    <w:rsid w:val="00667D2C"/>
    <w:rsid w:val="0067144F"/>
    <w:rsid w:val="006719C9"/>
    <w:rsid w:val="0067226E"/>
    <w:rsid w:val="00672C11"/>
    <w:rsid w:val="00672D0B"/>
    <w:rsid w:val="00672DAF"/>
    <w:rsid w:val="00673509"/>
    <w:rsid w:val="0067583E"/>
    <w:rsid w:val="00675E63"/>
    <w:rsid w:val="00675E86"/>
    <w:rsid w:val="00675EEF"/>
    <w:rsid w:val="00676538"/>
    <w:rsid w:val="00676667"/>
    <w:rsid w:val="00680371"/>
    <w:rsid w:val="006816FF"/>
    <w:rsid w:val="006817D8"/>
    <w:rsid w:val="0068191E"/>
    <w:rsid w:val="006828CA"/>
    <w:rsid w:val="00682ACF"/>
    <w:rsid w:val="006831E5"/>
    <w:rsid w:val="00683C9D"/>
    <w:rsid w:val="0068442A"/>
    <w:rsid w:val="006847D8"/>
    <w:rsid w:val="00684A49"/>
    <w:rsid w:val="00684BA7"/>
    <w:rsid w:val="0068592B"/>
    <w:rsid w:val="00685C23"/>
    <w:rsid w:val="006860CC"/>
    <w:rsid w:val="0068668C"/>
    <w:rsid w:val="00686E90"/>
    <w:rsid w:val="006873A1"/>
    <w:rsid w:val="006873C7"/>
    <w:rsid w:val="006877EE"/>
    <w:rsid w:val="00687CFA"/>
    <w:rsid w:val="0069008E"/>
    <w:rsid w:val="0069094B"/>
    <w:rsid w:val="00690CEA"/>
    <w:rsid w:val="00690FB3"/>
    <w:rsid w:val="006911F9"/>
    <w:rsid w:val="00691BEE"/>
    <w:rsid w:val="00691C82"/>
    <w:rsid w:val="00691E57"/>
    <w:rsid w:val="00691F4B"/>
    <w:rsid w:val="00692082"/>
    <w:rsid w:val="00692189"/>
    <w:rsid w:val="0069252B"/>
    <w:rsid w:val="006928B8"/>
    <w:rsid w:val="0069298D"/>
    <w:rsid w:val="00692B60"/>
    <w:rsid w:val="0069323D"/>
    <w:rsid w:val="0069325A"/>
    <w:rsid w:val="0069360E"/>
    <w:rsid w:val="00693F16"/>
    <w:rsid w:val="006944B5"/>
    <w:rsid w:val="00694A3B"/>
    <w:rsid w:val="00694FA9"/>
    <w:rsid w:val="006951F8"/>
    <w:rsid w:val="006955A1"/>
    <w:rsid w:val="00695961"/>
    <w:rsid w:val="006965B1"/>
    <w:rsid w:val="006966D4"/>
    <w:rsid w:val="00696E2A"/>
    <w:rsid w:val="00697F4F"/>
    <w:rsid w:val="006A0008"/>
    <w:rsid w:val="006A0975"/>
    <w:rsid w:val="006A09D0"/>
    <w:rsid w:val="006A0A56"/>
    <w:rsid w:val="006A24F8"/>
    <w:rsid w:val="006A303B"/>
    <w:rsid w:val="006A30D4"/>
    <w:rsid w:val="006A31DB"/>
    <w:rsid w:val="006A34C7"/>
    <w:rsid w:val="006A379B"/>
    <w:rsid w:val="006A3815"/>
    <w:rsid w:val="006A391F"/>
    <w:rsid w:val="006A4F47"/>
    <w:rsid w:val="006A5057"/>
    <w:rsid w:val="006A554C"/>
    <w:rsid w:val="006A5577"/>
    <w:rsid w:val="006A56CA"/>
    <w:rsid w:val="006A6719"/>
    <w:rsid w:val="006A67C0"/>
    <w:rsid w:val="006A6FDB"/>
    <w:rsid w:val="006A758A"/>
    <w:rsid w:val="006A78E4"/>
    <w:rsid w:val="006A7A61"/>
    <w:rsid w:val="006A7CE9"/>
    <w:rsid w:val="006A7EB3"/>
    <w:rsid w:val="006B176E"/>
    <w:rsid w:val="006B1C62"/>
    <w:rsid w:val="006B1F48"/>
    <w:rsid w:val="006B27C3"/>
    <w:rsid w:val="006B3473"/>
    <w:rsid w:val="006B36B6"/>
    <w:rsid w:val="006B448B"/>
    <w:rsid w:val="006B47F3"/>
    <w:rsid w:val="006B49DA"/>
    <w:rsid w:val="006B4D16"/>
    <w:rsid w:val="006B4DFF"/>
    <w:rsid w:val="006B4F7D"/>
    <w:rsid w:val="006B5013"/>
    <w:rsid w:val="006B578B"/>
    <w:rsid w:val="006B62B3"/>
    <w:rsid w:val="006B6678"/>
    <w:rsid w:val="006B6E6D"/>
    <w:rsid w:val="006B6F57"/>
    <w:rsid w:val="006B7381"/>
    <w:rsid w:val="006B76C7"/>
    <w:rsid w:val="006B781F"/>
    <w:rsid w:val="006B7B5A"/>
    <w:rsid w:val="006C02E5"/>
    <w:rsid w:val="006C04C6"/>
    <w:rsid w:val="006C05DC"/>
    <w:rsid w:val="006C0777"/>
    <w:rsid w:val="006C0C90"/>
    <w:rsid w:val="006C0E95"/>
    <w:rsid w:val="006C0EEA"/>
    <w:rsid w:val="006C104F"/>
    <w:rsid w:val="006C130D"/>
    <w:rsid w:val="006C13DB"/>
    <w:rsid w:val="006C1576"/>
    <w:rsid w:val="006C1B71"/>
    <w:rsid w:val="006C1BF5"/>
    <w:rsid w:val="006C1E09"/>
    <w:rsid w:val="006C2912"/>
    <w:rsid w:val="006C2B3E"/>
    <w:rsid w:val="006C3EDF"/>
    <w:rsid w:val="006C5A5C"/>
    <w:rsid w:val="006C64BD"/>
    <w:rsid w:val="006C65BD"/>
    <w:rsid w:val="006C6A09"/>
    <w:rsid w:val="006C6B36"/>
    <w:rsid w:val="006C6C1E"/>
    <w:rsid w:val="006C7062"/>
    <w:rsid w:val="006C76B2"/>
    <w:rsid w:val="006C785E"/>
    <w:rsid w:val="006C7D09"/>
    <w:rsid w:val="006D009D"/>
    <w:rsid w:val="006D0409"/>
    <w:rsid w:val="006D11A7"/>
    <w:rsid w:val="006D11D0"/>
    <w:rsid w:val="006D1463"/>
    <w:rsid w:val="006D189E"/>
    <w:rsid w:val="006D1D05"/>
    <w:rsid w:val="006D2279"/>
    <w:rsid w:val="006D2E86"/>
    <w:rsid w:val="006D3D4F"/>
    <w:rsid w:val="006D40C9"/>
    <w:rsid w:val="006D4233"/>
    <w:rsid w:val="006D43CA"/>
    <w:rsid w:val="006D44BD"/>
    <w:rsid w:val="006D458D"/>
    <w:rsid w:val="006D48DD"/>
    <w:rsid w:val="006D49DE"/>
    <w:rsid w:val="006D4A3E"/>
    <w:rsid w:val="006D526D"/>
    <w:rsid w:val="006D5803"/>
    <w:rsid w:val="006D58A0"/>
    <w:rsid w:val="006D5F65"/>
    <w:rsid w:val="006D62CD"/>
    <w:rsid w:val="006D666D"/>
    <w:rsid w:val="006D69FB"/>
    <w:rsid w:val="006D6DF5"/>
    <w:rsid w:val="006D6F64"/>
    <w:rsid w:val="006D7066"/>
    <w:rsid w:val="006D7261"/>
    <w:rsid w:val="006D726B"/>
    <w:rsid w:val="006D73AA"/>
    <w:rsid w:val="006E00FF"/>
    <w:rsid w:val="006E0D7A"/>
    <w:rsid w:val="006E11D4"/>
    <w:rsid w:val="006E136D"/>
    <w:rsid w:val="006E1395"/>
    <w:rsid w:val="006E172E"/>
    <w:rsid w:val="006E1A5A"/>
    <w:rsid w:val="006E1B5C"/>
    <w:rsid w:val="006E1BE5"/>
    <w:rsid w:val="006E1D70"/>
    <w:rsid w:val="006E240C"/>
    <w:rsid w:val="006E3B9B"/>
    <w:rsid w:val="006E3BB6"/>
    <w:rsid w:val="006E3D2C"/>
    <w:rsid w:val="006E3DCB"/>
    <w:rsid w:val="006E3E16"/>
    <w:rsid w:val="006E3EA9"/>
    <w:rsid w:val="006E464F"/>
    <w:rsid w:val="006E4839"/>
    <w:rsid w:val="006E49A7"/>
    <w:rsid w:val="006E4C49"/>
    <w:rsid w:val="006E51FD"/>
    <w:rsid w:val="006E6271"/>
    <w:rsid w:val="006E6318"/>
    <w:rsid w:val="006E67AD"/>
    <w:rsid w:val="006E6BD9"/>
    <w:rsid w:val="006E6EEC"/>
    <w:rsid w:val="006E7C9A"/>
    <w:rsid w:val="006E7E43"/>
    <w:rsid w:val="006E7FF7"/>
    <w:rsid w:val="006F04E1"/>
    <w:rsid w:val="006F0DCB"/>
    <w:rsid w:val="006F13A4"/>
    <w:rsid w:val="006F2159"/>
    <w:rsid w:val="006F2716"/>
    <w:rsid w:val="006F276B"/>
    <w:rsid w:val="006F2ADB"/>
    <w:rsid w:val="006F3376"/>
    <w:rsid w:val="006F3486"/>
    <w:rsid w:val="006F412C"/>
    <w:rsid w:val="006F423C"/>
    <w:rsid w:val="006F471E"/>
    <w:rsid w:val="006F4CA0"/>
    <w:rsid w:val="006F4D40"/>
    <w:rsid w:val="006F50E2"/>
    <w:rsid w:val="006F56D4"/>
    <w:rsid w:val="006F58CC"/>
    <w:rsid w:val="006F596E"/>
    <w:rsid w:val="006F5DCA"/>
    <w:rsid w:val="006F6813"/>
    <w:rsid w:val="006F6B42"/>
    <w:rsid w:val="006F7487"/>
    <w:rsid w:val="006F7588"/>
    <w:rsid w:val="006F7988"/>
    <w:rsid w:val="006F79A2"/>
    <w:rsid w:val="006F79A5"/>
    <w:rsid w:val="006F7CEE"/>
    <w:rsid w:val="006F7FB5"/>
    <w:rsid w:val="0070008C"/>
    <w:rsid w:val="007006F6"/>
    <w:rsid w:val="007007B5"/>
    <w:rsid w:val="00700EA6"/>
    <w:rsid w:val="00701965"/>
    <w:rsid w:val="00701A30"/>
    <w:rsid w:val="00701FC1"/>
    <w:rsid w:val="00702008"/>
    <w:rsid w:val="007023E3"/>
    <w:rsid w:val="007029CD"/>
    <w:rsid w:val="0070339E"/>
    <w:rsid w:val="007034DE"/>
    <w:rsid w:val="007035D3"/>
    <w:rsid w:val="00703B8E"/>
    <w:rsid w:val="0070416B"/>
    <w:rsid w:val="00704A32"/>
    <w:rsid w:val="00705040"/>
    <w:rsid w:val="007057B5"/>
    <w:rsid w:val="00705A10"/>
    <w:rsid w:val="0070684B"/>
    <w:rsid w:val="00706A05"/>
    <w:rsid w:val="00706B12"/>
    <w:rsid w:val="00706D9D"/>
    <w:rsid w:val="00706F1F"/>
    <w:rsid w:val="00707FAD"/>
    <w:rsid w:val="0071010E"/>
    <w:rsid w:val="00710738"/>
    <w:rsid w:val="00710DB3"/>
    <w:rsid w:val="007114BC"/>
    <w:rsid w:val="00711990"/>
    <w:rsid w:val="00711FDF"/>
    <w:rsid w:val="00711FF1"/>
    <w:rsid w:val="00712248"/>
    <w:rsid w:val="007126CC"/>
    <w:rsid w:val="00713429"/>
    <w:rsid w:val="007135CD"/>
    <w:rsid w:val="007143E5"/>
    <w:rsid w:val="007144E6"/>
    <w:rsid w:val="007146DD"/>
    <w:rsid w:val="00714710"/>
    <w:rsid w:val="00714ACA"/>
    <w:rsid w:val="00714C9D"/>
    <w:rsid w:val="007152EE"/>
    <w:rsid w:val="00715740"/>
    <w:rsid w:val="00716B1D"/>
    <w:rsid w:val="00716DF6"/>
    <w:rsid w:val="00717417"/>
    <w:rsid w:val="0071777C"/>
    <w:rsid w:val="0072036E"/>
    <w:rsid w:val="00720396"/>
    <w:rsid w:val="00720849"/>
    <w:rsid w:val="007208C6"/>
    <w:rsid w:val="00720937"/>
    <w:rsid w:val="00720AD1"/>
    <w:rsid w:val="00720BC2"/>
    <w:rsid w:val="00720DFD"/>
    <w:rsid w:val="00721440"/>
    <w:rsid w:val="00721C51"/>
    <w:rsid w:val="00722621"/>
    <w:rsid w:val="007237A6"/>
    <w:rsid w:val="00723B77"/>
    <w:rsid w:val="0072414C"/>
    <w:rsid w:val="00724530"/>
    <w:rsid w:val="00724572"/>
    <w:rsid w:val="00724B34"/>
    <w:rsid w:val="00724B7B"/>
    <w:rsid w:val="00724CB5"/>
    <w:rsid w:val="00725044"/>
    <w:rsid w:val="00725811"/>
    <w:rsid w:val="00725AEE"/>
    <w:rsid w:val="00725B43"/>
    <w:rsid w:val="0072607E"/>
    <w:rsid w:val="00726201"/>
    <w:rsid w:val="0072690C"/>
    <w:rsid w:val="00727877"/>
    <w:rsid w:val="00727A51"/>
    <w:rsid w:val="00730900"/>
    <w:rsid w:val="007309BF"/>
    <w:rsid w:val="00730F81"/>
    <w:rsid w:val="00731150"/>
    <w:rsid w:val="007324BF"/>
    <w:rsid w:val="00732F3C"/>
    <w:rsid w:val="00733732"/>
    <w:rsid w:val="00733AEE"/>
    <w:rsid w:val="00733CF5"/>
    <w:rsid w:val="00734116"/>
    <w:rsid w:val="00734278"/>
    <w:rsid w:val="007348CF"/>
    <w:rsid w:val="007349E5"/>
    <w:rsid w:val="00734DC7"/>
    <w:rsid w:val="00735496"/>
    <w:rsid w:val="00735AAB"/>
    <w:rsid w:val="00735CA0"/>
    <w:rsid w:val="0073684A"/>
    <w:rsid w:val="00736992"/>
    <w:rsid w:val="007369F1"/>
    <w:rsid w:val="00736AD9"/>
    <w:rsid w:val="00736D02"/>
    <w:rsid w:val="00736E3A"/>
    <w:rsid w:val="00737844"/>
    <w:rsid w:val="00737893"/>
    <w:rsid w:val="00737BF6"/>
    <w:rsid w:val="0074001B"/>
    <w:rsid w:val="0074020F"/>
    <w:rsid w:val="00740877"/>
    <w:rsid w:val="00740F4F"/>
    <w:rsid w:val="00741110"/>
    <w:rsid w:val="0074119D"/>
    <w:rsid w:val="0074133E"/>
    <w:rsid w:val="00741695"/>
    <w:rsid w:val="00741776"/>
    <w:rsid w:val="00742517"/>
    <w:rsid w:val="00744A37"/>
    <w:rsid w:val="00744FF1"/>
    <w:rsid w:val="00745C11"/>
    <w:rsid w:val="00745C81"/>
    <w:rsid w:val="00746356"/>
    <w:rsid w:val="00746CBF"/>
    <w:rsid w:val="0074712B"/>
    <w:rsid w:val="0074725D"/>
    <w:rsid w:val="0074739B"/>
    <w:rsid w:val="007479F9"/>
    <w:rsid w:val="00747ABC"/>
    <w:rsid w:val="00747AE2"/>
    <w:rsid w:val="00747D80"/>
    <w:rsid w:val="00747DC8"/>
    <w:rsid w:val="00747FFC"/>
    <w:rsid w:val="0075048A"/>
    <w:rsid w:val="00750B64"/>
    <w:rsid w:val="00750F5B"/>
    <w:rsid w:val="00751299"/>
    <w:rsid w:val="0075139F"/>
    <w:rsid w:val="00751BFB"/>
    <w:rsid w:val="0075202C"/>
    <w:rsid w:val="007527B4"/>
    <w:rsid w:val="00752BE7"/>
    <w:rsid w:val="00752ED2"/>
    <w:rsid w:val="00753595"/>
    <w:rsid w:val="00753B04"/>
    <w:rsid w:val="00755185"/>
    <w:rsid w:val="007551D9"/>
    <w:rsid w:val="007555D1"/>
    <w:rsid w:val="0075654E"/>
    <w:rsid w:val="00757C95"/>
    <w:rsid w:val="00757CD4"/>
    <w:rsid w:val="00760F49"/>
    <w:rsid w:val="0076110B"/>
    <w:rsid w:val="00761188"/>
    <w:rsid w:val="00761941"/>
    <w:rsid w:val="00761D17"/>
    <w:rsid w:val="00761E33"/>
    <w:rsid w:val="007623AC"/>
    <w:rsid w:val="00762923"/>
    <w:rsid w:val="007633C2"/>
    <w:rsid w:val="00763426"/>
    <w:rsid w:val="0076369E"/>
    <w:rsid w:val="007638A3"/>
    <w:rsid w:val="00763A8C"/>
    <w:rsid w:val="0076411C"/>
    <w:rsid w:val="007654BC"/>
    <w:rsid w:val="00765916"/>
    <w:rsid w:val="00765E54"/>
    <w:rsid w:val="00765EA9"/>
    <w:rsid w:val="007665E9"/>
    <w:rsid w:val="007677DE"/>
    <w:rsid w:val="00767B4F"/>
    <w:rsid w:val="00770133"/>
    <w:rsid w:val="007702D6"/>
    <w:rsid w:val="0077035F"/>
    <w:rsid w:val="00771D82"/>
    <w:rsid w:val="0077224B"/>
    <w:rsid w:val="00772382"/>
    <w:rsid w:val="00772CB8"/>
    <w:rsid w:val="00772E7E"/>
    <w:rsid w:val="007737A9"/>
    <w:rsid w:val="00773831"/>
    <w:rsid w:val="0077390D"/>
    <w:rsid w:val="00773CD5"/>
    <w:rsid w:val="00773E0E"/>
    <w:rsid w:val="00773EDD"/>
    <w:rsid w:val="00774047"/>
    <w:rsid w:val="00774576"/>
    <w:rsid w:val="007745C9"/>
    <w:rsid w:val="00774CC1"/>
    <w:rsid w:val="00774D07"/>
    <w:rsid w:val="0077531B"/>
    <w:rsid w:val="00775A57"/>
    <w:rsid w:val="007762C6"/>
    <w:rsid w:val="007772E0"/>
    <w:rsid w:val="00777573"/>
    <w:rsid w:val="00777B76"/>
    <w:rsid w:val="00777FD6"/>
    <w:rsid w:val="00781295"/>
    <w:rsid w:val="00781A44"/>
    <w:rsid w:val="00781CE6"/>
    <w:rsid w:val="007820B7"/>
    <w:rsid w:val="007828BF"/>
    <w:rsid w:val="0078324B"/>
    <w:rsid w:val="007836DD"/>
    <w:rsid w:val="00783D6A"/>
    <w:rsid w:val="007845F6"/>
    <w:rsid w:val="007853E1"/>
    <w:rsid w:val="007855D2"/>
    <w:rsid w:val="007859BC"/>
    <w:rsid w:val="00785A54"/>
    <w:rsid w:val="00785D13"/>
    <w:rsid w:val="00786014"/>
    <w:rsid w:val="00786371"/>
    <w:rsid w:val="00786440"/>
    <w:rsid w:val="007870B7"/>
    <w:rsid w:val="0079090D"/>
    <w:rsid w:val="00790D39"/>
    <w:rsid w:val="0079177D"/>
    <w:rsid w:val="00791B88"/>
    <w:rsid w:val="00792184"/>
    <w:rsid w:val="007923E8"/>
    <w:rsid w:val="00792A3D"/>
    <w:rsid w:val="00792E9A"/>
    <w:rsid w:val="00792EAA"/>
    <w:rsid w:val="007930DE"/>
    <w:rsid w:val="00793371"/>
    <w:rsid w:val="0079384B"/>
    <w:rsid w:val="00794056"/>
    <w:rsid w:val="0079476D"/>
    <w:rsid w:val="00794940"/>
    <w:rsid w:val="00794A8E"/>
    <w:rsid w:val="0079565F"/>
    <w:rsid w:val="00795BAB"/>
    <w:rsid w:val="00795CE5"/>
    <w:rsid w:val="00795E67"/>
    <w:rsid w:val="00796045"/>
    <w:rsid w:val="00796159"/>
    <w:rsid w:val="0079653D"/>
    <w:rsid w:val="00796707"/>
    <w:rsid w:val="00796E3C"/>
    <w:rsid w:val="0079778C"/>
    <w:rsid w:val="007A006F"/>
    <w:rsid w:val="007A0480"/>
    <w:rsid w:val="007A0B10"/>
    <w:rsid w:val="007A1068"/>
    <w:rsid w:val="007A14CE"/>
    <w:rsid w:val="007A1986"/>
    <w:rsid w:val="007A25FA"/>
    <w:rsid w:val="007A2A38"/>
    <w:rsid w:val="007A2E95"/>
    <w:rsid w:val="007A2FF0"/>
    <w:rsid w:val="007A34B2"/>
    <w:rsid w:val="007A3540"/>
    <w:rsid w:val="007A354F"/>
    <w:rsid w:val="007A35F4"/>
    <w:rsid w:val="007A3B5D"/>
    <w:rsid w:val="007A3CBE"/>
    <w:rsid w:val="007A3D22"/>
    <w:rsid w:val="007A4118"/>
    <w:rsid w:val="007A4EA4"/>
    <w:rsid w:val="007A62B4"/>
    <w:rsid w:val="007A71F0"/>
    <w:rsid w:val="007A7B9D"/>
    <w:rsid w:val="007B01A1"/>
    <w:rsid w:val="007B041A"/>
    <w:rsid w:val="007B04D3"/>
    <w:rsid w:val="007B07EE"/>
    <w:rsid w:val="007B0C79"/>
    <w:rsid w:val="007B0CE6"/>
    <w:rsid w:val="007B1334"/>
    <w:rsid w:val="007B16DD"/>
    <w:rsid w:val="007B2390"/>
    <w:rsid w:val="007B2EBC"/>
    <w:rsid w:val="007B2FC1"/>
    <w:rsid w:val="007B30B0"/>
    <w:rsid w:val="007B35E6"/>
    <w:rsid w:val="007B417B"/>
    <w:rsid w:val="007B512C"/>
    <w:rsid w:val="007B6273"/>
    <w:rsid w:val="007B6657"/>
    <w:rsid w:val="007B6725"/>
    <w:rsid w:val="007B6F6E"/>
    <w:rsid w:val="007B7289"/>
    <w:rsid w:val="007B79C5"/>
    <w:rsid w:val="007C0065"/>
    <w:rsid w:val="007C019E"/>
    <w:rsid w:val="007C1119"/>
    <w:rsid w:val="007C1433"/>
    <w:rsid w:val="007C1527"/>
    <w:rsid w:val="007C18DC"/>
    <w:rsid w:val="007C21AA"/>
    <w:rsid w:val="007C3BD9"/>
    <w:rsid w:val="007C4606"/>
    <w:rsid w:val="007C49CC"/>
    <w:rsid w:val="007C4B1B"/>
    <w:rsid w:val="007C4D6E"/>
    <w:rsid w:val="007C4EE2"/>
    <w:rsid w:val="007C5111"/>
    <w:rsid w:val="007C58F0"/>
    <w:rsid w:val="007C5ED4"/>
    <w:rsid w:val="007C608A"/>
    <w:rsid w:val="007C6593"/>
    <w:rsid w:val="007C6610"/>
    <w:rsid w:val="007C6777"/>
    <w:rsid w:val="007C71EF"/>
    <w:rsid w:val="007C7666"/>
    <w:rsid w:val="007C7985"/>
    <w:rsid w:val="007C7D86"/>
    <w:rsid w:val="007C7E31"/>
    <w:rsid w:val="007D0D8C"/>
    <w:rsid w:val="007D0DEC"/>
    <w:rsid w:val="007D125C"/>
    <w:rsid w:val="007D1469"/>
    <w:rsid w:val="007D18CB"/>
    <w:rsid w:val="007D18D7"/>
    <w:rsid w:val="007D1A8C"/>
    <w:rsid w:val="007D2AC5"/>
    <w:rsid w:val="007D2BDE"/>
    <w:rsid w:val="007D2D48"/>
    <w:rsid w:val="007D2FF5"/>
    <w:rsid w:val="007D3781"/>
    <w:rsid w:val="007D59D0"/>
    <w:rsid w:val="007D6295"/>
    <w:rsid w:val="007D62D3"/>
    <w:rsid w:val="007D66A5"/>
    <w:rsid w:val="007D6FA6"/>
    <w:rsid w:val="007D7275"/>
    <w:rsid w:val="007D7B7B"/>
    <w:rsid w:val="007E0072"/>
    <w:rsid w:val="007E02C7"/>
    <w:rsid w:val="007E069F"/>
    <w:rsid w:val="007E0826"/>
    <w:rsid w:val="007E0CCB"/>
    <w:rsid w:val="007E0D94"/>
    <w:rsid w:val="007E130B"/>
    <w:rsid w:val="007E133C"/>
    <w:rsid w:val="007E16BB"/>
    <w:rsid w:val="007E2AA8"/>
    <w:rsid w:val="007E2BD2"/>
    <w:rsid w:val="007E30FE"/>
    <w:rsid w:val="007E36A7"/>
    <w:rsid w:val="007E4209"/>
    <w:rsid w:val="007E45F8"/>
    <w:rsid w:val="007E47D7"/>
    <w:rsid w:val="007E5256"/>
    <w:rsid w:val="007E5321"/>
    <w:rsid w:val="007E55DE"/>
    <w:rsid w:val="007E583D"/>
    <w:rsid w:val="007E598F"/>
    <w:rsid w:val="007E5A96"/>
    <w:rsid w:val="007E6AFD"/>
    <w:rsid w:val="007E751B"/>
    <w:rsid w:val="007E78B3"/>
    <w:rsid w:val="007E7BB6"/>
    <w:rsid w:val="007E7F0D"/>
    <w:rsid w:val="007E7FFC"/>
    <w:rsid w:val="007F0093"/>
    <w:rsid w:val="007F038C"/>
    <w:rsid w:val="007F0A8F"/>
    <w:rsid w:val="007F0AE0"/>
    <w:rsid w:val="007F0F6A"/>
    <w:rsid w:val="007F1874"/>
    <w:rsid w:val="007F1C3A"/>
    <w:rsid w:val="007F1F6F"/>
    <w:rsid w:val="007F209E"/>
    <w:rsid w:val="007F2241"/>
    <w:rsid w:val="007F25CD"/>
    <w:rsid w:val="007F2A21"/>
    <w:rsid w:val="007F2A65"/>
    <w:rsid w:val="007F2B6D"/>
    <w:rsid w:val="007F3561"/>
    <w:rsid w:val="007F414F"/>
    <w:rsid w:val="007F465D"/>
    <w:rsid w:val="007F4F58"/>
    <w:rsid w:val="007F5068"/>
    <w:rsid w:val="007F5125"/>
    <w:rsid w:val="007F5C7F"/>
    <w:rsid w:val="007F6039"/>
    <w:rsid w:val="007F6CCD"/>
    <w:rsid w:val="007F738F"/>
    <w:rsid w:val="007F756D"/>
    <w:rsid w:val="007F7575"/>
    <w:rsid w:val="007F7918"/>
    <w:rsid w:val="00800B89"/>
    <w:rsid w:val="00801609"/>
    <w:rsid w:val="00801800"/>
    <w:rsid w:val="0080268E"/>
    <w:rsid w:val="00802913"/>
    <w:rsid w:val="0080319C"/>
    <w:rsid w:val="0080352B"/>
    <w:rsid w:val="0080401F"/>
    <w:rsid w:val="00804046"/>
    <w:rsid w:val="0080434E"/>
    <w:rsid w:val="00804370"/>
    <w:rsid w:val="00804BDD"/>
    <w:rsid w:val="00805060"/>
    <w:rsid w:val="0080516F"/>
    <w:rsid w:val="00805690"/>
    <w:rsid w:val="00805A4F"/>
    <w:rsid w:val="00805A66"/>
    <w:rsid w:val="00806360"/>
    <w:rsid w:val="008065F7"/>
    <w:rsid w:val="008066D8"/>
    <w:rsid w:val="0080684A"/>
    <w:rsid w:val="00806910"/>
    <w:rsid w:val="008069FE"/>
    <w:rsid w:val="00806D11"/>
    <w:rsid w:val="00810CBB"/>
    <w:rsid w:val="008112D0"/>
    <w:rsid w:val="0081166A"/>
    <w:rsid w:val="008121AF"/>
    <w:rsid w:val="008122A1"/>
    <w:rsid w:val="008128E6"/>
    <w:rsid w:val="008130AA"/>
    <w:rsid w:val="00813507"/>
    <w:rsid w:val="008139F6"/>
    <w:rsid w:val="00813A71"/>
    <w:rsid w:val="00813B12"/>
    <w:rsid w:val="0081441B"/>
    <w:rsid w:val="00814850"/>
    <w:rsid w:val="00814D03"/>
    <w:rsid w:val="00814DDD"/>
    <w:rsid w:val="00815135"/>
    <w:rsid w:val="008159D3"/>
    <w:rsid w:val="00815CC5"/>
    <w:rsid w:val="00815FCA"/>
    <w:rsid w:val="008168F7"/>
    <w:rsid w:val="00817599"/>
    <w:rsid w:val="00817C10"/>
    <w:rsid w:val="00817DEF"/>
    <w:rsid w:val="00820F8B"/>
    <w:rsid w:val="008218FB"/>
    <w:rsid w:val="00821A7E"/>
    <w:rsid w:val="00821E41"/>
    <w:rsid w:val="00821FF2"/>
    <w:rsid w:val="00822784"/>
    <w:rsid w:val="00822DBB"/>
    <w:rsid w:val="00822F7B"/>
    <w:rsid w:val="00823473"/>
    <w:rsid w:val="00823BF7"/>
    <w:rsid w:val="00824B77"/>
    <w:rsid w:val="00824BA1"/>
    <w:rsid w:val="00824E84"/>
    <w:rsid w:val="00824EB9"/>
    <w:rsid w:val="00825476"/>
    <w:rsid w:val="00825979"/>
    <w:rsid w:val="00825BC6"/>
    <w:rsid w:val="008260FA"/>
    <w:rsid w:val="008265B1"/>
    <w:rsid w:val="008265E3"/>
    <w:rsid w:val="00826B80"/>
    <w:rsid w:val="008273E3"/>
    <w:rsid w:val="008273F9"/>
    <w:rsid w:val="008274CE"/>
    <w:rsid w:val="0082752C"/>
    <w:rsid w:val="008275D2"/>
    <w:rsid w:val="008279CD"/>
    <w:rsid w:val="00827EB5"/>
    <w:rsid w:val="00827EBE"/>
    <w:rsid w:val="00830337"/>
    <w:rsid w:val="00830AF0"/>
    <w:rsid w:val="008315C6"/>
    <w:rsid w:val="008319BF"/>
    <w:rsid w:val="00833360"/>
    <w:rsid w:val="00833875"/>
    <w:rsid w:val="00833A68"/>
    <w:rsid w:val="00833A97"/>
    <w:rsid w:val="00833B7A"/>
    <w:rsid w:val="0083438D"/>
    <w:rsid w:val="00834735"/>
    <w:rsid w:val="00834AD8"/>
    <w:rsid w:val="00835499"/>
    <w:rsid w:val="0083555F"/>
    <w:rsid w:val="008355EF"/>
    <w:rsid w:val="00835AA1"/>
    <w:rsid w:val="00835DE1"/>
    <w:rsid w:val="008361FA"/>
    <w:rsid w:val="008362BD"/>
    <w:rsid w:val="00836CBA"/>
    <w:rsid w:val="00837041"/>
    <w:rsid w:val="0083711F"/>
    <w:rsid w:val="00837713"/>
    <w:rsid w:val="00837B4F"/>
    <w:rsid w:val="00837F09"/>
    <w:rsid w:val="0084018A"/>
    <w:rsid w:val="00840840"/>
    <w:rsid w:val="00841A54"/>
    <w:rsid w:val="00841D6C"/>
    <w:rsid w:val="00842283"/>
    <w:rsid w:val="00842448"/>
    <w:rsid w:val="00842908"/>
    <w:rsid w:val="00842A18"/>
    <w:rsid w:val="00842A1D"/>
    <w:rsid w:val="00842FB5"/>
    <w:rsid w:val="008439AD"/>
    <w:rsid w:val="00844594"/>
    <w:rsid w:val="0084497B"/>
    <w:rsid w:val="008455ED"/>
    <w:rsid w:val="008456F1"/>
    <w:rsid w:val="008456FA"/>
    <w:rsid w:val="00845A6D"/>
    <w:rsid w:val="00845BDA"/>
    <w:rsid w:val="0084655A"/>
    <w:rsid w:val="00846963"/>
    <w:rsid w:val="00847307"/>
    <w:rsid w:val="0084771A"/>
    <w:rsid w:val="008477CE"/>
    <w:rsid w:val="00847BB2"/>
    <w:rsid w:val="00847CF1"/>
    <w:rsid w:val="00847D11"/>
    <w:rsid w:val="00847F32"/>
    <w:rsid w:val="00850513"/>
    <w:rsid w:val="008516F4"/>
    <w:rsid w:val="00851E9F"/>
    <w:rsid w:val="008526CA"/>
    <w:rsid w:val="0085350A"/>
    <w:rsid w:val="0085366A"/>
    <w:rsid w:val="00853D27"/>
    <w:rsid w:val="00853E5C"/>
    <w:rsid w:val="00854C9A"/>
    <w:rsid w:val="00855022"/>
    <w:rsid w:val="00855DEB"/>
    <w:rsid w:val="00856077"/>
    <w:rsid w:val="008568F6"/>
    <w:rsid w:val="00856947"/>
    <w:rsid w:val="00856A1C"/>
    <w:rsid w:val="0085702B"/>
    <w:rsid w:val="00857D75"/>
    <w:rsid w:val="008601AA"/>
    <w:rsid w:val="0086020B"/>
    <w:rsid w:val="008603AF"/>
    <w:rsid w:val="00861051"/>
    <w:rsid w:val="008611DA"/>
    <w:rsid w:val="00861272"/>
    <w:rsid w:val="008612C3"/>
    <w:rsid w:val="00861A8C"/>
    <w:rsid w:val="00861ADE"/>
    <w:rsid w:val="00861E85"/>
    <w:rsid w:val="0086253F"/>
    <w:rsid w:val="00862C0C"/>
    <w:rsid w:val="0086392C"/>
    <w:rsid w:val="008640DC"/>
    <w:rsid w:val="008641F5"/>
    <w:rsid w:val="008646FF"/>
    <w:rsid w:val="008647A0"/>
    <w:rsid w:val="0086495E"/>
    <w:rsid w:val="00864BAB"/>
    <w:rsid w:val="008651F3"/>
    <w:rsid w:val="00865345"/>
    <w:rsid w:val="0086561C"/>
    <w:rsid w:val="0086594A"/>
    <w:rsid w:val="00866DC5"/>
    <w:rsid w:val="00866DC8"/>
    <w:rsid w:val="0086729A"/>
    <w:rsid w:val="00867C86"/>
    <w:rsid w:val="00871475"/>
    <w:rsid w:val="00871588"/>
    <w:rsid w:val="008716E4"/>
    <w:rsid w:val="00871733"/>
    <w:rsid w:val="00871CCA"/>
    <w:rsid w:val="0087235F"/>
    <w:rsid w:val="008726D3"/>
    <w:rsid w:val="008728B7"/>
    <w:rsid w:val="0087299A"/>
    <w:rsid w:val="00872A68"/>
    <w:rsid w:val="00872B2B"/>
    <w:rsid w:val="00872F0E"/>
    <w:rsid w:val="0087339D"/>
    <w:rsid w:val="008739E1"/>
    <w:rsid w:val="00873D9D"/>
    <w:rsid w:val="00873F1E"/>
    <w:rsid w:val="00874048"/>
    <w:rsid w:val="008740CD"/>
    <w:rsid w:val="008743EF"/>
    <w:rsid w:val="008745E4"/>
    <w:rsid w:val="00874A85"/>
    <w:rsid w:val="00874AF0"/>
    <w:rsid w:val="00874B7C"/>
    <w:rsid w:val="00874F41"/>
    <w:rsid w:val="0087528B"/>
    <w:rsid w:val="0087540B"/>
    <w:rsid w:val="00876A79"/>
    <w:rsid w:val="00876B04"/>
    <w:rsid w:val="00876D9B"/>
    <w:rsid w:val="00876EE4"/>
    <w:rsid w:val="00877043"/>
    <w:rsid w:val="00877073"/>
    <w:rsid w:val="00877098"/>
    <w:rsid w:val="008770C4"/>
    <w:rsid w:val="008771AE"/>
    <w:rsid w:val="00877553"/>
    <w:rsid w:val="00877855"/>
    <w:rsid w:val="00877B9B"/>
    <w:rsid w:val="00877C13"/>
    <w:rsid w:val="008808E1"/>
    <w:rsid w:val="00880BD1"/>
    <w:rsid w:val="00880DEB"/>
    <w:rsid w:val="00881ADA"/>
    <w:rsid w:val="00881C02"/>
    <w:rsid w:val="00883BC5"/>
    <w:rsid w:val="008840B1"/>
    <w:rsid w:val="00884BA9"/>
    <w:rsid w:val="00884FCF"/>
    <w:rsid w:val="00885119"/>
    <w:rsid w:val="00885377"/>
    <w:rsid w:val="0088539D"/>
    <w:rsid w:val="0088589E"/>
    <w:rsid w:val="00886245"/>
    <w:rsid w:val="00886905"/>
    <w:rsid w:val="00886F4A"/>
    <w:rsid w:val="00887043"/>
    <w:rsid w:val="00887412"/>
    <w:rsid w:val="0088761D"/>
    <w:rsid w:val="008900D1"/>
    <w:rsid w:val="008902D6"/>
    <w:rsid w:val="008905CD"/>
    <w:rsid w:val="008909BE"/>
    <w:rsid w:val="00890BE8"/>
    <w:rsid w:val="0089193B"/>
    <w:rsid w:val="00891A1D"/>
    <w:rsid w:val="00891A63"/>
    <w:rsid w:val="00891CD5"/>
    <w:rsid w:val="008921D0"/>
    <w:rsid w:val="00892AEF"/>
    <w:rsid w:val="00892D83"/>
    <w:rsid w:val="00892E09"/>
    <w:rsid w:val="008935C3"/>
    <w:rsid w:val="008937C0"/>
    <w:rsid w:val="00893A9B"/>
    <w:rsid w:val="0089440A"/>
    <w:rsid w:val="00894524"/>
    <w:rsid w:val="00894D93"/>
    <w:rsid w:val="00895929"/>
    <w:rsid w:val="00895E28"/>
    <w:rsid w:val="0089666B"/>
    <w:rsid w:val="00896810"/>
    <w:rsid w:val="00896826"/>
    <w:rsid w:val="008968C6"/>
    <w:rsid w:val="008968E5"/>
    <w:rsid w:val="0089700D"/>
    <w:rsid w:val="0089746B"/>
    <w:rsid w:val="008974DE"/>
    <w:rsid w:val="008978B3"/>
    <w:rsid w:val="008A0030"/>
    <w:rsid w:val="008A034E"/>
    <w:rsid w:val="008A092A"/>
    <w:rsid w:val="008A0AE0"/>
    <w:rsid w:val="008A12E7"/>
    <w:rsid w:val="008A1BE2"/>
    <w:rsid w:val="008A1F4C"/>
    <w:rsid w:val="008A2097"/>
    <w:rsid w:val="008A26E1"/>
    <w:rsid w:val="008A29B9"/>
    <w:rsid w:val="008A2C39"/>
    <w:rsid w:val="008A46FD"/>
    <w:rsid w:val="008A519B"/>
    <w:rsid w:val="008A52CC"/>
    <w:rsid w:val="008A54F7"/>
    <w:rsid w:val="008A55EE"/>
    <w:rsid w:val="008A676A"/>
    <w:rsid w:val="008A77D1"/>
    <w:rsid w:val="008A789A"/>
    <w:rsid w:val="008B05B9"/>
    <w:rsid w:val="008B0FBE"/>
    <w:rsid w:val="008B1258"/>
    <w:rsid w:val="008B142C"/>
    <w:rsid w:val="008B20B5"/>
    <w:rsid w:val="008B22A9"/>
    <w:rsid w:val="008B27AF"/>
    <w:rsid w:val="008B2C7D"/>
    <w:rsid w:val="008B367D"/>
    <w:rsid w:val="008B497D"/>
    <w:rsid w:val="008B4DF0"/>
    <w:rsid w:val="008B4FEF"/>
    <w:rsid w:val="008B549B"/>
    <w:rsid w:val="008B568F"/>
    <w:rsid w:val="008B5866"/>
    <w:rsid w:val="008B5EAB"/>
    <w:rsid w:val="008B5EC2"/>
    <w:rsid w:val="008B653B"/>
    <w:rsid w:val="008B6D5C"/>
    <w:rsid w:val="008B7120"/>
    <w:rsid w:val="008C1B2E"/>
    <w:rsid w:val="008C1CF7"/>
    <w:rsid w:val="008C20C4"/>
    <w:rsid w:val="008C2251"/>
    <w:rsid w:val="008C2B1D"/>
    <w:rsid w:val="008C3356"/>
    <w:rsid w:val="008C4F26"/>
    <w:rsid w:val="008C50A0"/>
    <w:rsid w:val="008C5F96"/>
    <w:rsid w:val="008C6620"/>
    <w:rsid w:val="008C679D"/>
    <w:rsid w:val="008C6C09"/>
    <w:rsid w:val="008C6FC3"/>
    <w:rsid w:val="008C71B0"/>
    <w:rsid w:val="008C72BE"/>
    <w:rsid w:val="008C7384"/>
    <w:rsid w:val="008D024D"/>
    <w:rsid w:val="008D10A4"/>
    <w:rsid w:val="008D11F4"/>
    <w:rsid w:val="008D1570"/>
    <w:rsid w:val="008D176B"/>
    <w:rsid w:val="008D1875"/>
    <w:rsid w:val="008D19F8"/>
    <w:rsid w:val="008D1C0D"/>
    <w:rsid w:val="008D1DE5"/>
    <w:rsid w:val="008D2510"/>
    <w:rsid w:val="008D29DF"/>
    <w:rsid w:val="008D2C95"/>
    <w:rsid w:val="008D2FA0"/>
    <w:rsid w:val="008D321B"/>
    <w:rsid w:val="008D3DA3"/>
    <w:rsid w:val="008D4424"/>
    <w:rsid w:val="008D47C5"/>
    <w:rsid w:val="008D4992"/>
    <w:rsid w:val="008D4F3E"/>
    <w:rsid w:val="008D55BF"/>
    <w:rsid w:val="008D5742"/>
    <w:rsid w:val="008D73D0"/>
    <w:rsid w:val="008D787B"/>
    <w:rsid w:val="008D78FD"/>
    <w:rsid w:val="008D7CA6"/>
    <w:rsid w:val="008D7CE7"/>
    <w:rsid w:val="008D7E39"/>
    <w:rsid w:val="008E0062"/>
    <w:rsid w:val="008E046A"/>
    <w:rsid w:val="008E0703"/>
    <w:rsid w:val="008E095D"/>
    <w:rsid w:val="008E0A2D"/>
    <w:rsid w:val="008E0DD4"/>
    <w:rsid w:val="008E2DEA"/>
    <w:rsid w:val="008E2F47"/>
    <w:rsid w:val="008E2F65"/>
    <w:rsid w:val="008E3E7D"/>
    <w:rsid w:val="008E40D9"/>
    <w:rsid w:val="008E5D05"/>
    <w:rsid w:val="008E677D"/>
    <w:rsid w:val="008E6E25"/>
    <w:rsid w:val="008E6F6A"/>
    <w:rsid w:val="008E6FE8"/>
    <w:rsid w:val="008E71C2"/>
    <w:rsid w:val="008F005E"/>
    <w:rsid w:val="008F1541"/>
    <w:rsid w:val="008F1A3B"/>
    <w:rsid w:val="008F1E66"/>
    <w:rsid w:val="008F21B6"/>
    <w:rsid w:val="008F29D9"/>
    <w:rsid w:val="008F2A09"/>
    <w:rsid w:val="008F2DFF"/>
    <w:rsid w:val="008F3460"/>
    <w:rsid w:val="008F3780"/>
    <w:rsid w:val="008F4211"/>
    <w:rsid w:val="008F42D8"/>
    <w:rsid w:val="008F4430"/>
    <w:rsid w:val="008F44CF"/>
    <w:rsid w:val="008F4608"/>
    <w:rsid w:val="008F547F"/>
    <w:rsid w:val="008F556E"/>
    <w:rsid w:val="008F59CE"/>
    <w:rsid w:val="008F5D61"/>
    <w:rsid w:val="008F5F04"/>
    <w:rsid w:val="008F60E6"/>
    <w:rsid w:val="008F6200"/>
    <w:rsid w:val="008F65CB"/>
    <w:rsid w:val="008F6787"/>
    <w:rsid w:val="008F6ADC"/>
    <w:rsid w:val="008F6B71"/>
    <w:rsid w:val="008F6CD0"/>
    <w:rsid w:val="008F73E4"/>
    <w:rsid w:val="008F76D0"/>
    <w:rsid w:val="0090057E"/>
    <w:rsid w:val="0090105F"/>
    <w:rsid w:val="00901EF8"/>
    <w:rsid w:val="00902125"/>
    <w:rsid w:val="009026C8"/>
    <w:rsid w:val="009028CA"/>
    <w:rsid w:val="00902CC4"/>
    <w:rsid w:val="00903484"/>
    <w:rsid w:val="00903625"/>
    <w:rsid w:val="00903649"/>
    <w:rsid w:val="00904BEC"/>
    <w:rsid w:val="009054B4"/>
    <w:rsid w:val="00905609"/>
    <w:rsid w:val="00905743"/>
    <w:rsid w:val="0090638D"/>
    <w:rsid w:val="009063FA"/>
    <w:rsid w:val="009064B9"/>
    <w:rsid w:val="009065D8"/>
    <w:rsid w:val="00906E34"/>
    <w:rsid w:val="00907DE1"/>
    <w:rsid w:val="009107B7"/>
    <w:rsid w:val="009108B0"/>
    <w:rsid w:val="00910E15"/>
    <w:rsid w:val="0091109F"/>
    <w:rsid w:val="00911468"/>
    <w:rsid w:val="00911CC5"/>
    <w:rsid w:val="00911D6A"/>
    <w:rsid w:val="00912467"/>
    <w:rsid w:val="009124FE"/>
    <w:rsid w:val="00912526"/>
    <w:rsid w:val="00912676"/>
    <w:rsid w:val="00913590"/>
    <w:rsid w:val="00913CA5"/>
    <w:rsid w:val="009144EA"/>
    <w:rsid w:val="009147E3"/>
    <w:rsid w:val="0091493A"/>
    <w:rsid w:val="00914BDF"/>
    <w:rsid w:val="009152D5"/>
    <w:rsid w:val="00915975"/>
    <w:rsid w:val="00915BE7"/>
    <w:rsid w:val="009160B8"/>
    <w:rsid w:val="009165D5"/>
    <w:rsid w:val="00916DE8"/>
    <w:rsid w:val="00916FE4"/>
    <w:rsid w:val="00916FF0"/>
    <w:rsid w:val="00917424"/>
    <w:rsid w:val="0091790B"/>
    <w:rsid w:val="00917A2B"/>
    <w:rsid w:val="009200FC"/>
    <w:rsid w:val="00920335"/>
    <w:rsid w:val="00920602"/>
    <w:rsid w:val="009216B7"/>
    <w:rsid w:val="009217F5"/>
    <w:rsid w:val="0092270F"/>
    <w:rsid w:val="0092321B"/>
    <w:rsid w:val="009233AA"/>
    <w:rsid w:val="00924495"/>
    <w:rsid w:val="009247B0"/>
    <w:rsid w:val="00924B84"/>
    <w:rsid w:val="00924F41"/>
    <w:rsid w:val="00925085"/>
    <w:rsid w:val="009250C9"/>
    <w:rsid w:val="009252C3"/>
    <w:rsid w:val="009254D5"/>
    <w:rsid w:val="00925676"/>
    <w:rsid w:val="00925AF0"/>
    <w:rsid w:val="00925E0F"/>
    <w:rsid w:val="00926162"/>
    <w:rsid w:val="009265E7"/>
    <w:rsid w:val="00926A88"/>
    <w:rsid w:val="00926BE3"/>
    <w:rsid w:val="0092722D"/>
    <w:rsid w:val="00927583"/>
    <w:rsid w:val="00927B34"/>
    <w:rsid w:val="00927BE6"/>
    <w:rsid w:val="00930AF5"/>
    <w:rsid w:val="00930EAA"/>
    <w:rsid w:val="00931946"/>
    <w:rsid w:val="00931C33"/>
    <w:rsid w:val="00931E4B"/>
    <w:rsid w:val="009326CA"/>
    <w:rsid w:val="0093279D"/>
    <w:rsid w:val="00932B2C"/>
    <w:rsid w:val="009331BD"/>
    <w:rsid w:val="00933C4B"/>
    <w:rsid w:val="0093457E"/>
    <w:rsid w:val="00934885"/>
    <w:rsid w:val="00934A09"/>
    <w:rsid w:val="009358FF"/>
    <w:rsid w:val="0093613F"/>
    <w:rsid w:val="009364BF"/>
    <w:rsid w:val="0093687F"/>
    <w:rsid w:val="00937CDB"/>
    <w:rsid w:val="00937D3A"/>
    <w:rsid w:val="00940513"/>
    <w:rsid w:val="00940BA4"/>
    <w:rsid w:val="00940BBE"/>
    <w:rsid w:val="00940E3E"/>
    <w:rsid w:val="00941210"/>
    <w:rsid w:val="00941BFA"/>
    <w:rsid w:val="00941DFC"/>
    <w:rsid w:val="00942641"/>
    <w:rsid w:val="00942C34"/>
    <w:rsid w:val="0094361D"/>
    <w:rsid w:val="00943960"/>
    <w:rsid w:val="00943E64"/>
    <w:rsid w:val="009443F6"/>
    <w:rsid w:val="0094472E"/>
    <w:rsid w:val="00944825"/>
    <w:rsid w:val="00944862"/>
    <w:rsid w:val="00944D0B"/>
    <w:rsid w:val="00944F23"/>
    <w:rsid w:val="009450E7"/>
    <w:rsid w:val="0094547B"/>
    <w:rsid w:val="00945D02"/>
    <w:rsid w:val="00945FFD"/>
    <w:rsid w:val="009461B8"/>
    <w:rsid w:val="00946299"/>
    <w:rsid w:val="00946DD1"/>
    <w:rsid w:val="00946E33"/>
    <w:rsid w:val="00946FED"/>
    <w:rsid w:val="00947BFA"/>
    <w:rsid w:val="00950324"/>
    <w:rsid w:val="009506C0"/>
    <w:rsid w:val="0095075D"/>
    <w:rsid w:val="00950885"/>
    <w:rsid w:val="009509FD"/>
    <w:rsid w:val="0095114F"/>
    <w:rsid w:val="0095127D"/>
    <w:rsid w:val="009519DB"/>
    <w:rsid w:val="00951CA3"/>
    <w:rsid w:val="00951DD7"/>
    <w:rsid w:val="00952532"/>
    <w:rsid w:val="00952D58"/>
    <w:rsid w:val="009538E4"/>
    <w:rsid w:val="00953A46"/>
    <w:rsid w:val="00953B2A"/>
    <w:rsid w:val="00953D88"/>
    <w:rsid w:val="00954BDE"/>
    <w:rsid w:val="00955602"/>
    <w:rsid w:val="009557A9"/>
    <w:rsid w:val="00955CA1"/>
    <w:rsid w:val="00955E1F"/>
    <w:rsid w:val="00956099"/>
    <w:rsid w:val="00956F20"/>
    <w:rsid w:val="00957073"/>
    <w:rsid w:val="0095714B"/>
    <w:rsid w:val="0095738D"/>
    <w:rsid w:val="00957885"/>
    <w:rsid w:val="00957D2A"/>
    <w:rsid w:val="00957E31"/>
    <w:rsid w:val="00957F60"/>
    <w:rsid w:val="00957FFD"/>
    <w:rsid w:val="009601D7"/>
    <w:rsid w:val="00961B32"/>
    <w:rsid w:val="00961BC6"/>
    <w:rsid w:val="009631DE"/>
    <w:rsid w:val="0096337C"/>
    <w:rsid w:val="009636C2"/>
    <w:rsid w:val="009640BD"/>
    <w:rsid w:val="009641A2"/>
    <w:rsid w:val="009643B8"/>
    <w:rsid w:val="00965539"/>
    <w:rsid w:val="009656F4"/>
    <w:rsid w:val="00966821"/>
    <w:rsid w:val="00967071"/>
    <w:rsid w:val="00967B37"/>
    <w:rsid w:val="00970C05"/>
    <w:rsid w:val="00970FAC"/>
    <w:rsid w:val="00971617"/>
    <w:rsid w:val="00971791"/>
    <w:rsid w:val="00971AF0"/>
    <w:rsid w:val="00971E61"/>
    <w:rsid w:val="009720A0"/>
    <w:rsid w:val="00972BA1"/>
    <w:rsid w:val="00973260"/>
    <w:rsid w:val="009740F8"/>
    <w:rsid w:val="00974803"/>
    <w:rsid w:val="00975414"/>
    <w:rsid w:val="00975672"/>
    <w:rsid w:val="00975D70"/>
    <w:rsid w:val="00975E12"/>
    <w:rsid w:val="00976E6A"/>
    <w:rsid w:val="00977179"/>
    <w:rsid w:val="009779B2"/>
    <w:rsid w:val="00980476"/>
    <w:rsid w:val="00980BA4"/>
    <w:rsid w:val="009816C6"/>
    <w:rsid w:val="00981EBE"/>
    <w:rsid w:val="0098218B"/>
    <w:rsid w:val="00982C0B"/>
    <w:rsid w:val="009834C6"/>
    <w:rsid w:val="009834D2"/>
    <w:rsid w:val="00983EF8"/>
    <w:rsid w:val="00983F0A"/>
    <w:rsid w:val="00984284"/>
    <w:rsid w:val="009850A9"/>
    <w:rsid w:val="009850B5"/>
    <w:rsid w:val="009860EB"/>
    <w:rsid w:val="0098639A"/>
    <w:rsid w:val="0098655A"/>
    <w:rsid w:val="009869C7"/>
    <w:rsid w:val="00986AC1"/>
    <w:rsid w:val="009874D9"/>
    <w:rsid w:val="00987E36"/>
    <w:rsid w:val="00990264"/>
    <w:rsid w:val="00990B11"/>
    <w:rsid w:val="00990C3A"/>
    <w:rsid w:val="00992499"/>
    <w:rsid w:val="00992555"/>
    <w:rsid w:val="009928F6"/>
    <w:rsid w:val="00992F85"/>
    <w:rsid w:val="00992FB0"/>
    <w:rsid w:val="00993492"/>
    <w:rsid w:val="009934FE"/>
    <w:rsid w:val="009935C4"/>
    <w:rsid w:val="00993A72"/>
    <w:rsid w:val="00994304"/>
    <w:rsid w:val="00994554"/>
    <w:rsid w:val="009948A5"/>
    <w:rsid w:val="00994CE9"/>
    <w:rsid w:val="009951D6"/>
    <w:rsid w:val="009952FE"/>
    <w:rsid w:val="00995540"/>
    <w:rsid w:val="00995886"/>
    <w:rsid w:val="009958B0"/>
    <w:rsid w:val="00995A89"/>
    <w:rsid w:val="0099686F"/>
    <w:rsid w:val="009968A4"/>
    <w:rsid w:val="00996C5A"/>
    <w:rsid w:val="00996E36"/>
    <w:rsid w:val="00997308"/>
    <w:rsid w:val="00997658"/>
    <w:rsid w:val="00997C38"/>
    <w:rsid w:val="00997FDB"/>
    <w:rsid w:val="009A01AC"/>
    <w:rsid w:val="009A0693"/>
    <w:rsid w:val="009A0AC6"/>
    <w:rsid w:val="009A1128"/>
    <w:rsid w:val="009A11F3"/>
    <w:rsid w:val="009A1EDD"/>
    <w:rsid w:val="009A21CA"/>
    <w:rsid w:val="009A264D"/>
    <w:rsid w:val="009A2A64"/>
    <w:rsid w:val="009A2CAC"/>
    <w:rsid w:val="009A2EBB"/>
    <w:rsid w:val="009A3294"/>
    <w:rsid w:val="009A3C5E"/>
    <w:rsid w:val="009A4377"/>
    <w:rsid w:val="009A5535"/>
    <w:rsid w:val="009A5A61"/>
    <w:rsid w:val="009A5C7C"/>
    <w:rsid w:val="009A5F47"/>
    <w:rsid w:val="009A612E"/>
    <w:rsid w:val="009A620C"/>
    <w:rsid w:val="009A633C"/>
    <w:rsid w:val="009A63EB"/>
    <w:rsid w:val="009A65BA"/>
    <w:rsid w:val="009A67FD"/>
    <w:rsid w:val="009A6ACB"/>
    <w:rsid w:val="009A6B9F"/>
    <w:rsid w:val="009A6E4A"/>
    <w:rsid w:val="009A72F7"/>
    <w:rsid w:val="009A7A2F"/>
    <w:rsid w:val="009A7B20"/>
    <w:rsid w:val="009A7B7E"/>
    <w:rsid w:val="009A7F21"/>
    <w:rsid w:val="009B0505"/>
    <w:rsid w:val="009B0DE7"/>
    <w:rsid w:val="009B125A"/>
    <w:rsid w:val="009B333C"/>
    <w:rsid w:val="009B3BCC"/>
    <w:rsid w:val="009B48EE"/>
    <w:rsid w:val="009B4900"/>
    <w:rsid w:val="009B4955"/>
    <w:rsid w:val="009B4B6B"/>
    <w:rsid w:val="009B5090"/>
    <w:rsid w:val="009B527D"/>
    <w:rsid w:val="009B57FC"/>
    <w:rsid w:val="009B58B4"/>
    <w:rsid w:val="009B5E9D"/>
    <w:rsid w:val="009B6191"/>
    <w:rsid w:val="009B6900"/>
    <w:rsid w:val="009B6E65"/>
    <w:rsid w:val="009B7032"/>
    <w:rsid w:val="009B7858"/>
    <w:rsid w:val="009C0052"/>
    <w:rsid w:val="009C00A0"/>
    <w:rsid w:val="009C01B1"/>
    <w:rsid w:val="009C043F"/>
    <w:rsid w:val="009C0777"/>
    <w:rsid w:val="009C121C"/>
    <w:rsid w:val="009C1686"/>
    <w:rsid w:val="009C16A1"/>
    <w:rsid w:val="009C17F0"/>
    <w:rsid w:val="009C1A55"/>
    <w:rsid w:val="009C1BDE"/>
    <w:rsid w:val="009C1BF2"/>
    <w:rsid w:val="009C1F84"/>
    <w:rsid w:val="009C2401"/>
    <w:rsid w:val="009C2486"/>
    <w:rsid w:val="009C27AC"/>
    <w:rsid w:val="009C2B6D"/>
    <w:rsid w:val="009C342E"/>
    <w:rsid w:val="009C37D5"/>
    <w:rsid w:val="009C3BB1"/>
    <w:rsid w:val="009C485D"/>
    <w:rsid w:val="009C4B6B"/>
    <w:rsid w:val="009C5205"/>
    <w:rsid w:val="009C5291"/>
    <w:rsid w:val="009C5B82"/>
    <w:rsid w:val="009C5C13"/>
    <w:rsid w:val="009C5C3B"/>
    <w:rsid w:val="009C715C"/>
    <w:rsid w:val="009C776E"/>
    <w:rsid w:val="009C79A2"/>
    <w:rsid w:val="009D0919"/>
    <w:rsid w:val="009D0BA2"/>
    <w:rsid w:val="009D1062"/>
    <w:rsid w:val="009D1BFA"/>
    <w:rsid w:val="009D1C71"/>
    <w:rsid w:val="009D28F7"/>
    <w:rsid w:val="009D30C2"/>
    <w:rsid w:val="009D3331"/>
    <w:rsid w:val="009D34EE"/>
    <w:rsid w:val="009D41AE"/>
    <w:rsid w:val="009D4217"/>
    <w:rsid w:val="009D4B08"/>
    <w:rsid w:val="009D5318"/>
    <w:rsid w:val="009D5632"/>
    <w:rsid w:val="009D5AFB"/>
    <w:rsid w:val="009D5FE0"/>
    <w:rsid w:val="009D6D40"/>
    <w:rsid w:val="009D6DBE"/>
    <w:rsid w:val="009D6ECB"/>
    <w:rsid w:val="009D6F7B"/>
    <w:rsid w:val="009D728C"/>
    <w:rsid w:val="009E0B56"/>
    <w:rsid w:val="009E0E47"/>
    <w:rsid w:val="009E0F70"/>
    <w:rsid w:val="009E0FA5"/>
    <w:rsid w:val="009E1758"/>
    <w:rsid w:val="009E1EA8"/>
    <w:rsid w:val="009E2514"/>
    <w:rsid w:val="009E28CB"/>
    <w:rsid w:val="009E2C55"/>
    <w:rsid w:val="009E3250"/>
    <w:rsid w:val="009E37BA"/>
    <w:rsid w:val="009E37D5"/>
    <w:rsid w:val="009E4236"/>
    <w:rsid w:val="009E46D7"/>
    <w:rsid w:val="009E4D66"/>
    <w:rsid w:val="009E4E64"/>
    <w:rsid w:val="009E4EAF"/>
    <w:rsid w:val="009E578B"/>
    <w:rsid w:val="009E598D"/>
    <w:rsid w:val="009E5D11"/>
    <w:rsid w:val="009E5DC1"/>
    <w:rsid w:val="009E5F58"/>
    <w:rsid w:val="009E5FCE"/>
    <w:rsid w:val="009E6160"/>
    <w:rsid w:val="009E63F7"/>
    <w:rsid w:val="009E6514"/>
    <w:rsid w:val="009E67F3"/>
    <w:rsid w:val="009E7225"/>
    <w:rsid w:val="009E7578"/>
    <w:rsid w:val="009E7589"/>
    <w:rsid w:val="009E762B"/>
    <w:rsid w:val="009E7697"/>
    <w:rsid w:val="009E7834"/>
    <w:rsid w:val="009E7AFF"/>
    <w:rsid w:val="009F02AA"/>
    <w:rsid w:val="009F047D"/>
    <w:rsid w:val="009F0729"/>
    <w:rsid w:val="009F0777"/>
    <w:rsid w:val="009F198B"/>
    <w:rsid w:val="009F1A0C"/>
    <w:rsid w:val="009F1E8E"/>
    <w:rsid w:val="009F2330"/>
    <w:rsid w:val="009F23E5"/>
    <w:rsid w:val="009F278C"/>
    <w:rsid w:val="009F2C8D"/>
    <w:rsid w:val="009F33E4"/>
    <w:rsid w:val="009F3833"/>
    <w:rsid w:val="009F3AD5"/>
    <w:rsid w:val="009F3F32"/>
    <w:rsid w:val="009F41FC"/>
    <w:rsid w:val="009F4BE1"/>
    <w:rsid w:val="009F4F63"/>
    <w:rsid w:val="009F50C8"/>
    <w:rsid w:val="009F53A8"/>
    <w:rsid w:val="009F5CF8"/>
    <w:rsid w:val="009F631C"/>
    <w:rsid w:val="009F7469"/>
    <w:rsid w:val="009F7735"/>
    <w:rsid w:val="00A0017A"/>
    <w:rsid w:val="00A0034C"/>
    <w:rsid w:val="00A004ED"/>
    <w:rsid w:val="00A006E7"/>
    <w:rsid w:val="00A00A13"/>
    <w:rsid w:val="00A01184"/>
    <w:rsid w:val="00A0124D"/>
    <w:rsid w:val="00A0171A"/>
    <w:rsid w:val="00A01859"/>
    <w:rsid w:val="00A019C6"/>
    <w:rsid w:val="00A01B27"/>
    <w:rsid w:val="00A01B48"/>
    <w:rsid w:val="00A0216A"/>
    <w:rsid w:val="00A026DD"/>
    <w:rsid w:val="00A02BC5"/>
    <w:rsid w:val="00A03572"/>
    <w:rsid w:val="00A03F4D"/>
    <w:rsid w:val="00A0420D"/>
    <w:rsid w:val="00A05008"/>
    <w:rsid w:val="00A05095"/>
    <w:rsid w:val="00A06327"/>
    <w:rsid w:val="00A06534"/>
    <w:rsid w:val="00A068B9"/>
    <w:rsid w:val="00A06F13"/>
    <w:rsid w:val="00A07451"/>
    <w:rsid w:val="00A07AFB"/>
    <w:rsid w:val="00A101B0"/>
    <w:rsid w:val="00A102B4"/>
    <w:rsid w:val="00A102E2"/>
    <w:rsid w:val="00A107CC"/>
    <w:rsid w:val="00A10DD4"/>
    <w:rsid w:val="00A111AF"/>
    <w:rsid w:val="00A111E3"/>
    <w:rsid w:val="00A11254"/>
    <w:rsid w:val="00A11885"/>
    <w:rsid w:val="00A12308"/>
    <w:rsid w:val="00A12DFF"/>
    <w:rsid w:val="00A13683"/>
    <w:rsid w:val="00A13921"/>
    <w:rsid w:val="00A1395F"/>
    <w:rsid w:val="00A13CAE"/>
    <w:rsid w:val="00A14162"/>
    <w:rsid w:val="00A144E5"/>
    <w:rsid w:val="00A149AB"/>
    <w:rsid w:val="00A14AC1"/>
    <w:rsid w:val="00A150DC"/>
    <w:rsid w:val="00A1548D"/>
    <w:rsid w:val="00A156FD"/>
    <w:rsid w:val="00A16124"/>
    <w:rsid w:val="00A16B4B"/>
    <w:rsid w:val="00A16B4C"/>
    <w:rsid w:val="00A17314"/>
    <w:rsid w:val="00A17846"/>
    <w:rsid w:val="00A17A4A"/>
    <w:rsid w:val="00A17BD7"/>
    <w:rsid w:val="00A17C2D"/>
    <w:rsid w:val="00A20799"/>
    <w:rsid w:val="00A21E3E"/>
    <w:rsid w:val="00A22997"/>
    <w:rsid w:val="00A22D8F"/>
    <w:rsid w:val="00A230DD"/>
    <w:rsid w:val="00A232CD"/>
    <w:rsid w:val="00A23318"/>
    <w:rsid w:val="00A239E3"/>
    <w:rsid w:val="00A23EBC"/>
    <w:rsid w:val="00A243C0"/>
    <w:rsid w:val="00A24870"/>
    <w:rsid w:val="00A24AFE"/>
    <w:rsid w:val="00A24BED"/>
    <w:rsid w:val="00A24DCE"/>
    <w:rsid w:val="00A251CC"/>
    <w:rsid w:val="00A2574C"/>
    <w:rsid w:val="00A25888"/>
    <w:rsid w:val="00A25CAE"/>
    <w:rsid w:val="00A25DDE"/>
    <w:rsid w:val="00A26CBA"/>
    <w:rsid w:val="00A2712C"/>
    <w:rsid w:val="00A27ED6"/>
    <w:rsid w:val="00A27EEC"/>
    <w:rsid w:val="00A3015D"/>
    <w:rsid w:val="00A307A9"/>
    <w:rsid w:val="00A30B28"/>
    <w:rsid w:val="00A30FA0"/>
    <w:rsid w:val="00A310AF"/>
    <w:rsid w:val="00A312E9"/>
    <w:rsid w:val="00A3142F"/>
    <w:rsid w:val="00A3146A"/>
    <w:rsid w:val="00A31508"/>
    <w:rsid w:val="00A31809"/>
    <w:rsid w:val="00A31CF6"/>
    <w:rsid w:val="00A31FA4"/>
    <w:rsid w:val="00A32A2A"/>
    <w:rsid w:val="00A32CD3"/>
    <w:rsid w:val="00A32D0D"/>
    <w:rsid w:val="00A3328C"/>
    <w:rsid w:val="00A340D3"/>
    <w:rsid w:val="00A3441A"/>
    <w:rsid w:val="00A34622"/>
    <w:rsid w:val="00A34DF0"/>
    <w:rsid w:val="00A35B8F"/>
    <w:rsid w:val="00A3629E"/>
    <w:rsid w:val="00A362B3"/>
    <w:rsid w:val="00A36314"/>
    <w:rsid w:val="00A3690E"/>
    <w:rsid w:val="00A36F14"/>
    <w:rsid w:val="00A36F46"/>
    <w:rsid w:val="00A37294"/>
    <w:rsid w:val="00A3776F"/>
    <w:rsid w:val="00A37EB5"/>
    <w:rsid w:val="00A37EBF"/>
    <w:rsid w:val="00A40A38"/>
    <w:rsid w:val="00A40E2A"/>
    <w:rsid w:val="00A41190"/>
    <w:rsid w:val="00A4144E"/>
    <w:rsid w:val="00A41928"/>
    <w:rsid w:val="00A4195A"/>
    <w:rsid w:val="00A4196C"/>
    <w:rsid w:val="00A4240B"/>
    <w:rsid w:val="00A4246F"/>
    <w:rsid w:val="00A42BAC"/>
    <w:rsid w:val="00A42BD2"/>
    <w:rsid w:val="00A42DEC"/>
    <w:rsid w:val="00A43E46"/>
    <w:rsid w:val="00A44315"/>
    <w:rsid w:val="00A451F3"/>
    <w:rsid w:val="00A456A6"/>
    <w:rsid w:val="00A45A7D"/>
    <w:rsid w:val="00A45DEC"/>
    <w:rsid w:val="00A464F6"/>
    <w:rsid w:val="00A46616"/>
    <w:rsid w:val="00A4683E"/>
    <w:rsid w:val="00A47778"/>
    <w:rsid w:val="00A5033F"/>
    <w:rsid w:val="00A50A37"/>
    <w:rsid w:val="00A50B7C"/>
    <w:rsid w:val="00A50F71"/>
    <w:rsid w:val="00A51277"/>
    <w:rsid w:val="00A51292"/>
    <w:rsid w:val="00A5148E"/>
    <w:rsid w:val="00A5177F"/>
    <w:rsid w:val="00A51BD7"/>
    <w:rsid w:val="00A51DA2"/>
    <w:rsid w:val="00A51EA7"/>
    <w:rsid w:val="00A52457"/>
    <w:rsid w:val="00A52520"/>
    <w:rsid w:val="00A52A53"/>
    <w:rsid w:val="00A52CE0"/>
    <w:rsid w:val="00A53E1C"/>
    <w:rsid w:val="00A53E4B"/>
    <w:rsid w:val="00A53F83"/>
    <w:rsid w:val="00A540B1"/>
    <w:rsid w:val="00A54A01"/>
    <w:rsid w:val="00A54F07"/>
    <w:rsid w:val="00A5503F"/>
    <w:rsid w:val="00A55221"/>
    <w:rsid w:val="00A56018"/>
    <w:rsid w:val="00A57042"/>
    <w:rsid w:val="00A57310"/>
    <w:rsid w:val="00A57F2C"/>
    <w:rsid w:val="00A60E9C"/>
    <w:rsid w:val="00A6152F"/>
    <w:rsid w:val="00A616A1"/>
    <w:rsid w:val="00A6256B"/>
    <w:rsid w:val="00A6323B"/>
    <w:rsid w:val="00A6338D"/>
    <w:rsid w:val="00A63BD7"/>
    <w:rsid w:val="00A63FB1"/>
    <w:rsid w:val="00A64BF8"/>
    <w:rsid w:val="00A64D3B"/>
    <w:rsid w:val="00A6548E"/>
    <w:rsid w:val="00A663BE"/>
    <w:rsid w:val="00A664D5"/>
    <w:rsid w:val="00A66F20"/>
    <w:rsid w:val="00A67AC5"/>
    <w:rsid w:val="00A7013C"/>
    <w:rsid w:val="00A7048C"/>
    <w:rsid w:val="00A70DCC"/>
    <w:rsid w:val="00A70F48"/>
    <w:rsid w:val="00A7174C"/>
    <w:rsid w:val="00A71854"/>
    <w:rsid w:val="00A7235A"/>
    <w:rsid w:val="00A73008"/>
    <w:rsid w:val="00A73933"/>
    <w:rsid w:val="00A741AE"/>
    <w:rsid w:val="00A74A0B"/>
    <w:rsid w:val="00A7519D"/>
    <w:rsid w:val="00A75242"/>
    <w:rsid w:val="00A7582C"/>
    <w:rsid w:val="00A75BCB"/>
    <w:rsid w:val="00A75F3F"/>
    <w:rsid w:val="00A7678B"/>
    <w:rsid w:val="00A767DC"/>
    <w:rsid w:val="00A76DB3"/>
    <w:rsid w:val="00A77597"/>
    <w:rsid w:val="00A775C0"/>
    <w:rsid w:val="00A77C49"/>
    <w:rsid w:val="00A77D9B"/>
    <w:rsid w:val="00A81602"/>
    <w:rsid w:val="00A8222B"/>
    <w:rsid w:val="00A822FF"/>
    <w:rsid w:val="00A82DF5"/>
    <w:rsid w:val="00A82FFF"/>
    <w:rsid w:val="00A830D0"/>
    <w:rsid w:val="00A83553"/>
    <w:rsid w:val="00A83D36"/>
    <w:rsid w:val="00A84297"/>
    <w:rsid w:val="00A845E4"/>
    <w:rsid w:val="00A84996"/>
    <w:rsid w:val="00A84ED0"/>
    <w:rsid w:val="00A85048"/>
    <w:rsid w:val="00A85939"/>
    <w:rsid w:val="00A85CC5"/>
    <w:rsid w:val="00A85D53"/>
    <w:rsid w:val="00A8666E"/>
    <w:rsid w:val="00A86BFB"/>
    <w:rsid w:val="00A87C87"/>
    <w:rsid w:val="00A903D8"/>
    <w:rsid w:val="00A9053D"/>
    <w:rsid w:val="00A90E35"/>
    <w:rsid w:val="00A90E55"/>
    <w:rsid w:val="00A90FF1"/>
    <w:rsid w:val="00A91528"/>
    <w:rsid w:val="00A91BB2"/>
    <w:rsid w:val="00A91E05"/>
    <w:rsid w:val="00A920A1"/>
    <w:rsid w:val="00A92667"/>
    <w:rsid w:val="00A926AD"/>
    <w:rsid w:val="00A92FDC"/>
    <w:rsid w:val="00A935C6"/>
    <w:rsid w:val="00A93704"/>
    <w:rsid w:val="00A93DFF"/>
    <w:rsid w:val="00A9419F"/>
    <w:rsid w:val="00A944B5"/>
    <w:rsid w:val="00A94837"/>
    <w:rsid w:val="00A950B4"/>
    <w:rsid w:val="00A95931"/>
    <w:rsid w:val="00A95BAC"/>
    <w:rsid w:val="00A963BA"/>
    <w:rsid w:val="00A96857"/>
    <w:rsid w:val="00A9699A"/>
    <w:rsid w:val="00A9787E"/>
    <w:rsid w:val="00A9791D"/>
    <w:rsid w:val="00A97AF7"/>
    <w:rsid w:val="00AA09DA"/>
    <w:rsid w:val="00AA1A73"/>
    <w:rsid w:val="00AA1D38"/>
    <w:rsid w:val="00AA2849"/>
    <w:rsid w:val="00AA31C1"/>
    <w:rsid w:val="00AA3205"/>
    <w:rsid w:val="00AA34DC"/>
    <w:rsid w:val="00AA367D"/>
    <w:rsid w:val="00AA37C7"/>
    <w:rsid w:val="00AA3CA2"/>
    <w:rsid w:val="00AA40A4"/>
    <w:rsid w:val="00AA473B"/>
    <w:rsid w:val="00AA4765"/>
    <w:rsid w:val="00AA47ED"/>
    <w:rsid w:val="00AA4BA1"/>
    <w:rsid w:val="00AA51A3"/>
    <w:rsid w:val="00AA5AFD"/>
    <w:rsid w:val="00AA5B65"/>
    <w:rsid w:val="00AA5E7B"/>
    <w:rsid w:val="00AA66CF"/>
    <w:rsid w:val="00AA706B"/>
    <w:rsid w:val="00AA7071"/>
    <w:rsid w:val="00AA707A"/>
    <w:rsid w:val="00AA7472"/>
    <w:rsid w:val="00AA7586"/>
    <w:rsid w:val="00AA7B02"/>
    <w:rsid w:val="00AB0596"/>
    <w:rsid w:val="00AB0804"/>
    <w:rsid w:val="00AB0A35"/>
    <w:rsid w:val="00AB0B6A"/>
    <w:rsid w:val="00AB0D6F"/>
    <w:rsid w:val="00AB12E8"/>
    <w:rsid w:val="00AB1F88"/>
    <w:rsid w:val="00AB27D1"/>
    <w:rsid w:val="00AB2CC8"/>
    <w:rsid w:val="00AB2D4D"/>
    <w:rsid w:val="00AB329D"/>
    <w:rsid w:val="00AB4926"/>
    <w:rsid w:val="00AB4CE7"/>
    <w:rsid w:val="00AB5574"/>
    <w:rsid w:val="00AB5753"/>
    <w:rsid w:val="00AB57B5"/>
    <w:rsid w:val="00AB6747"/>
    <w:rsid w:val="00AB6EE0"/>
    <w:rsid w:val="00AB7897"/>
    <w:rsid w:val="00AC0A8D"/>
    <w:rsid w:val="00AC128E"/>
    <w:rsid w:val="00AC1467"/>
    <w:rsid w:val="00AC185F"/>
    <w:rsid w:val="00AC1C05"/>
    <w:rsid w:val="00AC23AF"/>
    <w:rsid w:val="00AC243A"/>
    <w:rsid w:val="00AC30B8"/>
    <w:rsid w:val="00AC3A28"/>
    <w:rsid w:val="00AC4300"/>
    <w:rsid w:val="00AC4303"/>
    <w:rsid w:val="00AC4CD4"/>
    <w:rsid w:val="00AC546C"/>
    <w:rsid w:val="00AC5640"/>
    <w:rsid w:val="00AC6D9A"/>
    <w:rsid w:val="00AC7974"/>
    <w:rsid w:val="00AC7DB3"/>
    <w:rsid w:val="00AC7E6B"/>
    <w:rsid w:val="00AC7ECE"/>
    <w:rsid w:val="00AD0082"/>
    <w:rsid w:val="00AD0878"/>
    <w:rsid w:val="00AD0FC8"/>
    <w:rsid w:val="00AD14EC"/>
    <w:rsid w:val="00AD179B"/>
    <w:rsid w:val="00AD2706"/>
    <w:rsid w:val="00AD27AE"/>
    <w:rsid w:val="00AD303E"/>
    <w:rsid w:val="00AD3390"/>
    <w:rsid w:val="00AD33A0"/>
    <w:rsid w:val="00AD3DCA"/>
    <w:rsid w:val="00AD3E7C"/>
    <w:rsid w:val="00AD3F55"/>
    <w:rsid w:val="00AD4F38"/>
    <w:rsid w:val="00AD5367"/>
    <w:rsid w:val="00AD5DC6"/>
    <w:rsid w:val="00AD60E1"/>
    <w:rsid w:val="00AD6620"/>
    <w:rsid w:val="00AD664B"/>
    <w:rsid w:val="00AD67DE"/>
    <w:rsid w:val="00AD79B2"/>
    <w:rsid w:val="00AD7D3D"/>
    <w:rsid w:val="00AD7E32"/>
    <w:rsid w:val="00AE0339"/>
    <w:rsid w:val="00AE0552"/>
    <w:rsid w:val="00AE0B78"/>
    <w:rsid w:val="00AE0D0F"/>
    <w:rsid w:val="00AE0F74"/>
    <w:rsid w:val="00AE152D"/>
    <w:rsid w:val="00AE1C7B"/>
    <w:rsid w:val="00AE1CEB"/>
    <w:rsid w:val="00AE2173"/>
    <w:rsid w:val="00AE22E5"/>
    <w:rsid w:val="00AE24F9"/>
    <w:rsid w:val="00AE2590"/>
    <w:rsid w:val="00AE2B9C"/>
    <w:rsid w:val="00AE36E5"/>
    <w:rsid w:val="00AE3BAB"/>
    <w:rsid w:val="00AE3BC8"/>
    <w:rsid w:val="00AE451F"/>
    <w:rsid w:val="00AE4BFD"/>
    <w:rsid w:val="00AE5058"/>
    <w:rsid w:val="00AE564D"/>
    <w:rsid w:val="00AE5C37"/>
    <w:rsid w:val="00AE5F55"/>
    <w:rsid w:val="00AE62CB"/>
    <w:rsid w:val="00AE62CF"/>
    <w:rsid w:val="00AE682A"/>
    <w:rsid w:val="00AE6E64"/>
    <w:rsid w:val="00AE7318"/>
    <w:rsid w:val="00AE7380"/>
    <w:rsid w:val="00AE73E2"/>
    <w:rsid w:val="00AE7AB7"/>
    <w:rsid w:val="00AE7BBC"/>
    <w:rsid w:val="00AE7C81"/>
    <w:rsid w:val="00AF0156"/>
    <w:rsid w:val="00AF0888"/>
    <w:rsid w:val="00AF0EE1"/>
    <w:rsid w:val="00AF110D"/>
    <w:rsid w:val="00AF15D6"/>
    <w:rsid w:val="00AF1CB1"/>
    <w:rsid w:val="00AF1DA9"/>
    <w:rsid w:val="00AF219E"/>
    <w:rsid w:val="00AF23C6"/>
    <w:rsid w:val="00AF24E5"/>
    <w:rsid w:val="00AF24EC"/>
    <w:rsid w:val="00AF255B"/>
    <w:rsid w:val="00AF2B59"/>
    <w:rsid w:val="00AF2F2E"/>
    <w:rsid w:val="00AF3035"/>
    <w:rsid w:val="00AF33E7"/>
    <w:rsid w:val="00AF36B6"/>
    <w:rsid w:val="00AF420C"/>
    <w:rsid w:val="00AF4B88"/>
    <w:rsid w:val="00AF4B92"/>
    <w:rsid w:val="00AF555E"/>
    <w:rsid w:val="00AF5DD1"/>
    <w:rsid w:val="00AF687B"/>
    <w:rsid w:val="00AF6BAD"/>
    <w:rsid w:val="00AF6C4A"/>
    <w:rsid w:val="00AF6D09"/>
    <w:rsid w:val="00AF6F6B"/>
    <w:rsid w:val="00AF73E8"/>
    <w:rsid w:val="00AF7828"/>
    <w:rsid w:val="00AF7A7B"/>
    <w:rsid w:val="00AF7AF3"/>
    <w:rsid w:val="00B00741"/>
    <w:rsid w:val="00B00CE9"/>
    <w:rsid w:val="00B01439"/>
    <w:rsid w:val="00B01569"/>
    <w:rsid w:val="00B01852"/>
    <w:rsid w:val="00B01B20"/>
    <w:rsid w:val="00B01BEF"/>
    <w:rsid w:val="00B01D0C"/>
    <w:rsid w:val="00B02219"/>
    <w:rsid w:val="00B02526"/>
    <w:rsid w:val="00B02DE3"/>
    <w:rsid w:val="00B02F56"/>
    <w:rsid w:val="00B035A7"/>
    <w:rsid w:val="00B04875"/>
    <w:rsid w:val="00B04F57"/>
    <w:rsid w:val="00B05687"/>
    <w:rsid w:val="00B05C25"/>
    <w:rsid w:val="00B05F0D"/>
    <w:rsid w:val="00B05FF3"/>
    <w:rsid w:val="00B0649E"/>
    <w:rsid w:val="00B0672F"/>
    <w:rsid w:val="00B06753"/>
    <w:rsid w:val="00B0699A"/>
    <w:rsid w:val="00B06CC1"/>
    <w:rsid w:val="00B07D4D"/>
    <w:rsid w:val="00B07FC7"/>
    <w:rsid w:val="00B10535"/>
    <w:rsid w:val="00B105D5"/>
    <w:rsid w:val="00B107BB"/>
    <w:rsid w:val="00B10EB3"/>
    <w:rsid w:val="00B12387"/>
    <w:rsid w:val="00B12473"/>
    <w:rsid w:val="00B135D0"/>
    <w:rsid w:val="00B15483"/>
    <w:rsid w:val="00B154A6"/>
    <w:rsid w:val="00B15E03"/>
    <w:rsid w:val="00B16D05"/>
    <w:rsid w:val="00B16FA0"/>
    <w:rsid w:val="00B170CF"/>
    <w:rsid w:val="00B1739F"/>
    <w:rsid w:val="00B17AF7"/>
    <w:rsid w:val="00B20911"/>
    <w:rsid w:val="00B20ADC"/>
    <w:rsid w:val="00B20D21"/>
    <w:rsid w:val="00B20E3D"/>
    <w:rsid w:val="00B2171F"/>
    <w:rsid w:val="00B2189F"/>
    <w:rsid w:val="00B21AA0"/>
    <w:rsid w:val="00B21E46"/>
    <w:rsid w:val="00B22E26"/>
    <w:rsid w:val="00B23C1E"/>
    <w:rsid w:val="00B244AA"/>
    <w:rsid w:val="00B246C1"/>
    <w:rsid w:val="00B249D2"/>
    <w:rsid w:val="00B24A6C"/>
    <w:rsid w:val="00B2543A"/>
    <w:rsid w:val="00B25A38"/>
    <w:rsid w:val="00B25C5F"/>
    <w:rsid w:val="00B26580"/>
    <w:rsid w:val="00B268F5"/>
    <w:rsid w:val="00B2760C"/>
    <w:rsid w:val="00B30075"/>
    <w:rsid w:val="00B30590"/>
    <w:rsid w:val="00B30A88"/>
    <w:rsid w:val="00B312FF"/>
    <w:rsid w:val="00B31BE7"/>
    <w:rsid w:val="00B32493"/>
    <w:rsid w:val="00B32713"/>
    <w:rsid w:val="00B329EA"/>
    <w:rsid w:val="00B32A53"/>
    <w:rsid w:val="00B32AE2"/>
    <w:rsid w:val="00B3303E"/>
    <w:rsid w:val="00B331BE"/>
    <w:rsid w:val="00B33A0E"/>
    <w:rsid w:val="00B33FDA"/>
    <w:rsid w:val="00B341AD"/>
    <w:rsid w:val="00B341F0"/>
    <w:rsid w:val="00B3456A"/>
    <w:rsid w:val="00B34A4A"/>
    <w:rsid w:val="00B36662"/>
    <w:rsid w:val="00B36813"/>
    <w:rsid w:val="00B36B92"/>
    <w:rsid w:val="00B3716C"/>
    <w:rsid w:val="00B37182"/>
    <w:rsid w:val="00B37787"/>
    <w:rsid w:val="00B37C3D"/>
    <w:rsid w:val="00B37DD3"/>
    <w:rsid w:val="00B40002"/>
    <w:rsid w:val="00B40650"/>
    <w:rsid w:val="00B4092A"/>
    <w:rsid w:val="00B409A6"/>
    <w:rsid w:val="00B40D3A"/>
    <w:rsid w:val="00B40E64"/>
    <w:rsid w:val="00B41280"/>
    <w:rsid w:val="00B41351"/>
    <w:rsid w:val="00B416E9"/>
    <w:rsid w:val="00B418C9"/>
    <w:rsid w:val="00B41D7B"/>
    <w:rsid w:val="00B42506"/>
    <w:rsid w:val="00B42C9D"/>
    <w:rsid w:val="00B4315A"/>
    <w:rsid w:val="00B43CDE"/>
    <w:rsid w:val="00B4463A"/>
    <w:rsid w:val="00B4558B"/>
    <w:rsid w:val="00B45AAA"/>
    <w:rsid w:val="00B45D7F"/>
    <w:rsid w:val="00B4619F"/>
    <w:rsid w:val="00B46342"/>
    <w:rsid w:val="00B468D4"/>
    <w:rsid w:val="00B46B1E"/>
    <w:rsid w:val="00B47177"/>
    <w:rsid w:val="00B4732D"/>
    <w:rsid w:val="00B47B01"/>
    <w:rsid w:val="00B47CD8"/>
    <w:rsid w:val="00B508EA"/>
    <w:rsid w:val="00B50B01"/>
    <w:rsid w:val="00B50B75"/>
    <w:rsid w:val="00B50B80"/>
    <w:rsid w:val="00B50BE1"/>
    <w:rsid w:val="00B50D77"/>
    <w:rsid w:val="00B51BE6"/>
    <w:rsid w:val="00B51C7B"/>
    <w:rsid w:val="00B51D8D"/>
    <w:rsid w:val="00B520C6"/>
    <w:rsid w:val="00B52B2D"/>
    <w:rsid w:val="00B52D82"/>
    <w:rsid w:val="00B5306D"/>
    <w:rsid w:val="00B535E3"/>
    <w:rsid w:val="00B5371E"/>
    <w:rsid w:val="00B53978"/>
    <w:rsid w:val="00B539AE"/>
    <w:rsid w:val="00B53B72"/>
    <w:rsid w:val="00B5405B"/>
    <w:rsid w:val="00B5409D"/>
    <w:rsid w:val="00B5430D"/>
    <w:rsid w:val="00B5477C"/>
    <w:rsid w:val="00B55117"/>
    <w:rsid w:val="00B55168"/>
    <w:rsid w:val="00B55E02"/>
    <w:rsid w:val="00B5682C"/>
    <w:rsid w:val="00B56CBB"/>
    <w:rsid w:val="00B570A7"/>
    <w:rsid w:val="00B5783B"/>
    <w:rsid w:val="00B5795D"/>
    <w:rsid w:val="00B57B2B"/>
    <w:rsid w:val="00B57CAE"/>
    <w:rsid w:val="00B57DA2"/>
    <w:rsid w:val="00B610EA"/>
    <w:rsid w:val="00B61861"/>
    <w:rsid w:val="00B6211D"/>
    <w:rsid w:val="00B621E7"/>
    <w:rsid w:val="00B639F4"/>
    <w:rsid w:val="00B6474E"/>
    <w:rsid w:val="00B650F5"/>
    <w:rsid w:val="00B65291"/>
    <w:rsid w:val="00B658A9"/>
    <w:rsid w:val="00B65C57"/>
    <w:rsid w:val="00B6634B"/>
    <w:rsid w:val="00B673BF"/>
    <w:rsid w:val="00B67585"/>
    <w:rsid w:val="00B67A21"/>
    <w:rsid w:val="00B67A79"/>
    <w:rsid w:val="00B67D38"/>
    <w:rsid w:val="00B67E47"/>
    <w:rsid w:val="00B70EC0"/>
    <w:rsid w:val="00B72053"/>
    <w:rsid w:val="00B72DA8"/>
    <w:rsid w:val="00B7378E"/>
    <w:rsid w:val="00B73A41"/>
    <w:rsid w:val="00B73B5A"/>
    <w:rsid w:val="00B74C38"/>
    <w:rsid w:val="00B74E6E"/>
    <w:rsid w:val="00B75C5E"/>
    <w:rsid w:val="00B7646B"/>
    <w:rsid w:val="00B76554"/>
    <w:rsid w:val="00B7677D"/>
    <w:rsid w:val="00B77091"/>
    <w:rsid w:val="00B7777A"/>
    <w:rsid w:val="00B779EC"/>
    <w:rsid w:val="00B80CF7"/>
    <w:rsid w:val="00B80F7C"/>
    <w:rsid w:val="00B81334"/>
    <w:rsid w:val="00B81469"/>
    <w:rsid w:val="00B81A09"/>
    <w:rsid w:val="00B81AC3"/>
    <w:rsid w:val="00B81D4E"/>
    <w:rsid w:val="00B82320"/>
    <w:rsid w:val="00B82F73"/>
    <w:rsid w:val="00B83E0F"/>
    <w:rsid w:val="00B849BD"/>
    <w:rsid w:val="00B8501A"/>
    <w:rsid w:val="00B85249"/>
    <w:rsid w:val="00B852C3"/>
    <w:rsid w:val="00B853AE"/>
    <w:rsid w:val="00B85680"/>
    <w:rsid w:val="00B860D7"/>
    <w:rsid w:val="00B86657"/>
    <w:rsid w:val="00B86863"/>
    <w:rsid w:val="00B87186"/>
    <w:rsid w:val="00B9032C"/>
    <w:rsid w:val="00B90B76"/>
    <w:rsid w:val="00B90EF5"/>
    <w:rsid w:val="00B910F1"/>
    <w:rsid w:val="00B91281"/>
    <w:rsid w:val="00B914EC"/>
    <w:rsid w:val="00B91731"/>
    <w:rsid w:val="00B926FD"/>
    <w:rsid w:val="00B928C3"/>
    <w:rsid w:val="00B92CEC"/>
    <w:rsid w:val="00B92E08"/>
    <w:rsid w:val="00B92F05"/>
    <w:rsid w:val="00B9336B"/>
    <w:rsid w:val="00B9441C"/>
    <w:rsid w:val="00B9474D"/>
    <w:rsid w:val="00B94F40"/>
    <w:rsid w:val="00B95566"/>
    <w:rsid w:val="00B9569E"/>
    <w:rsid w:val="00B95AC3"/>
    <w:rsid w:val="00B96104"/>
    <w:rsid w:val="00B96D93"/>
    <w:rsid w:val="00B96DF0"/>
    <w:rsid w:val="00B971CE"/>
    <w:rsid w:val="00B97710"/>
    <w:rsid w:val="00B9772A"/>
    <w:rsid w:val="00B9774A"/>
    <w:rsid w:val="00B97B31"/>
    <w:rsid w:val="00BA0945"/>
    <w:rsid w:val="00BA0BC4"/>
    <w:rsid w:val="00BA1273"/>
    <w:rsid w:val="00BA1800"/>
    <w:rsid w:val="00BA1A2B"/>
    <w:rsid w:val="00BA1F5A"/>
    <w:rsid w:val="00BA26FD"/>
    <w:rsid w:val="00BA367C"/>
    <w:rsid w:val="00BA41AA"/>
    <w:rsid w:val="00BA4673"/>
    <w:rsid w:val="00BA524B"/>
    <w:rsid w:val="00BA52F5"/>
    <w:rsid w:val="00BA541A"/>
    <w:rsid w:val="00BA572A"/>
    <w:rsid w:val="00BA5C86"/>
    <w:rsid w:val="00BA608B"/>
    <w:rsid w:val="00BA624B"/>
    <w:rsid w:val="00BA656A"/>
    <w:rsid w:val="00BA6764"/>
    <w:rsid w:val="00BA68D1"/>
    <w:rsid w:val="00BA7396"/>
    <w:rsid w:val="00BA77C6"/>
    <w:rsid w:val="00BA7AEA"/>
    <w:rsid w:val="00BA7F5B"/>
    <w:rsid w:val="00BB0037"/>
    <w:rsid w:val="00BB01BD"/>
    <w:rsid w:val="00BB02C5"/>
    <w:rsid w:val="00BB051E"/>
    <w:rsid w:val="00BB09F0"/>
    <w:rsid w:val="00BB0F1D"/>
    <w:rsid w:val="00BB0F39"/>
    <w:rsid w:val="00BB138D"/>
    <w:rsid w:val="00BB1518"/>
    <w:rsid w:val="00BB1D2F"/>
    <w:rsid w:val="00BB1E57"/>
    <w:rsid w:val="00BB1F65"/>
    <w:rsid w:val="00BB2082"/>
    <w:rsid w:val="00BB314A"/>
    <w:rsid w:val="00BB3428"/>
    <w:rsid w:val="00BB360C"/>
    <w:rsid w:val="00BB389E"/>
    <w:rsid w:val="00BB3A29"/>
    <w:rsid w:val="00BB3BE6"/>
    <w:rsid w:val="00BB3FA8"/>
    <w:rsid w:val="00BB3FEC"/>
    <w:rsid w:val="00BB4055"/>
    <w:rsid w:val="00BB47D4"/>
    <w:rsid w:val="00BB5936"/>
    <w:rsid w:val="00BB5A2B"/>
    <w:rsid w:val="00BB5EEA"/>
    <w:rsid w:val="00BB66B5"/>
    <w:rsid w:val="00BB68CA"/>
    <w:rsid w:val="00BB6D17"/>
    <w:rsid w:val="00BB74C3"/>
    <w:rsid w:val="00BB7789"/>
    <w:rsid w:val="00BB7B5C"/>
    <w:rsid w:val="00BB7D10"/>
    <w:rsid w:val="00BC017C"/>
    <w:rsid w:val="00BC0975"/>
    <w:rsid w:val="00BC1723"/>
    <w:rsid w:val="00BC1798"/>
    <w:rsid w:val="00BC19C6"/>
    <w:rsid w:val="00BC1A67"/>
    <w:rsid w:val="00BC1CFE"/>
    <w:rsid w:val="00BC2C6B"/>
    <w:rsid w:val="00BC2D8E"/>
    <w:rsid w:val="00BC3180"/>
    <w:rsid w:val="00BC3A6C"/>
    <w:rsid w:val="00BC3AA7"/>
    <w:rsid w:val="00BC47D1"/>
    <w:rsid w:val="00BC544B"/>
    <w:rsid w:val="00BC5B10"/>
    <w:rsid w:val="00BC5C3A"/>
    <w:rsid w:val="00BC5F56"/>
    <w:rsid w:val="00BC609B"/>
    <w:rsid w:val="00BC685C"/>
    <w:rsid w:val="00BC7353"/>
    <w:rsid w:val="00BC74E4"/>
    <w:rsid w:val="00BC7574"/>
    <w:rsid w:val="00BC77CD"/>
    <w:rsid w:val="00BC7931"/>
    <w:rsid w:val="00BC79E0"/>
    <w:rsid w:val="00BD0554"/>
    <w:rsid w:val="00BD0953"/>
    <w:rsid w:val="00BD0FB7"/>
    <w:rsid w:val="00BD0FEB"/>
    <w:rsid w:val="00BD110A"/>
    <w:rsid w:val="00BD147A"/>
    <w:rsid w:val="00BD17E8"/>
    <w:rsid w:val="00BD2596"/>
    <w:rsid w:val="00BD25B6"/>
    <w:rsid w:val="00BD3F00"/>
    <w:rsid w:val="00BD48D9"/>
    <w:rsid w:val="00BD490F"/>
    <w:rsid w:val="00BD4F20"/>
    <w:rsid w:val="00BD55CC"/>
    <w:rsid w:val="00BD5719"/>
    <w:rsid w:val="00BD6099"/>
    <w:rsid w:val="00BD616F"/>
    <w:rsid w:val="00BD689B"/>
    <w:rsid w:val="00BD6FC5"/>
    <w:rsid w:val="00BD72BB"/>
    <w:rsid w:val="00BD7B1D"/>
    <w:rsid w:val="00BE0576"/>
    <w:rsid w:val="00BE0BF1"/>
    <w:rsid w:val="00BE119D"/>
    <w:rsid w:val="00BE1F98"/>
    <w:rsid w:val="00BE2877"/>
    <w:rsid w:val="00BE316B"/>
    <w:rsid w:val="00BE3D86"/>
    <w:rsid w:val="00BE4153"/>
    <w:rsid w:val="00BE47C8"/>
    <w:rsid w:val="00BE4937"/>
    <w:rsid w:val="00BE4AE2"/>
    <w:rsid w:val="00BE4C86"/>
    <w:rsid w:val="00BE4CBA"/>
    <w:rsid w:val="00BE51EB"/>
    <w:rsid w:val="00BE54BF"/>
    <w:rsid w:val="00BE59A7"/>
    <w:rsid w:val="00BE5ADA"/>
    <w:rsid w:val="00BE628A"/>
    <w:rsid w:val="00BE6B12"/>
    <w:rsid w:val="00BE716B"/>
    <w:rsid w:val="00BE7738"/>
    <w:rsid w:val="00BE77C4"/>
    <w:rsid w:val="00BF02C6"/>
    <w:rsid w:val="00BF0386"/>
    <w:rsid w:val="00BF04D2"/>
    <w:rsid w:val="00BF0769"/>
    <w:rsid w:val="00BF0802"/>
    <w:rsid w:val="00BF0C85"/>
    <w:rsid w:val="00BF25FC"/>
    <w:rsid w:val="00BF2BD2"/>
    <w:rsid w:val="00BF3CDA"/>
    <w:rsid w:val="00BF44F3"/>
    <w:rsid w:val="00BF4626"/>
    <w:rsid w:val="00BF4FA2"/>
    <w:rsid w:val="00BF5436"/>
    <w:rsid w:val="00BF555E"/>
    <w:rsid w:val="00BF5F1A"/>
    <w:rsid w:val="00BF6235"/>
    <w:rsid w:val="00BF62CE"/>
    <w:rsid w:val="00BF647F"/>
    <w:rsid w:val="00BF64B6"/>
    <w:rsid w:val="00BF691A"/>
    <w:rsid w:val="00BF69D4"/>
    <w:rsid w:val="00BF6BEE"/>
    <w:rsid w:val="00BF72CE"/>
    <w:rsid w:val="00BF76DC"/>
    <w:rsid w:val="00BF7763"/>
    <w:rsid w:val="00BF7C88"/>
    <w:rsid w:val="00C00AC0"/>
    <w:rsid w:val="00C01092"/>
    <w:rsid w:val="00C012C5"/>
    <w:rsid w:val="00C014DF"/>
    <w:rsid w:val="00C015FA"/>
    <w:rsid w:val="00C016B1"/>
    <w:rsid w:val="00C017F3"/>
    <w:rsid w:val="00C02163"/>
    <w:rsid w:val="00C03B6D"/>
    <w:rsid w:val="00C03C56"/>
    <w:rsid w:val="00C044F7"/>
    <w:rsid w:val="00C04A58"/>
    <w:rsid w:val="00C04FF4"/>
    <w:rsid w:val="00C05574"/>
    <w:rsid w:val="00C058BE"/>
    <w:rsid w:val="00C05B7B"/>
    <w:rsid w:val="00C05DBB"/>
    <w:rsid w:val="00C06052"/>
    <w:rsid w:val="00C0610C"/>
    <w:rsid w:val="00C06CEA"/>
    <w:rsid w:val="00C06FD8"/>
    <w:rsid w:val="00C0736F"/>
    <w:rsid w:val="00C108C5"/>
    <w:rsid w:val="00C10CC7"/>
    <w:rsid w:val="00C10E0A"/>
    <w:rsid w:val="00C11494"/>
    <w:rsid w:val="00C1158D"/>
    <w:rsid w:val="00C11706"/>
    <w:rsid w:val="00C11AE2"/>
    <w:rsid w:val="00C11F4E"/>
    <w:rsid w:val="00C122DE"/>
    <w:rsid w:val="00C12326"/>
    <w:rsid w:val="00C12888"/>
    <w:rsid w:val="00C12A22"/>
    <w:rsid w:val="00C12B99"/>
    <w:rsid w:val="00C13ECF"/>
    <w:rsid w:val="00C1453E"/>
    <w:rsid w:val="00C148E5"/>
    <w:rsid w:val="00C15541"/>
    <w:rsid w:val="00C1559C"/>
    <w:rsid w:val="00C158A2"/>
    <w:rsid w:val="00C15B59"/>
    <w:rsid w:val="00C166CA"/>
    <w:rsid w:val="00C16D41"/>
    <w:rsid w:val="00C17167"/>
    <w:rsid w:val="00C17875"/>
    <w:rsid w:val="00C20625"/>
    <w:rsid w:val="00C2076C"/>
    <w:rsid w:val="00C2085A"/>
    <w:rsid w:val="00C20B28"/>
    <w:rsid w:val="00C20FCD"/>
    <w:rsid w:val="00C21130"/>
    <w:rsid w:val="00C2164B"/>
    <w:rsid w:val="00C2178B"/>
    <w:rsid w:val="00C21BF5"/>
    <w:rsid w:val="00C21D42"/>
    <w:rsid w:val="00C22EDA"/>
    <w:rsid w:val="00C22F43"/>
    <w:rsid w:val="00C22F5A"/>
    <w:rsid w:val="00C231AA"/>
    <w:rsid w:val="00C23B8F"/>
    <w:rsid w:val="00C23E4C"/>
    <w:rsid w:val="00C23EC2"/>
    <w:rsid w:val="00C240C5"/>
    <w:rsid w:val="00C24771"/>
    <w:rsid w:val="00C24C9F"/>
    <w:rsid w:val="00C2510C"/>
    <w:rsid w:val="00C26145"/>
    <w:rsid w:val="00C266B8"/>
    <w:rsid w:val="00C267A5"/>
    <w:rsid w:val="00C2695A"/>
    <w:rsid w:val="00C26B81"/>
    <w:rsid w:val="00C26EE8"/>
    <w:rsid w:val="00C2725C"/>
    <w:rsid w:val="00C2754C"/>
    <w:rsid w:val="00C307F3"/>
    <w:rsid w:val="00C3086C"/>
    <w:rsid w:val="00C30A67"/>
    <w:rsid w:val="00C30B90"/>
    <w:rsid w:val="00C30E23"/>
    <w:rsid w:val="00C31692"/>
    <w:rsid w:val="00C32169"/>
    <w:rsid w:val="00C32873"/>
    <w:rsid w:val="00C32B9D"/>
    <w:rsid w:val="00C33D56"/>
    <w:rsid w:val="00C33D9D"/>
    <w:rsid w:val="00C349B8"/>
    <w:rsid w:val="00C34A18"/>
    <w:rsid w:val="00C3516A"/>
    <w:rsid w:val="00C35493"/>
    <w:rsid w:val="00C35C0C"/>
    <w:rsid w:val="00C364F9"/>
    <w:rsid w:val="00C367BC"/>
    <w:rsid w:val="00C368DE"/>
    <w:rsid w:val="00C37221"/>
    <w:rsid w:val="00C37632"/>
    <w:rsid w:val="00C37777"/>
    <w:rsid w:val="00C37D48"/>
    <w:rsid w:val="00C37DDA"/>
    <w:rsid w:val="00C411B9"/>
    <w:rsid w:val="00C41A38"/>
    <w:rsid w:val="00C4271E"/>
    <w:rsid w:val="00C428B8"/>
    <w:rsid w:val="00C42F6C"/>
    <w:rsid w:val="00C438B2"/>
    <w:rsid w:val="00C44196"/>
    <w:rsid w:val="00C44801"/>
    <w:rsid w:val="00C449EE"/>
    <w:rsid w:val="00C45111"/>
    <w:rsid w:val="00C45168"/>
    <w:rsid w:val="00C4523F"/>
    <w:rsid w:val="00C45C05"/>
    <w:rsid w:val="00C46151"/>
    <w:rsid w:val="00C475BA"/>
    <w:rsid w:val="00C47A40"/>
    <w:rsid w:val="00C47D12"/>
    <w:rsid w:val="00C47D6D"/>
    <w:rsid w:val="00C50064"/>
    <w:rsid w:val="00C501C1"/>
    <w:rsid w:val="00C5044E"/>
    <w:rsid w:val="00C50908"/>
    <w:rsid w:val="00C519A9"/>
    <w:rsid w:val="00C51C65"/>
    <w:rsid w:val="00C51DA0"/>
    <w:rsid w:val="00C51E06"/>
    <w:rsid w:val="00C52028"/>
    <w:rsid w:val="00C524DA"/>
    <w:rsid w:val="00C52B0F"/>
    <w:rsid w:val="00C52D9B"/>
    <w:rsid w:val="00C53604"/>
    <w:rsid w:val="00C53DA3"/>
    <w:rsid w:val="00C542BB"/>
    <w:rsid w:val="00C543A0"/>
    <w:rsid w:val="00C54CE9"/>
    <w:rsid w:val="00C55EAE"/>
    <w:rsid w:val="00C563FC"/>
    <w:rsid w:val="00C56A58"/>
    <w:rsid w:val="00C56EAB"/>
    <w:rsid w:val="00C57070"/>
    <w:rsid w:val="00C57347"/>
    <w:rsid w:val="00C573DD"/>
    <w:rsid w:val="00C576F5"/>
    <w:rsid w:val="00C57808"/>
    <w:rsid w:val="00C578C8"/>
    <w:rsid w:val="00C57A7B"/>
    <w:rsid w:val="00C60278"/>
    <w:rsid w:val="00C60485"/>
    <w:rsid w:val="00C60641"/>
    <w:rsid w:val="00C60F90"/>
    <w:rsid w:val="00C6155B"/>
    <w:rsid w:val="00C61712"/>
    <w:rsid w:val="00C617D8"/>
    <w:rsid w:val="00C61F2C"/>
    <w:rsid w:val="00C62BD3"/>
    <w:rsid w:val="00C63138"/>
    <w:rsid w:val="00C6379E"/>
    <w:rsid w:val="00C6433E"/>
    <w:rsid w:val="00C64490"/>
    <w:rsid w:val="00C644F8"/>
    <w:rsid w:val="00C64987"/>
    <w:rsid w:val="00C64B87"/>
    <w:rsid w:val="00C64C0A"/>
    <w:rsid w:val="00C64DFF"/>
    <w:rsid w:val="00C64F22"/>
    <w:rsid w:val="00C65069"/>
    <w:rsid w:val="00C6539F"/>
    <w:rsid w:val="00C65492"/>
    <w:rsid w:val="00C65724"/>
    <w:rsid w:val="00C668AF"/>
    <w:rsid w:val="00C66CEC"/>
    <w:rsid w:val="00C66DA7"/>
    <w:rsid w:val="00C67A6D"/>
    <w:rsid w:val="00C67CA3"/>
    <w:rsid w:val="00C67D31"/>
    <w:rsid w:val="00C70422"/>
    <w:rsid w:val="00C708D2"/>
    <w:rsid w:val="00C711B6"/>
    <w:rsid w:val="00C713A2"/>
    <w:rsid w:val="00C71ABF"/>
    <w:rsid w:val="00C71D75"/>
    <w:rsid w:val="00C72860"/>
    <w:rsid w:val="00C72928"/>
    <w:rsid w:val="00C7306C"/>
    <w:rsid w:val="00C73372"/>
    <w:rsid w:val="00C739E5"/>
    <w:rsid w:val="00C73FE8"/>
    <w:rsid w:val="00C74099"/>
    <w:rsid w:val="00C743CA"/>
    <w:rsid w:val="00C747E6"/>
    <w:rsid w:val="00C74999"/>
    <w:rsid w:val="00C75185"/>
    <w:rsid w:val="00C75378"/>
    <w:rsid w:val="00C76A6F"/>
    <w:rsid w:val="00C76B8C"/>
    <w:rsid w:val="00C76E7C"/>
    <w:rsid w:val="00C76F40"/>
    <w:rsid w:val="00C7750B"/>
    <w:rsid w:val="00C7776D"/>
    <w:rsid w:val="00C77D12"/>
    <w:rsid w:val="00C800FC"/>
    <w:rsid w:val="00C80369"/>
    <w:rsid w:val="00C810EE"/>
    <w:rsid w:val="00C81132"/>
    <w:rsid w:val="00C81135"/>
    <w:rsid w:val="00C8124F"/>
    <w:rsid w:val="00C81663"/>
    <w:rsid w:val="00C81A9C"/>
    <w:rsid w:val="00C821A7"/>
    <w:rsid w:val="00C824F0"/>
    <w:rsid w:val="00C825DF"/>
    <w:rsid w:val="00C829B8"/>
    <w:rsid w:val="00C830D1"/>
    <w:rsid w:val="00C8382F"/>
    <w:rsid w:val="00C839B7"/>
    <w:rsid w:val="00C83F31"/>
    <w:rsid w:val="00C8402E"/>
    <w:rsid w:val="00C84144"/>
    <w:rsid w:val="00C844D6"/>
    <w:rsid w:val="00C84772"/>
    <w:rsid w:val="00C84993"/>
    <w:rsid w:val="00C84B2B"/>
    <w:rsid w:val="00C85929"/>
    <w:rsid w:val="00C8599B"/>
    <w:rsid w:val="00C859EB"/>
    <w:rsid w:val="00C85F81"/>
    <w:rsid w:val="00C87361"/>
    <w:rsid w:val="00C8736A"/>
    <w:rsid w:val="00C873B4"/>
    <w:rsid w:val="00C87400"/>
    <w:rsid w:val="00C879A8"/>
    <w:rsid w:val="00C90629"/>
    <w:rsid w:val="00C90993"/>
    <w:rsid w:val="00C90CBD"/>
    <w:rsid w:val="00C91075"/>
    <w:rsid w:val="00C91EF1"/>
    <w:rsid w:val="00C9258A"/>
    <w:rsid w:val="00C9267F"/>
    <w:rsid w:val="00C927E9"/>
    <w:rsid w:val="00C92BD9"/>
    <w:rsid w:val="00C93228"/>
    <w:rsid w:val="00C9339F"/>
    <w:rsid w:val="00C93589"/>
    <w:rsid w:val="00C939CE"/>
    <w:rsid w:val="00C93A44"/>
    <w:rsid w:val="00C93B24"/>
    <w:rsid w:val="00C93E0E"/>
    <w:rsid w:val="00C9474C"/>
    <w:rsid w:val="00C94807"/>
    <w:rsid w:val="00C9487E"/>
    <w:rsid w:val="00C94B09"/>
    <w:rsid w:val="00C94E0B"/>
    <w:rsid w:val="00C9515E"/>
    <w:rsid w:val="00C95C46"/>
    <w:rsid w:val="00C95E20"/>
    <w:rsid w:val="00C95EE4"/>
    <w:rsid w:val="00C96056"/>
    <w:rsid w:val="00C9606D"/>
    <w:rsid w:val="00C962B6"/>
    <w:rsid w:val="00C9649B"/>
    <w:rsid w:val="00C9655B"/>
    <w:rsid w:val="00C96A47"/>
    <w:rsid w:val="00C96DA2"/>
    <w:rsid w:val="00C96E13"/>
    <w:rsid w:val="00C9724F"/>
    <w:rsid w:val="00C97792"/>
    <w:rsid w:val="00C97FDF"/>
    <w:rsid w:val="00CA0DD8"/>
    <w:rsid w:val="00CA1251"/>
    <w:rsid w:val="00CA1D86"/>
    <w:rsid w:val="00CA281E"/>
    <w:rsid w:val="00CA2AC6"/>
    <w:rsid w:val="00CA2B4E"/>
    <w:rsid w:val="00CA30ED"/>
    <w:rsid w:val="00CA46E2"/>
    <w:rsid w:val="00CA4C64"/>
    <w:rsid w:val="00CA502F"/>
    <w:rsid w:val="00CA5173"/>
    <w:rsid w:val="00CA5971"/>
    <w:rsid w:val="00CA5AFC"/>
    <w:rsid w:val="00CA5D22"/>
    <w:rsid w:val="00CA61AC"/>
    <w:rsid w:val="00CA6300"/>
    <w:rsid w:val="00CA6F59"/>
    <w:rsid w:val="00CA7025"/>
    <w:rsid w:val="00CA7078"/>
    <w:rsid w:val="00CA75D0"/>
    <w:rsid w:val="00CA76F1"/>
    <w:rsid w:val="00CA77E5"/>
    <w:rsid w:val="00CA7BBD"/>
    <w:rsid w:val="00CB0B74"/>
    <w:rsid w:val="00CB0DB9"/>
    <w:rsid w:val="00CB13CA"/>
    <w:rsid w:val="00CB2165"/>
    <w:rsid w:val="00CB21BB"/>
    <w:rsid w:val="00CB24E1"/>
    <w:rsid w:val="00CB2AAA"/>
    <w:rsid w:val="00CB3D5F"/>
    <w:rsid w:val="00CB420C"/>
    <w:rsid w:val="00CB4523"/>
    <w:rsid w:val="00CB46BC"/>
    <w:rsid w:val="00CB47F8"/>
    <w:rsid w:val="00CB4F71"/>
    <w:rsid w:val="00CB5293"/>
    <w:rsid w:val="00CB59BB"/>
    <w:rsid w:val="00CB59C7"/>
    <w:rsid w:val="00CB5B67"/>
    <w:rsid w:val="00CB5D5D"/>
    <w:rsid w:val="00CB6399"/>
    <w:rsid w:val="00CB6853"/>
    <w:rsid w:val="00CB6BEF"/>
    <w:rsid w:val="00CB6C41"/>
    <w:rsid w:val="00CB70D0"/>
    <w:rsid w:val="00CB78E8"/>
    <w:rsid w:val="00CC0639"/>
    <w:rsid w:val="00CC1D49"/>
    <w:rsid w:val="00CC1F12"/>
    <w:rsid w:val="00CC1FF1"/>
    <w:rsid w:val="00CC207E"/>
    <w:rsid w:val="00CC28B5"/>
    <w:rsid w:val="00CC2BB8"/>
    <w:rsid w:val="00CC3024"/>
    <w:rsid w:val="00CC334F"/>
    <w:rsid w:val="00CC352C"/>
    <w:rsid w:val="00CC368C"/>
    <w:rsid w:val="00CC3FAA"/>
    <w:rsid w:val="00CC43D0"/>
    <w:rsid w:val="00CC447E"/>
    <w:rsid w:val="00CC4E17"/>
    <w:rsid w:val="00CC5367"/>
    <w:rsid w:val="00CC5597"/>
    <w:rsid w:val="00CC633E"/>
    <w:rsid w:val="00CC637E"/>
    <w:rsid w:val="00CC732F"/>
    <w:rsid w:val="00CC7C02"/>
    <w:rsid w:val="00CC7F67"/>
    <w:rsid w:val="00CD072B"/>
    <w:rsid w:val="00CD109C"/>
    <w:rsid w:val="00CD1907"/>
    <w:rsid w:val="00CD1E3F"/>
    <w:rsid w:val="00CD2977"/>
    <w:rsid w:val="00CD31C9"/>
    <w:rsid w:val="00CD3877"/>
    <w:rsid w:val="00CD390A"/>
    <w:rsid w:val="00CD4A08"/>
    <w:rsid w:val="00CD4FB8"/>
    <w:rsid w:val="00CD5620"/>
    <w:rsid w:val="00CD5C43"/>
    <w:rsid w:val="00CD5E6E"/>
    <w:rsid w:val="00CD5FA9"/>
    <w:rsid w:val="00CD6112"/>
    <w:rsid w:val="00CD6242"/>
    <w:rsid w:val="00CD6574"/>
    <w:rsid w:val="00CD6579"/>
    <w:rsid w:val="00CD6754"/>
    <w:rsid w:val="00CD7CD1"/>
    <w:rsid w:val="00CE0340"/>
    <w:rsid w:val="00CE067A"/>
    <w:rsid w:val="00CE138F"/>
    <w:rsid w:val="00CE168C"/>
    <w:rsid w:val="00CE16AA"/>
    <w:rsid w:val="00CE19E4"/>
    <w:rsid w:val="00CE1CBA"/>
    <w:rsid w:val="00CE1CD4"/>
    <w:rsid w:val="00CE21D5"/>
    <w:rsid w:val="00CE2205"/>
    <w:rsid w:val="00CE23CF"/>
    <w:rsid w:val="00CE24DF"/>
    <w:rsid w:val="00CE2639"/>
    <w:rsid w:val="00CE2C99"/>
    <w:rsid w:val="00CE3520"/>
    <w:rsid w:val="00CE3764"/>
    <w:rsid w:val="00CE3AF1"/>
    <w:rsid w:val="00CE3BFF"/>
    <w:rsid w:val="00CE3F4B"/>
    <w:rsid w:val="00CE4926"/>
    <w:rsid w:val="00CE5138"/>
    <w:rsid w:val="00CE5FC2"/>
    <w:rsid w:val="00CE5FF1"/>
    <w:rsid w:val="00CE6301"/>
    <w:rsid w:val="00CE6E8D"/>
    <w:rsid w:val="00CE6FE0"/>
    <w:rsid w:val="00CE7154"/>
    <w:rsid w:val="00CE7489"/>
    <w:rsid w:val="00CE79C5"/>
    <w:rsid w:val="00CF0878"/>
    <w:rsid w:val="00CF100B"/>
    <w:rsid w:val="00CF1186"/>
    <w:rsid w:val="00CF1A84"/>
    <w:rsid w:val="00CF1F0A"/>
    <w:rsid w:val="00CF241D"/>
    <w:rsid w:val="00CF244C"/>
    <w:rsid w:val="00CF27FA"/>
    <w:rsid w:val="00CF3043"/>
    <w:rsid w:val="00CF32A6"/>
    <w:rsid w:val="00CF36AF"/>
    <w:rsid w:val="00CF3A6E"/>
    <w:rsid w:val="00CF3B9F"/>
    <w:rsid w:val="00CF4396"/>
    <w:rsid w:val="00CF521E"/>
    <w:rsid w:val="00CF53A6"/>
    <w:rsid w:val="00CF5A5E"/>
    <w:rsid w:val="00CF65AE"/>
    <w:rsid w:val="00CF6E6B"/>
    <w:rsid w:val="00D008C0"/>
    <w:rsid w:val="00D00B2C"/>
    <w:rsid w:val="00D019C5"/>
    <w:rsid w:val="00D021AF"/>
    <w:rsid w:val="00D026F5"/>
    <w:rsid w:val="00D033DC"/>
    <w:rsid w:val="00D03604"/>
    <w:rsid w:val="00D0379A"/>
    <w:rsid w:val="00D039AC"/>
    <w:rsid w:val="00D03B3F"/>
    <w:rsid w:val="00D04132"/>
    <w:rsid w:val="00D04285"/>
    <w:rsid w:val="00D044AF"/>
    <w:rsid w:val="00D04522"/>
    <w:rsid w:val="00D04F77"/>
    <w:rsid w:val="00D05445"/>
    <w:rsid w:val="00D05AE5"/>
    <w:rsid w:val="00D05C36"/>
    <w:rsid w:val="00D05DEA"/>
    <w:rsid w:val="00D06352"/>
    <w:rsid w:val="00D068D4"/>
    <w:rsid w:val="00D06C75"/>
    <w:rsid w:val="00D074AA"/>
    <w:rsid w:val="00D0773E"/>
    <w:rsid w:val="00D10179"/>
    <w:rsid w:val="00D10265"/>
    <w:rsid w:val="00D10434"/>
    <w:rsid w:val="00D10ECD"/>
    <w:rsid w:val="00D110CA"/>
    <w:rsid w:val="00D117D9"/>
    <w:rsid w:val="00D119AE"/>
    <w:rsid w:val="00D11D29"/>
    <w:rsid w:val="00D11E64"/>
    <w:rsid w:val="00D11E87"/>
    <w:rsid w:val="00D122CA"/>
    <w:rsid w:val="00D123A9"/>
    <w:rsid w:val="00D12AD6"/>
    <w:rsid w:val="00D12C00"/>
    <w:rsid w:val="00D13037"/>
    <w:rsid w:val="00D13942"/>
    <w:rsid w:val="00D13AF9"/>
    <w:rsid w:val="00D13BF1"/>
    <w:rsid w:val="00D13CB4"/>
    <w:rsid w:val="00D145C1"/>
    <w:rsid w:val="00D149F8"/>
    <w:rsid w:val="00D1550B"/>
    <w:rsid w:val="00D15906"/>
    <w:rsid w:val="00D15CFD"/>
    <w:rsid w:val="00D16129"/>
    <w:rsid w:val="00D1664F"/>
    <w:rsid w:val="00D16A80"/>
    <w:rsid w:val="00D16E20"/>
    <w:rsid w:val="00D172CE"/>
    <w:rsid w:val="00D1763F"/>
    <w:rsid w:val="00D17C22"/>
    <w:rsid w:val="00D2002F"/>
    <w:rsid w:val="00D2067A"/>
    <w:rsid w:val="00D20B39"/>
    <w:rsid w:val="00D20DF2"/>
    <w:rsid w:val="00D2182F"/>
    <w:rsid w:val="00D21E53"/>
    <w:rsid w:val="00D21E60"/>
    <w:rsid w:val="00D21FC1"/>
    <w:rsid w:val="00D2236D"/>
    <w:rsid w:val="00D2246E"/>
    <w:rsid w:val="00D22E42"/>
    <w:rsid w:val="00D230A3"/>
    <w:rsid w:val="00D231D3"/>
    <w:rsid w:val="00D232A6"/>
    <w:rsid w:val="00D2333E"/>
    <w:rsid w:val="00D236E6"/>
    <w:rsid w:val="00D246EE"/>
    <w:rsid w:val="00D25AC0"/>
    <w:rsid w:val="00D26999"/>
    <w:rsid w:val="00D269E6"/>
    <w:rsid w:val="00D26B7A"/>
    <w:rsid w:val="00D26EAE"/>
    <w:rsid w:val="00D2704C"/>
    <w:rsid w:val="00D27924"/>
    <w:rsid w:val="00D27DEF"/>
    <w:rsid w:val="00D30296"/>
    <w:rsid w:val="00D306B1"/>
    <w:rsid w:val="00D30EA2"/>
    <w:rsid w:val="00D30EAD"/>
    <w:rsid w:val="00D313F7"/>
    <w:rsid w:val="00D315AF"/>
    <w:rsid w:val="00D31750"/>
    <w:rsid w:val="00D31771"/>
    <w:rsid w:val="00D319AE"/>
    <w:rsid w:val="00D319FE"/>
    <w:rsid w:val="00D32480"/>
    <w:rsid w:val="00D3312E"/>
    <w:rsid w:val="00D3320E"/>
    <w:rsid w:val="00D332E5"/>
    <w:rsid w:val="00D347BB"/>
    <w:rsid w:val="00D34C09"/>
    <w:rsid w:val="00D3527A"/>
    <w:rsid w:val="00D356B6"/>
    <w:rsid w:val="00D35E2E"/>
    <w:rsid w:val="00D362B3"/>
    <w:rsid w:val="00D3655C"/>
    <w:rsid w:val="00D3708B"/>
    <w:rsid w:val="00D370CB"/>
    <w:rsid w:val="00D3715B"/>
    <w:rsid w:val="00D378E5"/>
    <w:rsid w:val="00D37FC8"/>
    <w:rsid w:val="00D40B31"/>
    <w:rsid w:val="00D40CA3"/>
    <w:rsid w:val="00D413D0"/>
    <w:rsid w:val="00D41B49"/>
    <w:rsid w:val="00D42316"/>
    <w:rsid w:val="00D426CA"/>
    <w:rsid w:val="00D42C2E"/>
    <w:rsid w:val="00D42EB2"/>
    <w:rsid w:val="00D4319B"/>
    <w:rsid w:val="00D43F55"/>
    <w:rsid w:val="00D43FA8"/>
    <w:rsid w:val="00D44183"/>
    <w:rsid w:val="00D441B3"/>
    <w:rsid w:val="00D44520"/>
    <w:rsid w:val="00D447CC"/>
    <w:rsid w:val="00D447E1"/>
    <w:rsid w:val="00D4546D"/>
    <w:rsid w:val="00D4599E"/>
    <w:rsid w:val="00D46F1B"/>
    <w:rsid w:val="00D477B0"/>
    <w:rsid w:val="00D47964"/>
    <w:rsid w:val="00D507D2"/>
    <w:rsid w:val="00D51329"/>
    <w:rsid w:val="00D51729"/>
    <w:rsid w:val="00D519A3"/>
    <w:rsid w:val="00D52348"/>
    <w:rsid w:val="00D52400"/>
    <w:rsid w:val="00D5296C"/>
    <w:rsid w:val="00D53315"/>
    <w:rsid w:val="00D53CE9"/>
    <w:rsid w:val="00D54071"/>
    <w:rsid w:val="00D544B4"/>
    <w:rsid w:val="00D54871"/>
    <w:rsid w:val="00D548A3"/>
    <w:rsid w:val="00D54B88"/>
    <w:rsid w:val="00D557A7"/>
    <w:rsid w:val="00D55C51"/>
    <w:rsid w:val="00D55F28"/>
    <w:rsid w:val="00D55F7A"/>
    <w:rsid w:val="00D565A1"/>
    <w:rsid w:val="00D56867"/>
    <w:rsid w:val="00D569B6"/>
    <w:rsid w:val="00D56F8F"/>
    <w:rsid w:val="00D578AE"/>
    <w:rsid w:val="00D57FCB"/>
    <w:rsid w:val="00D602E7"/>
    <w:rsid w:val="00D612E1"/>
    <w:rsid w:val="00D6194B"/>
    <w:rsid w:val="00D61B94"/>
    <w:rsid w:val="00D622A4"/>
    <w:rsid w:val="00D624EF"/>
    <w:rsid w:val="00D63036"/>
    <w:rsid w:val="00D63484"/>
    <w:rsid w:val="00D645ED"/>
    <w:rsid w:val="00D64685"/>
    <w:rsid w:val="00D64C36"/>
    <w:rsid w:val="00D64C68"/>
    <w:rsid w:val="00D6518D"/>
    <w:rsid w:val="00D6532B"/>
    <w:rsid w:val="00D6626F"/>
    <w:rsid w:val="00D666DF"/>
    <w:rsid w:val="00D667D0"/>
    <w:rsid w:val="00D67475"/>
    <w:rsid w:val="00D679F6"/>
    <w:rsid w:val="00D70280"/>
    <w:rsid w:val="00D70414"/>
    <w:rsid w:val="00D71D5E"/>
    <w:rsid w:val="00D728BB"/>
    <w:rsid w:val="00D735E3"/>
    <w:rsid w:val="00D73D0F"/>
    <w:rsid w:val="00D73F74"/>
    <w:rsid w:val="00D745B7"/>
    <w:rsid w:val="00D74836"/>
    <w:rsid w:val="00D748B1"/>
    <w:rsid w:val="00D74D65"/>
    <w:rsid w:val="00D74E48"/>
    <w:rsid w:val="00D75E8A"/>
    <w:rsid w:val="00D75EE8"/>
    <w:rsid w:val="00D761D5"/>
    <w:rsid w:val="00D766C2"/>
    <w:rsid w:val="00D77697"/>
    <w:rsid w:val="00D8015E"/>
    <w:rsid w:val="00D810D4"/>
    <w:rsid w:val="00D8200B"/>
    <w:rsid w:val="00D82C2E"/>
    <w:rsid w:val="00D8323C"/>
    <w:rsid w:val="00D83A23"/>
    <w:rsid w:val="00D83E0A"/>
    <w:rsid w:val="00D84285"/>
    <w:rsid w:val="00D84C77"/>
    <w:rsid w:val="00D84C97"/>
    <w:rsid w:val="00D8529E"/>
    <w:rsid w:val="00D8587A"/>
    <w:rsid w:val="00D85B89"/>
    <w:rsid w:val="00D85D2A"/>
    <w:rsid w:val="00D85DF3"/>
    <w:rsid w:val="00D85EBA"/>
    <w:rsid w:val="00D86161"/>
    <w:rsid w:val="00D8642B"/>
    <w:rsid w:val="00D86AF8"/>
    <w:rsid w:val="00D871DB"/>
    <w:rsid w:val="00D87210"/>
    <w:rsid w:val="00D87221"/>
    <w:rsid w:val="00D87418"/>
    <w:rsid w:val="00D875F5"/>
    <w:rsid w:val="00D87B38"/>
    <w:rsid w:val="00D87F5F"/>
    <w:rsid w:val="00D90185"/>
    <w:rsid w:val="00D90302"/>
    <w:rsid w:val="00D903DE"/>
    <w:rsid w:val="00D9076A"/>
    <w:rsid w:val="00D9095C"/>
    <w:rsid w:val="00D90A64"/>
    <w:rsid w:val="00D90BC0"/>
    <w:rsid w:val="00D90F32"/>
    <w:rsid w:val="00D91B78"/>
    <w:rsid w:val="00D91BF3"/>
    <w:rsid w:val="00D921FB"/>
    <w:rsid w:val="00D926A7"/>
    <w:rsid w:val="00D9276C"/>
    <w:rsid w:val="00D92ED7"/>
    <w:rsid w:val="00D93532"/>
    <w:rsid w:val="00D937C7"/>
    <w:rsid w:val="00D93CF9"/>
    <w:rsid w:val="00D93E4C"/>
    <w:rsid w:val="00D93FAE"/>
    <w:rsid w:val="00D946B0"/>
    <w:rsid w:val="00D94D89"/>
    <w:rsid w:val="00D9500A"/>
    <w:rsid w:val="00D95961"/>
    <w:rsid w:val="00D95CBD"/>
    <w:rsid w:val="00D960E4"/>
    <w:rsid w:val="00D96ACD"/>
    <w:rsid w:val="00D96D45"/>
    <w:rsid w:val="00D96F9C"/>
    <w:rsid w:val="00D976F7"/>
    <w:rsid w:val="00DA0AC8"/>
    <w:rsid w:val="00DA1AEE"/>
    <w:rsid w:val="00DA257D"/>
    <w:rsid w:val="00DA286E"/>
    <w:rsid w:val="00DA35FE"/>
    <w:rsid w:val="00DA3EC5"/>
    <w:rsid w:val="00DA55F5"/>
    <w:rsid w:val="00DA57DE"/>
    <w:rsid w:val="00DA5A12"/>
    <w:rsid w:val="00DA5E66"/>
    <w:rsid w:val="00DA63B3"/>
    <w:rsid w:val="00DA66E5"/>
    <w:rsid w:val="00DA6D80"/>
    <w:rsid w:val="00DA71B8"/>
    <w:rsid w:val="00DA7CCC"/>
    <w:rsid w:val="00DB00AD"/>
    <w:rsid w:val="00DB0271"/>
    <w:rsid w:val="00DB0AF0"/>
    <w:rsid w:val="00DB101E"/>
    <w:rsid w:val="00DB13AE"/>
    <w:rsid w:val="00DB16B9"/>
    <w:rsid w:val="00DB1707"/>
    <w:rsid w:val="00DB1BED"/>
    <w:rsid w:val="00DB1E16"/>
    <w:rsid w:val="00DB1EBE"/>
    <w:rsid w:val="00DB2900"/>
    <w:rsid w:val="00DB3633"/>
    <w:rsid w:val="00DB38A9"/>
    <w:rsid w:val="00DB3E27"/>
    <w:rsid w:val="00DB3E3F"/>
    <w:rsid w:val="00DB49ED"/>
    <w:rsid w:val="00DB4B66"/>
    <w:rsid w:val="00DB538B"/>
    <w:rsid w:val="00DB5444"/>
    <w:rsid w:val="00DB55ED"/>
    <w:rsid w:val="00DB5B5D"/>
    <w:rsid w:val="00DB5F40"/>
    <w:rsid w:val="00DB6292"/>
    <w:rsid w:val="00DB62AF"/>
    <w:rsid w:val="00DB6437"/>
    <w:rsid w:val="00DB6BA6"/>
    <w:rsid w:val="00DB78BA"/>
    <w:rsid w:val="00DB7916"/>
    <w:rsid w:val="00DB7C7C"/>
    <w:rsid w:val="00DB7D10"/>
    <w:rsid w:val="00DC0011"/>
    <w:rsid w:val="00DC0134"/>
    <w:rsid w:val="00DC0289"/>
    <w:rsid w:val="00DC0FE3"/>
    <w:rsid w:val="00DC10C0"/>
    <w:rsid w:val="00DC1151"/>
    <w:rsid w:val="00DC134E"/>
    <w:rsid w:val="00DC239C"/>
    <w:rsid w:val="00DC29D1"/>
    <w:rsid w:val="00DC2C71"/>
    <w:rsid w:val="00DC2DD9"/>
    <w:rsid w:val="00DC2E2C"/>
    <w:rsid w:val="00DC38C7"/>
    <w:rsid w:val="00DC3BD1"/>
    <w:rsid w:val="00DC430D"/>
    <w:rsid w:val="00DC444C"/>
    <w:rsid w:val="00DC4735"/>
    <w:rsid w:val="00DC50F4"/>
    <w:rsid w:val="00DC56AA"/>
    <w:rsid w:val="00DC5D6C"/>
    <w:rsid w:val="00DC657A"/>
    <w:rsid w:val="00DC65A0"/>
    <w:rsid w:val="00DC6FD3"/>
    <w:rsid w:val="00DC720F"/>
    <w:rsid w:val="00DC78A5"/>
    <w:rsid w:val="00DD046A"/>
    <w:rsid w:val="00DD0505"/>
    <w:rsid w:val="00DD0F52"/>
    <w:rsid w:val="00DD10F6"/>
    <w:rsid w:val="00DD1C71"/>
    <w:rsid w:val="00DD1D14"/>
    <w:rsid w:val="00DD22F6"/>
    <w:rsid w:val="00DD3AF5"/>
    <w:rsid w:val="00DD3E29"/>
    <w:rsid w:val="00DD41CF"/>
    <w:rsid w:val="00DD462C"/>
    <w:rsid w:val="00DD4CB7"/>
    <w:rsid w:val="00DD4EB9"/>
    <w:rsid w:val="00DD4F1F"/>
    <w:rsid w:val="00DD5103"/>
    <w:rsid w:val="00DD5255"/>
    <w:rsid w:val="00DD55A1"/>
    <w:rsid w:val="00DD5837"/>
    <w:rsid w:val="00DD6CA5"/>
    <w:rsid w:val="00DD6EB0"/>
    <w:rsid w:val="00DD7827"/>
    <w:rsid w:val="00DD7B81"/>
    <w:rsid w:val="00DD7C56"/>
    <w:rsid w:val="00DE0575"/>
    <w:rsid w:val="00DE09CF"/>
    <w:rsid w:val="00DE0A92"/>
    <w:rsid w:val="00DE1087"/>
    <w:rsid w:val="00DE137E"/>
    <w:rsid w:val="00DE2154"/>
    <w:rsid w:val="00DE2CD0"/>
    <w:rsid w:val="00DE36AA"/>
    <w:rsid w:val="00DE52A2"/>
    <w:rsid w:val="00DE5355"/>
    <w:rsid w:val="00DE624A"/>
    <w:rsid w:val="00DE693A"/>
    <w:rsid w:val="00DE6C38"/>
    <w:rsid w:val="00DE72F7"/>
    <w:rsid w:val="00DE73B3"/>
    <w:rsid w:val="00DE7F45"/>
    <w:rsid w:val="00DF0098"/>
    <w:rsid w:val="00DF04F9"/>
    <w:rsid w:val="00DF06CD"/>
    <w:rsid w:val="00DF07A5"/>
    <w:rsid w:val="00DF16FC"/>
    <w:rsid w:val="00DF1F82"/>
    <w:rsid w:val="00DF2DB1"/>
    <w:rsid w:val="00DF307B"/>
    <w:rsid w:val="00DF330E"/>
    <w:rsid w:val="00DF3AF7"/>
    <w:rsid w:val="00DF4454"/>
    <w:rsid w:val="00DF45D0"/>
    <w:rsid w:val="00DF57CF"/>
    <w:rsid w:val="00DF5A37"/>
    <w:rsid w:val="00DF5A46"/>
    <w:rsid w:val="00DF5B32"/>
    <w:rsid w:val="00DF5D49"/>
    <w:rsid w:val="00DF65B6"/>
    <w:rsid w:val="00DF6AB6"/>
    <w:rsid w:val="00DF6D03"/>
    <w:rsid w:val="00DF6E18"/>
    <w:rsid w:val="00DF6F33"/>
    <w:rsid w:val="00DF7170"/>
    <w:rsid w:val="00DF7448"/>
    <w:rsid w:val="00DF753A"/>
    <w:rsid w:val="00E01178"/>
    <w:rsid w:val="00E018C5"/>
    <w:rsid w:val="00E0197F"/>
    <w:rsid w:val="00E01A7D"/>
    <w:rsid w:val="00E01BCF"/>
    <w:rsid w:val="00E021B7"/>
    <w:rsid w:val="00E02CD0"/>
    <w:rsid w:val="00E031CA"/>
    <w:rsid w:val="00E03B8F"/>
    <w:rsid w:val="00E04077"/>
    <w:rsid w:val="00E0414C"/>
    <w:rsid w:val="00E0422E"/>
    <w:rsid w:val="00E04AC7"/>
    <w:rsid w:val="00E054FB"/>
    <w:rsid w:val="00E05600"/>
    <w:rsid w:val="00E0569E"/>
    <w:rsid w:val="00E062C5"/>
    <w:rsid w:val="00E064AC"/>
    <w:rsid w:val="00E07209"/>
    <w:rsid w:val="00E107D0"/>
    <w:rsid w:val="00E10A4D"/>
    <w:rsid w:val="00E11469"/>
    <w:rsid w:val="00E117DB"/>
    <w:rsid w:val="00E13550"/>
    <w:rsid w:val="00E136EF"/>
    <w:rsid w:val="00E137EC"/>
    <w:rsid w:val="00E147BD"/>
    <w:rsid w:val="00E14957"/>
    <w:rsid w:val="00E14FCF"/>
    <w:rsid w:val="00E15539"/>
    <w:rsid w:val="00E164ED"/>
    <w:rsid w:val="00E16530"/>
    <w:rsid w:val="00E16542"/>
    <w:rsid w:val="00E16691"/>
    <w:rsid w:val="00E16E3F"/>
    <w:rsid w:val="00E1769D"/>
    <w:rsid w:val="00E1796D"/>
    <w:rsid w:val="00E17A83"/>
    <w:rsid w:val="00E2029D"/>
    <w:rsid w:val="00E2045B"/>
    <w:rsid w:val="00E2106C"/>
    <w:rsid w:val="00E21100"/>
    <w:rsid w:val="00E216AA"/>
    <w:rsid w:val="00E219A5"/>
    <w:rsid w:val="00E219B7"/>
    <w:rsid w:val="00E21B71"/>
    <w:rsid w:val="00E21FCF"/>
    <w:rsid w:val="00E2223D"/>
    <w:rsid w:val="00E22ACD"/>
    <w:rsid w:val="00E22AE8"/>
    <w:rsid w:val="00E232E8"/>
    <w:rsid w:val="00E23C0D"/>
    <w:rsid w:val="00E24304"/>
    <w:rsid w:val="00E24A01"/>
    <w:rsid w:val="00E24DF0"/>
    <w:rsid w:val="00E25220"/>
    <w:rsid w:val="00E25386"/>
    <w:rsid w:val="00E25C69"/>
    <w:rsid w:val="00E260B5"/>
    <w:rsid w:val="00E264C6"/>
    <w:rsid w:val="00E26579"/>
    <w:rsid w:val="00E26D0A"/>
    <w:rsid w:val="00E2757F"/>
    <w:rsid w:val="00E2771B"/>
    <w:rsid w:val="00E27CEB"/>
    <w:rsid w:val="00E3012B"/>
    <w:rsid w:val="00E30627"/>
    <w:rsid w:val="00E30CF5"/>
    <w:rsid w:val="00E314F5"/>
    <w:rsid w:val="00E31C91"/>
    <w:rsid w:val="00E32AAB"/>
    <w:rsid w:val="00E32B55"/>
    <w:rsid w:val="00E335B1"/>
    <w:rsid w:val="00E33750"/>
    <w:rsid w:val="00E33A43"/>
    <w:rsid w:val="00E34010"/>
    <w:rsid w:val="00E34527"/>
    <w:rsid w:val="00E34C81"/>
    <w:rsid w:val="00E3530A"/>
    <w:rsid w:val="00E35420"/>
    <w:rsid w:val="00E357A4"/>
    <w:rsid w:val="00E362E8"/>
    <w:rsid w:val="00E36880"/>
    <w:rsid w:val="00E40253"/>
    <w:rsid w:val="00E403E6"/>
    <w:rsid w:val="00E406D1"/>
    <w:rsid w:val="00E4084F"/>
    <w:rsid w:val="00E41521"/>
    <w:rsid w:val="00E4173F"/>
    <w:rsid w:val="00E41C21"/>
    <w:rsid w:val="00E41CD0"/>
    <w:rsid w:val="00E41D8A"/>
    <w:rsid w:val="00E4266A"/>
    <w:rsid w:val="00E42BA9"/>
    <w:rsid w:val="00E42C14"/>
    <w:rsid w:val="00E43444"/>
    <w:rsid w:val="00E43E0A"/>
    <w:rsid w:val="00E43F37"/>
    <w:rsid w:val="00E44657"/>
    <w:rsid w:val="00E44743"/>
    <w:rsid w:val="00E44F6C"/>
    <w:rsid w:val="00E4510F"/>
    <w:rsid w:val="00E45BF5"/>
    <w:rsid w:val="00E4653D"/>
    <w:rsid w:val="00E467F3"/>
    <w:rsid w:val="00E46AB8"/>
    <w:rsid w:val="00E47069"/>
    <w:rsid w:val="00E4718E"/>
    <w:rsid w:val="00E4742D"/>
    <w:rsid w:val="00E4751E"/>
    <w:rsid w:val="00E47CBF"/>
    <w:rsid w:val="00E5011D"/>
    <w:rsid w:val="00E50349"/>
    <w:rsid w:val="00E50746"/>
    <w:rsid w:val="00E50DC0"/>
    <w:rsid w:val="00E510F2"/>
    <w:rsid w:val="00E521CF"/>
    <w:rsid w:val="00E52206"/>
    <w:rsid w:val="00E5223F"/>
    <w:rsid w:val="00E523F5"/>
    <w:rsid w:val="00E52A10"/>
    <w:rsid w:val="00E52AE4"/>
    <w:rsid w:val="00E533C1"/>
    <w:rsid w:val="00E536B9"/>
    <w:rsid w:val="00E536E7"/>
    <w:rsid w:val="00E53AEF"/>
    <w:rsid w:val="00E54208"/>
    <w:rsid w:val="00E5455B"/>
    <w:rsid w:val="00E555FB"/>
    <w:rsid w:val="00E55A28"/>
    <w:rsid w:val="00E5606A"/>
    <w:rsid w:val="00E56941"/>
    <w:rsid w:val="00E574D8"/>
    <w:rsid w:val="00E576C6"/>
    <w:rsid w:val="00E6001D"/>
    <w:rsid w:val="00E60338"/>
    <w:rsid w:val="00E60750"/>
    <w:rsid w:val="00E60F5A"/>
    <w:rsid w:val="00E60F94"/>
    <w:rsid w:val="00E61654"/>
    <w:rsid w:val="00E616A7"/>
    <w:rsid w:val="00E61CBA"/>
    <w:rsid w:val="00E61E74"/>
    <w:rsid w:val="00E61F6F"/>
    <w:rsid w:val="00E62D5F"/>
    <w:rsid w:val="00E62F5D"/>
    <w:rsid w:val="00E62F66"/>
    <w:rsid w:val="00E6319A"/>
    <w:rsid w:val="00E63200"/>
    <w:rsid w:val="00E63B98"/>
    <w:rsid w:val="00E63FFE"/>
    <w:rsid w:val="00E64465"/>
    <w:rsid w:val="00E64527"/>
    <w:rsid w:val="00E65053"/>
    <w:rsid w:val="00E654BC"/>
    <w:rsid w:val="00E655E4"/>
    <w:rsid w:val="00E65FAC"/>
    <w:rsid w:val="00E662B3"/>
    <w:rsid w:val="00E664AB"/>
    <w:rsid w:val="00E668F6"/>
    <w:rsid w:val="00E675DA"/>
    <w:rsid w:val="00E67C0E"/>
    <w:rsid w:val="00E67E37"/>
    <w:rsid w:val="00E705CA"/>
    <w:rsid w:val="00E707E3"/>
    <w:rsid w:val="00E70B09"/>
    <w:rsid w:val="00E71570"/>
    <w:rsid w:val="00E71D8C"/>
    <w:rsid w:val="00E71E95"/>
    <w:rsid w:val="00E71EBA"/>
    <w:rsid w:val="00E7279A"/>
    <w:rsid w:val="00E72E2C"/>
    <w:rsid w:val="00E7300F"/>
    <w:rsid w:val="00E731C3"/>
    <w:rsid w:val="00E7371E"/>
    <w:rsid w:val="00E74351"/>
    <w:rsid w:val="00E74429"/>
    <w:rsid w:val="00E74F00"/>
    <w:rsid w:val="00E75EF4"/>
    <w:rsid w:val="00E7606F"/>
    <w:rsid w:val="00E763CD"/>
    <w:rsid w:val="00E766F2"/>
    <w:rsid w:val="00E76C6B"/>
    <w:rsid w:val="00E76D59"/>
    <w:rsid w:val="00E772FE"/>
    <w:rsid w:val="00E775CC"/>
    <w:rsid w:val="00E7776A"/>
    <w:rsid w:val="00E7785D"/>
    <w:rsid w:val="00E77D47"/>
    <w:rsid w:val="00E77DEB"/>
    <w:rsid w:val="00E80E6F"/>
    <w:rsid w:val="00E81340"/>
    <w:rsid w:val="00E824C2"/>
    <w:rsid w:val="00E82771"/>
    <w:rsid w:val="00E8306F"/>
    <w:rsid w:val="00E83321"/>
    <w:rsid w:val="00E83601"/>
    <w:rsid w:val="00E83682"/>
    <w:rsid w:val="00E8434C"/>
    <w:rsid w:val="00E84426"/>
    <w:rsid w:val="00E848D5"/>
    <w:rsid w:val="00E84911"/>
    <w:rsid w:val="00E84D92"/>
    <w:rsid w:val="00E850C7"/>
    <w:rsid w:val="00E86069"/>
    <w:rsid w:val="00E86AB7"/>
    <w:rsid w:val="00E86CB4"/>
    <w:rsid w:val="00E86DCB"/>
    <w:rsid w:val="00E86E90"/>
    <w:rsid w:val="00E873B4"/>
    <w:rsid w:val="00E87410"/>
    <w:rsid w:val="00E87574"/>
    <w:rsid w:val="00E87C8F"/>
    <w:rsid w:val="00E907F2"/>
    <w:rsid w:val="00E9087B"/>
    <w:rsid w:val="00E90CE1"/>
    <w:rsid w:val="00E90F2B"/>
    <w:rsid w:val="00E913BA"/>
    <w:rsid w:val="00E91B7B"/>
    <w:rsid w:val="00E92047"/>
    <w:rsid w:val="00E920FB"/>
    <w:rsid w:val="00E92453"/>
    <w:rsid w:val="00E92725"/>
    <w:rsid w:val="00E927C9"/>
    <w:rsid w:val="00E92988"/>
    <w:rsid w:val="00E92B7D"/>
    <w:rsid w:val="00E92C26"/>
    <w:rsid w:val="00E92E13"/>
    <w:rsid w:val="00E93531"/>
    <w:rsid w:val="00E93683"/>
    <w:rsid w:val="00E93A9E"/>
    <w:rsid w:val="00E93CA5"/>
    <w:rsid w:val="00E94217"/>
    <w:rsid w:val="00E94410"/>
    <w:rsid w:val="00E94571"/>
    <w:rsid w:val="00E94CFA"/>
    <w:rsid w:val="00E953C2"/>
    <w:rsid w:val="00E9579B"/>
    <w:rsid w:val="00E958C5"/>
    <w:rsid w:val="00E95F23"/>
    <w:rsid w:val="00E95FD2"/>
    <w:rsid w:val="00E9655F"/>
    <w:rsid w:val="00E97242"/>
    <w:rsid w:val="00E974D4"/>
    <w:rsid w:val="00E97748"/>
    <w:rsid w:val="00EA04F5"/>
    <w:rsid w:val="00EA3A79"/>
    <w:rsid w:val="00EA4092"/>
    <w:rsid w:val="00EA40AE"/>
    <w:rsid w:val="00EA4795"/>
    <w:rsid w:val="00EA612E"/>
    <w:rsid w:val="00EA62A3"/>
    <w:rsid w:val="00EA6FC4"/>
    <w:rsid w:val="00EA7088"/>
    <w:rsid w:val="00EB040D"/>
    <w:rsid w:val="00EB0E10"/>
    <w:rsid w:val="00EB0F40"/>
    <w:rsid w:val="00EB15D9"/>
    <w:rsid w:val="00EB18AA"/>
    <w:rsid w:val="00EB1ED7"/>
    <w:rsid w:val="00EB1F32"/>
    <w:rsid w:val="00EB1FAE"/>
    <w:rsid w:val="00EB2216"/>
    <w:rsid w:val="00EB2DF9"/>
    <w:rsid w:val="00EB440E"/>
    <w:rsid w:val="00EB4552"/>
    <w:rsid w:val="00EB4632"/>
    <w:rsid w:val="00EB484E"/>
    <w:rsid w:val="00EB53B6"/>
    <w:rsid w:val="00EB552F"/>
    <w:rsid w:val="00EB5902"/>
    <w:rsid w:val="00EB5E23"/>
    <w:rsid w:val="00EB5EDE"/>
    <w:rsid w:val="00EB620B"/>
    <w:rsid w:val="00EB6A43"/>
    <w:rsid w:val="00EB6D8A"/>
    <w:rsid w:val="00EB7248"/>
    <w:rsid w:val="00EB7696"/>
    <w:rsid w:val="00EB7820"/>
    <w:rsid w:val="00EB7E15"/>
    <w:rsid w:val="00EB7FDF"/>
    <w:rsid w:val="00EC0107"/>
    <w:rsid w:val="00EC07E0"/>
    <w:rsid w:val="00EC0C2E"/>
    <w:rsid w:val="00EC0DF8"/>
    <w:rsid w:val="00EC0E73"/>
    <w:rsid w:val="00EC0F45"/>
    <w:rsid w:val="00EC0F7F"/>
    <w:rsid w:val="00EC1A5E"/>
    <w:rsid w:val="00EC232F"/>
    <w:rsid w:val="00EC23BC"/>
    <w:rsid w:val="00EC2ED6"/>
    <w:rsid w:val="00EC2EE1"/>
    <w:rsid w:val="00EC3102"/>
    <w:rsid w:val="00EC395F"/>
    <w:rsid w:val="00EC3E21"/>
    <w:rsid w:val="00EC3FCE"/>
    <w:rsid w:val="00EC46F0"/>
    <w:rsid w:val="00EC4F6C"/>
    <w:rsid w:val="00EC5B1E"/>
    <w:rsid w:val="00EC6292"/>
    <w:rsid w:val="00EC6829"/>
    <w:rsid w:val="00EC69A4"/>
    <w:rsid w:val="00EC7CC6"/>
    <w:rsid w:val="00ED0CB6"/>
    <w:rsid w:val="00ED1216"/>
    <w:rsid w:val="00ED1BF9"/>
    <w:rsid w:val="00ED1D6F"/>
    <w:rsid w:val="00ED2090"/>
    <w:rsid w:val="00ED2143"/>
    <w:rsid w:val="00ED2561"/>
    <w:rsid w:val="00ED280E"/>
    <w:rsid w:val="00ED2939"/>
    <w:rsid w:val="00ED30EC"/>
    <w:rsid w:val="00ED3B8E"/>
    <w:rsid w:val="00ED3DAB"/>
    <w:rsid w:val="00ED3EBD"/>
    <w:rsid w:val="00ED4B87"/>
    <w:rsid w:val="00ED4D48"/>
    <w:rsid w:val="00ED5EFD"/>
    <w:rsid w:val="00ED694C"/>
    <w:rsid w:val="00ED6F7B"/>
    <w:rsid w:val="00ED7056"/>
    <w:rsid w:val="00EE0188"/>
    <w:rsid w:val="00EE01C6"/>
    <w:rsid w:val="00EE06DF"/>
    <w:rsid w:val="00EE0B99"/>
    <w:rsid w:val="00EE0E1E"/>
    <w:rsid w:val="00EE1975"/>
    <w:rsid w:val="00EE1D07"/>
    <w:rsid w:val="00EE1E55"/>
    <w:rsid w:val="00EE1FE3"/>
    <w:rsid w:val="00EE2548"/>
    <w:rsid w:val="00EE2E4B"/>
    <w:rsid w:val="00EE3433"/>
    <w:rsid w:val="00EE38EC"/>
    <w:rsid w:val="00EE4B85"/>
    <w:rsid w:val="00EE4D79"/>
    <w:rsid w:val="00EE53D2"/>
    <w:rsid w:val="00EE608C"/>
    <w:rsid w:val="00EE6986"/>
    <w:rsid w:val="00EE7693"/>
    <w:rsid w:val="00EE7B32"/>
    <w:rsid w:val="00EE7D74"/>
    <w:rsid w:val="00EF056D"/>
    <w:rsid w:val="00EF0639"/>
    <w:rsid w:val="00EF1048"/>
    <w:rsid w:val="00EF134B"/>
    <w:rsid w:val="00EF1710"/>
    <w:rsid w:val="00EF1D19"/>
    <w:rsid w:val="00EF1D5C"/>
    <w:rsid w:val="00EF1F0C"/>
    <w:rsid w:val="00EF21BC"/>
    <w:rsid w:val="00EF22E3"/>
    <w:rsid w:val="00EF2603"/>
    <w:rsid w:val="00EF2CCA"/>
    <w:rsid w:val="00EF396D"/>
    <w:rsid w:val="00EF3B12"/>
    <w:rsid w:val="00EF3DF4"/>
    <w:rsid w:val="00EF493B"/>
    <w:rsid w:val="00EF4B13"/>
    <w:rsid w:val="00EF5073"/>
    <w:rsid w:val="00EF5225"/>
    <w:rsid w:val="00EF5565"/>
    <w:rsid w:val="00EF5DED"/>
    <w:rsid w:val="00EF64AE"/>
    <w:rsid w:val="00EF7217"/>
    <w:rsid w:val="00EF77BD"/>
    <w:rsid w:val="00EF7A9D"/>
    <w:rsid w:val="00F0061E"/>
    <w:rsid w:val="00F007DD"/>
    <w:rsid w:val="00F00C58"/>
    <w:rsid w:val="00F00CDA"/>
    <w:rsid w:val="00F0127C"/>
    <w:rsid w:val="00F01B7C"/>
    <w:rsid w:val="00F01BE7"/>
    <w:rsid w:val="00F02732"/>
    <w:rsid w:val="00F029F2"/>
    <w:rsid w:val="00F03299"/>
    <w:rsid w:val="00F034B2"/>
    <w:rsid w:val="00F03713"/>
    <w:rsid w:val="00F03B10"/>
    <w:rsid w:val="00F043BD"/>
    <w:rsid w:val="00F04450"/>
    <w:rsid w:val="00F04C55"/>
    <w:rsid w:val="00F06078"/>
    <w:rsid w:val="00F060D6"/>
    <w:rsid w:val="00F06330"/>
    <w:rsid w:val="00F06F57"/>
    <w:rsid w:val="00F06FF3"/>
    <w:rsid w:val="00F0756E"/>
    <w:rsid w:val="00F07776"/>
    <w:rsid w:val="00F1007E"/>
    <w:rsid w:val="00F1031A"/>
    <w:rsid w:val="00F10938"/>
    <w:rsid w:val="00F11601"/>
    <w:rsid w:val="00F11A56"/>
    <w:rsid w:val="00F12439"/>
    <w:rsid w:val="00F126FB"/>
    <w:rsid w:val="00F129B6"/>
    <w:rsid w:val="00F12A90"/>
    <w:rsid w:val="00F13012"/>
    <w:rsid w:val="00F137BD"/>
    <w:rsid w:val="00F137DE"/>
    <w:rsid w:val="00F13C16"/>
    <w:rsid w:val="00F13CB1"/>
    <w:rsid w:val="00F143A9"/>
    <w:rsid w:val="00F14A28"/>
    <w:rsid w:val="00F14D9D"/>
    <w:rsid w:val="00F15E11"/>
    <w:rsid w:val="00F16735"/>
    <w:rsid w:val="00F167DF"/>
    <w:rsid w:val="00F177D0"/>
    <w:rsid w:val="00F17CE9"/>
    <w:rsid w:val="00F2016A"/>
    <w:rsid w:val="00F208F4"/>
    <w:rsid w:val="00F23D9C"/>
    <w:rsid w:val="00F2408C"/>
    <w:rsid w:val="00F2533F"/>
    <w:rsid w:val="00F25469"/>
    <w:rsid w:val="00F25575"/>
    <w:rsid w:val="00F2574C"/>
    <w:rsid w:val="00F25D4C"/>
    <w:rsid w:val="00F260B3"/>
    <w:rsid w:val="00F26528"/>
    <w:rsid w:val="00F26CCF"/>
    <w:rsid w:val="00F27097"/>
    <w:rsid w:val="00F2750A"/>
    <w:rsid w:val="00F2769F"/>
    <w:rsid w:val="00F27B06"/>
    <w:rsid w:val="00F27ED5"/>
    <w:rsid w:val="00F30F0B"/>
    <w:rsid w:val="00F30F53"/>
    <w:rsid w:val="00F30FC6"/>
    <w:rsid w:val="00F315DB"/>
    <w:rsid w:val="00F31AB4"/>
    <w:rsid w:val="00F31F36"/>
    <w:rsid w:val="00F32210"/>
    <w:rsid w:val="00F32968"/>
    <w:rsid w:val="00F32C44"/>
    <w:rsid w:val="00F32E09"/>
    <w:rsid w:val="00F32E35"/>
    <w:rsid w:val="00F33B4B"/>
    <w:rsid w:val="00F33DF1"/>
    <w:rsid w:val="00F33E38"/>
    <w:rsid w:val="00F34238"/>
    <w:rsid w:val="00F3542F"/>
    <w:rsid w:val="00F35B91"/>
    <w:rsid w:val="00F35D64"/>
    <w:rsid w:val="00F362E2"/>
    <w:rsid w:val="00F36AF4"/>
    <w:rsid w:val="00F36CD0"/>
    <w:rsid w:val="00F36DED"/>
    <w:rsid w:val="00F36FAD"/>
    <w:rsid w:val="00F372F1"/>
    <w:rsid w:val="00F37476"/>
    <w:rsid w:val="00F3791C"/>
    <w:rsid w:val="00F4010E"/>
    <w:rsid w:val="00F407A6"/>
    <w:rsid w:val="00F4093F"/>
    <w:rsid w:val="00F41670"/>
    <w:rsid w:val="00F41D9C"/>
    <w:rsid w:val="00F4218E"/>
    <w:rsid w:val="00F43A9E"/>
    <w:rsid w:val="00F43BB1"/>
    <w:rsid w:val="00F44090"/>
    <w:rsid w:val="00F4427A"/>
    <w:rsid w:val="00F44540"/>
    <w:rsid w:val="00F44695"/>
    <w:rsid w:val="00F447E8"/>
    <w:rsid w:val="00F44936"/>
    <w:rsid w:val="00F44A74"/>
    <w:rsid w:val="00F44AB8"/>
    <w:rsid w:val="00F44FA2"/>
    <w:rsid w:val="00F466A1"/>
    <w:rsid w:val="00F469E8"/>
    <w:rsid w:val="00F46AFB"/>
    <w:rsid w:val="00F46D0A"/>
    <w:rsid w:val="00F4728C"/>
    <w:rsid w:val="00F47486"/>
    <w:rsid w:val="00F4775E"/>
    <w:rsid w:val="00F47A87"/>
    <w:rsid w:val="00F47B05"/>
    <w:rsid w:val="00F47B45"/>
    <w:rsid w:val="00F47C8D"/>
    <w:rsid w:val="00F52151"/>
    <w:rsid w:val="00F52C1F"/>
    <w:rsid w:val="00F52D31"/>
    <w:rsid w:val="00F531B4"/>
    <w:rsid w:val="00F53270"/>
    <w:rsid w:val="00F535F8"/>
    <w:rsid w:val="00F53A90"/>
    <w:rsid w:val="00F53BC4"/>
    <w:rsid w:val="00F53CF0"/>
    <w:rsid w:val="00F541D9"/>
    <w:rsid w:val="00F54290"/>
    <w:rsid w:val="00F543C5"/>
    <w:rsid w:val="00F5496C"/>
    <w:rsid w:val="00F54ED2"/>
    <w:rsid w:val="00F5539E"/>
    <w:rsid w:val="00F55F39"/>
    <w:rsid w:val="00F56122"/>
    <w:rsid w:val="00F562E6"/>
    <w:rsid w:val="00F56404"/>
    <w:rsid w:val="00F56762"/>
    <w:rsid w:val="00F56E08"/>
    <w:rsid w:val="00F572D2"/>
    <w:rsid w:val="00F57915"/>
    <w:rsid w:val="00F605F0"/>
    <w:rsid w:val="00F60664"/>
    <w:rsid w:val="00F608EC"/>
    <w:rsid w:val="00F609B6"/>
    <w:rsid w:val="00F60CA8"/>
    <w:rsid w:val="00F61598"/>
    <w:rsid w:val="00F615B4"/>
    <w:rsid w:val="00F6184B"/>
    <w:rsid w:val="00F61997"/>
    <w:rsid w:val="00F61BC0"/>
    <w:rsid w:val="00F61D7A"/>
    <w:rsid w:val="00F620D5"/>
    <w:rsid w:val="00F62133"/>
    <w:rsid w:val="00F63827"/>
    <w:rsid w:val="00F63953"/>
    <w:rsid w:val="00F64608"/>
    <w:rsid w:val="00F64709"/>
    <w:rsid w:val="00F64CD9"/>
    <w:rsid w:val="00F6567A"/>
    <w:rsid w:val="00F656AC"/>
    <w:rsid w:val="00F67837"/>
    <w:rsid w:val="00F67A5B"/>
    <w:rsid w:val="00F67B22"/>
    <w:rsid w:val="00F67B41"/>
    <w:rsid w:val="00F7082B"/>
    <w:rsid w:val="00F70C18"/>
    <w:rsid w:val="00F70C7A"/>
    <w:rsid w:val="00F7220D"/>
    <w:rsid w:val="00F72642"/>
    <w:rsid w:val="00F73157"/>
    <w:rsid w:val="00F73463"/>
    <w:rsid w:val="00F73E91"/>
    <w:rsid w:val="00F73EC6"/>
    <w:rsid w:val="00F743B3"/>
    <w:rsid w:val="00F749A0"/>
    <w:rsid w:val="00F74F23"/>
    <w:rsid w:val="00F74F89"/>
    <w:rsid w:val="00F75306"/>
    <w:rsid w:val="00F753D9"/>
    <w:rsid w:val="00F76115"/>
    <w:rsid w:val="00F76DF8"/>
    <w:rsid w:val="00F76E02"/>
    <w:rsid w:val="00F76F89"/>
    <w:rsid w:val="00F7777F"/>
    <w:rsid w:val="00F777CF"/>
    <w:rsid w:val="00F77AC5"/>
    <w:rsid w:val="00F80004"/>
    <w:rsid w:val="00F8067D"/>
    <w:rsid w:val="00F817C7"/>
    <w:rsid w:val="00F81F75"/>
    <w:rsid w:val="00F83533"/>
    <w:rsid w:val="00F83538"/>
    <w:rsid w:val="00F83C3F"/>
    <w:rsid w:val="00F8415E"/>
    <w:rsid w:val="00F84556"/>
    <w:rsid w:val="00F846E8"/>
    <w:rsid w:val="00F8496D"/>
    <w:rsid w:val="00F84D0E"/>
    <w:rsid w:val="00F85AD9"/>
    <w:rsid w:val="00F85D7D"/>
    <w:rsid w:val="00F86139"/>
    <w:rsid w:val="00F8634D"/>
    <w:rsid w:val="00F86908"/>
    <w:rsid w:val="00F86940"/>
    <w:rsid w:val="00F86B83"/>
    <w:rsid w:val="00F8712A"/>
    <w:rsid w:val="00F87263"/>
    <w:rsid w:val="00F87477"/>
    <w:rsid w:val="00F87721"/>
    <w:rsid w:val="00F87CAD"/>
    <w:rsid w:val="00F87F8B"/>
    <w:rsid w:val="00F90322"/>
    <w:rsid w:val="00F90AA6"/>
    <w:rsid w:val="00F90ECA"/>
    <w:rsid w:val="00F9154F"/>
    <w:rsid w:val="00F922DA"/>
    <w:rsid w:val="00F92499"/>
    <w:rsid w:val="00F92CAC"/>
    <w:rsid w:val="00F92F72"/>
    <w:rsid w:val="00F92FC4"/>
    <w:rsid w:val="00F9360C"/>
    <w:rsid w:val="00F93915"/>
    <w:rsid w:val="00F93C26"/>
    <w:rsid w:val="00F94023"/>
    <w:rsid w:val="00F940CD"/>
    <w:rsid w:val="00F945A7"/>
    <w:rsid w:val="00F951D5"/>
    <w:rsid w:val="00F95925"/>
    <w:rsid w:val="00F9606F"/>
    <w:rsid w:val="00F96460"/>
    <w:rsid w:val="00F968A5"/>
    <w:rsid w:val="00F96E38"/>
    <w:rsid w:val="00F971F7"/>
    <w:rsid w:val="00F97468"/>
    <w:rsid w:val="00F97583"/>
    <w:rsid w:val="00F97D9E"/>
    <w:rsid w:val="00FA0AEE"/>
    <w:rsid w:val="00FA1B6B"/>
    <w:rsid w:val="00FA1BFC"/>
    <w:rsid w:val="00FA2531"/>
    <w:rsid w:val="00FA255A"/>
    <w:rsid w:val="00FA2674"/>
    <w:rsid w:val="00FA27B9"/>
    <w:rsid w:val="00FA3623"/>
    <w:rsid w:val="00FA4A7F"/>
    <w:rsid w:val="00FA4CD4"/>
    <w:rsid w:val="00FA51C3"/>
    <w:rsid w:val="00FA5367"/>
    <w:rsid w:val="00FA5B4A"/>
    <w:rsid w:val="00FA61AA"/>
    <w:rsid w:val="00FA62EF"/>
    <w:rsid w:val="00FA66B1"/>
    <w:rsid w:val="00FA6B6E"/>
    <w:rsid w:val="00FA7172"/>
    <w:rsid w:val="00FA74BB"/>
    <w:rsid w:val="00FA7BBB"/>
    <w:rsid w:val="00FA7EFF"/>
    <w:rsid w:val="00FB02F1"/>
    <w:rsid w:val="00FB0AF9"/>
    <w:rsid w:val="00FB14FA"/>
    <w:rsid w:val="00FB1622"/>
    <w:rsid w:val="00FB27A7"/>
    <w:rsid w:val="00FB2C48"/>
    <w:rsid w:val="00FB32F5"/>
    <w:rsid w:val="00FB33C6"/>
    <w:rsid w:val="00FB3751"/>
    <w:rsid w:val="00FB3F7A"/>
    <w:rsid w:val="00FB4697"/>
    <w:rsid w:val="00FB4E5F"/>
    <w:rsid w:val="00FB4FAC"/>
    <w:rsid w:val="00FB4FFD"/>
    <w:rsid w:val="00FB5A0C"/>
    <w:rsid w:val="00FB5B38"/>
    <w:rsid w:val="00FB68EA"/>
    <w:rsid w:val="00FB6F0E"/>
    <w:rsid w:val="00FC0978"/>
    <w:rsid w:val="00FC0EE9"/>
    <w:rsid w:val="00FC1737"/>
    <w:rsid w:val="00FC1F57"/>
    <w:rsid w:val="00FC24A4"/>
    <w:rsid w:val="00FC2851"/>
    <w:rsid w:val="00FC2F42"/>
    <w:rsid w:val="00FC3577"/>
    <w:rsid w:val="00FC4A8E"/>
    <w:rsid w:val="00FC4DFF"/>
    <w:rsid w:val="00FC5BF4"/>
    <w:rsid w:val="00FC5DED"/>
    <w:rsid w:val="00FC60BD"/>
    <w:rsid w:val="00FC6260"/>
    <w:rsid w:val="00FC644D"/>
    <w:rsid w:val="00FC6A88"/>
    <w:rsid w:val="00FD02B5"/>
    <w:rsid w:val="00FD10B8"/>
    <w:rsid w:val="00FD10ED"/>
    <w:rsid w:val="00FD1673"/>
    <w:rsid w:val="00FD1B78"/>
    <w:rsid w:val="00FD22D0"/>
    <w:rsid w:val="00FD24BA"/>
    <w:rsid w:val="00FD27CF"/>
    <w:rsid w:val="00FD3B07"/>
    <w:rsid w:val="00FD4323"/>
    <w:rsid w:val="00FD4ACE"/>
    <w:rsid w:val="00FD5853"/>
    <w:rsid w:val="00FD5E6C"/>
    <w:rsid w:val="00FD65AD"/>
    <w:rsid w:val="00FD66EE"/>
    <w:rsid w:val="00FD6749"/>
    <w:rsid w:val="00FD6ED1"/>
    <w:rsid w:val="00FD72DF"/>
    <w:rsid w:val="00FD74C4"/>
    <w:rsid w:val="00FD7871"/>
    <w:rsid w:val="00FD79A9"/>
    <w:rsid w:val="00FD7A46"/>
    <w:rsid w:val="00FD7B1B"/>
    <w:rsid w:val="00FD7D3B"/>
    <w:rsid w:val="00FE00FD"/>
    <w:rsid w:val="00FE0499"/>
    <w:rsid w:val="00FE08BA"/>
    <w:rsid w:val="00FE1666"/>
    <w:rsid w:val="00FE1FE6"/>
    <w:rsid w:val="00FE3281"/>
    <w:rsid w:val="00FE3921"/>
    <w:rsid w:val="00FE3B3C"/>
    <w:rsid w:val="00FE3B53"/>
    <w:rsid w:val="00FE3CD8"/>
    <w:rsid w:val="00FE3D32"/>
    <w:rsid w:val="00FE4174"/>
    <w:rsid w:val="00FE49C5"/>
    <w:rsid w:val="00FE5033"/>
    <w:rsid w:val="00FE5051"/>
    <w:rsid w:val="00FE5302"/>
    <w:rsid w:val="00FE54CC"/>
    <w:rsid w:val="00FE6022"/>
    <w:rsid w:val="00FE6200"/>
    <w:rsid w:val="00FE63C6"/>
    <w:rsid w:val="00FE65D5"/>
    <w:rsid w:val="00FE68A2"/>
    <w:rsid w:val="00FE6C09"/>
    <w:rsid w:val="00FE6FE7"/>
    <w:rsid w:val="00FE79F2"/>
    <w:rsid w:val="00FE7B99"/>
    <w:rsid w:val="00FF0E8F"/>
    <w:rsid w:val="00FF0F00"/>
    <w:rsid w:val="00FF1121"/>
    <w:rsid w:val="00FF153E"/>
    <w:rsid w:val="00FF2626"/>
    <w:rsid w:val="00FF2EEE"/>
    <w:rsid w:val="00FF3A43"/>
    <w:rsid w:val="00FF3F7B"/>
    <w:rsid w:val="00FF4A8F"/>
    <w:rsid w:val="00FF4F48"/>
    <w:rsid w:val="00FF4F8B"/>
    <w:rsid w:val="00FF591A"/>
    <w:rsid w:val="00FF605B"/>
    <w:rsid w:val="00FF6A9C"/>
    <w:rsid w:val="00FF6C9E"/>
    <w:rsid w:val="00FF6EDB"/>
    <w:rsid w:val="00FF7460"/>
    <w:rsid w:val="00FF7598"/>
    <w:rsid w:val="00FF7E04"/>
    <w:rsid w:val="00FF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EC"/>
    <w:rPr>
      <w:sz w:val="20"/>
      <w:szCs w:val="20"/>
    </w:rPr>
  </w:style>
  <w:style w:type="paragraph" w:styleId="Heading1">
    <w:name w:val="heading 1"/>
    <w:basedOn w:val="Normal"/>
    <w:next w:val="Normal"/>
    <w:link w:val="Heading1Char"/>
    <w:uiPriority w:val="9"/>
    <w:qFormat/>
    <w:rsid w:val="00A45DEC"/>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A45DEC"/>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A45DEC"/>
    <w:pPr>
      <w:pBdr>
        <w:top w:val="single" w:sz="6" w:space="2" w:color="4A66AC" w:themeColor="accent1"/>
        <w:left w:val="single" w:sz="6" w:space="2" w:color="4A66AC" w:themeColor="accent1"/>
      </w:pBdr>
      <w:spacing w:before="300" w:after="0"/>
      <w:outlineLvl w:val="2"/>
    </w:pPr>
    <w:rPr>
      <w:caps/>
      <w:color w:val="243255" w:themeColor="accent1" w:themeShade="7F"/>
      <w:spacing w:val="15"/>
      <w:sz w:val="22"/>
      <w:szCs w:val="22"/>
    </w:rPr>
  </w:style>
  <w:style w:type="paragraph" w:styleId="Heading4">
    <w:name w:val="heading 4"/>
    <w:basedOn w:val="Normal"/>
    <w:next w:val="Normal"/>
    <w:link w:val="Heading4Char"/>
    <w:uiPriority w:val="9"/>
    <w:unhideWhenUsed/>
    <w:qFormat/>
    <w:rsid w:val="00A45DEC"/>
    <w:pPr>
      <w:pBdr>
        <w:top w:val="dotted" w:sz="6" w:space="2" w:color="4A66AC" w:themeColor="accent1"/>
        <w:left w:val="dotted" w:sz="6" w:space="2" w:color="4A66AC" w:themeColor="accent1"/>
      </w:pBdr>
      <w:spacing w:before="300" w:after="0"/>
      <w:outlineLvl w:val="3"/>
    </w:pPr>
    <w:rPr>
      <w:caps/>
      <w:color w:val="374C80" w:themeColor="accent1" w:themeShade="BF"/>
      <w:spacing w:val="10"/>
      <w:sz w:val="22"/>
      <w:szCs w:val="22"/>
    </w:rPr>
  </w:style>
  <w:style w:type="paragraph" w:styleId="Heading5">
    <w:name w:val="heading 5"/>
    <w:basedOn w:val="Normal"/>
    <w:next w:val="Normal"/>
    <w:link w:val="Heading5Char"/>
    <w:uiPriority w:val="9"/>
    <w:semiHidden/>
    <w:unhideWhenUsed/>
    <w:qFormat/>
    <w:rsid w:val="00A45DEC"/>
    <w:pPr>
      <w:pBdr>
        <w:bottom w:val="single" w:sz="6" w:space="1" w:color="4A66AC" w:themeColor="accent1"/>
      </w:pBdr>
      <w:spacing w:before="300" w:after="0"/>
      <w:outlineLvl w:val="4"/>
    </w:pPr>
    <w:rPr>
      <w:caps/>
      <w:color w:val="374C80" w:themeColor="accent1" w:themeShade="BF"/>
      <w:spacing w:val="10"/>
      <w:sz w:val="22"/>
      <w:szCs w:val="22"/>
    </w:rPr>
  </w:style>
  <w:style w:type="paragraph" w:styleId="Heading6">
    <w:name w:val="heading 6"/>
    <w:basedOn w:val="Normal"/>
    <w:next w:val="Normal"/>
    <w:link w:val="Heading6Char"/>
    <w:uiPriority w:val="9"/>
    <w:semiHidden/>
    <w:unhideWhenUsed/>
    <w:qFormat/>
    <w:rsid w:val="00A45DEC"/>
    <w:pPr>
      <w:pBdr>
        <w:bottom w:val="dotted" w:sz="6" w:space="1" w:color="4A66AC" w:themeColor="accent1"/>
      </w:pBdr>
      <w:spacing w:before="300" w:after="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A45DEC"/>
    <w:pPr>
      <w:spacing w:before="300" w:after="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A45DE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45DEC"/>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5DEC"/>
    <w:pPr>
      <w:spacing w:before="720"/>
    </w:pPr>
    <w:rPr>
      <w:caps/>
      <w:color w:val="4A66AC" w:themeColor="accent1"/>
      <w:spacing w:val="10"/>
      <w:kern w:val="28"/>
      <w:sz w:val="52"/>
      <w:szCs w:val="52"/>
    </w:rPr>
  </w:style>
  <w:style w:type="character" w:customStyle="1" w:styleId="TitleChar">
    <w:name w:val="Title Char"/>
    <w:basedOn w:val="DefaultParagraphFont"/>
    <w:link w:val="Title"/>
    <w:uiPriority w:val="10"/>
    <w:rsid w:val="00A45DEC"/>
    <w:rPr>
      <w:caps/>
      <w:color w:val="4A66AC" w:themeColor="accent1"/>
      <w:spacing w:val="10"/>
      <w:kern w:val="28"/>
      <w:sz w:val="52"/>
      <w:szCs w:val="52"/>
    </w:rPr>
  </w:style>
  <w:style w:type="character" w:customStyle="1" w:styleId="Heading1Char">
    <w:name w:val="Heading 1 Char"/>
    <w:basedOn w:val="DefaultParagraphFont"/>
    <w:link w:val="Heading1"/>
    <w:uiPriority w:val="9"/>
    <w:rsid w:val="00A45DEC"/>
    <w:rPr>
      <w:b/>
      <w:bCs/>
      <w:caps/>
      <w:color w:val="FFFFFF" w:themeColor="background1"/>
      <w:spacing w:val="15"/>
      <w:shd w:val="clear" w:color="auto" w:fill="4A66AC" w:themeFill="accent1"/>
    </w:rPr>
  </w:style>
  <w:style w:type="character" w:customStyle="1" w:styleId="Heading2Char">
    <w:name w:val="Heading 2 Char"/>
    <w:basedOn w:val="DefaultParagraphFont"/>
    <w:link w:val="Heading2"/>
    <w:uiPriority w:val="9"/>
    <w:rsid w:val="00A45DEC"/>
    <w:rPr>
      <w:caps/>
      <w:spacing w:val="15"/>
      <w:shd w:val="clear" w:color="auto" w:fill="D9DFEF" w:themeFill="accent1" w:themeFillTint="33"/>
    </w:rPr>
  </w:style>
  <w:style w:type="character" w:customStyle="1" w:styleId="Heading3Char">
    <w:name w:val="Heading 3 Char"/>
    <w:basedOn w:val="DefaultParagraphFont"/>
    <w:link w:val="Heading3"/>
    <w:uiPriority w:val="9"/>
    <w:rsid w:val="00A45DEC"/>
    <w:rPr>
      <w:caps/>
      <w:color w:val="243255" w:themeColor="accent1" w:themeShade="7F"/>
      <w:spacing w:val="15"/>
    </w:rPr>
  </w:style>
  <w:style w:type="character" w:customStyle="1" w:styleId="Heading4Char">
    <w:name w:val="Heading 4 Char"/>
    <w:basedOn w:val="DefaultParagraphFont"/>
    <w:link w:val="Heading4"/>
    <w:uiPriority w:val="9"/>
    <w:rsid w:val="00A45DEC"/>
    <w:rPr>
      <w:caps/>
      <w:color w:val="374C80" w:themeColor="accent1" w:themeShade="BF"/>
      <w:spacing w:val="10"/>
    </w:rPr>
  </w:style>
  <w:style w:type="character" w:customStyle="1" w:styleId="Heading5Char">
    <w:name w:val="Heading 5 Char"/>
    <w:basedOn w:val="DefaultParagraphFont"/>
    <w:link w:val="Heading5"/>
    <w:uiPriority w:val="9"/>
    <w:semiHidden/>
    <w:rsid w:val="00A45DEC"/>
    <w:rPr>
      <w:caps/>
      <w:color w:val="374C80" w:themeColor="accent1" w:themeShade="BF"/>
      <w:spacing w:val="10"/>
    </w:rPr>
  </w:style>
  <w:style w:type="character" w:customStyle="1" w:styleId="Heading6Char">
    <w:name w:val="Heading 6 Char"/>
    <w:basedOn w:val="DefaultParagraphFont"/>
    <w:link w:val="Heading6"/>
    <w:uiPriority w:val="9"/>
    <w:semiHidden/>
    <w:rsid w:val="00A45DEC"/>
    <w:rPr>
      <w:caps/>
      <w:color w:val="374C80" w:themeColor="accent1" w:themeShade="BF"/>
      <w:spacing w:val="10"/>
    </w:rPr>
  </w:style>
  <w:style w:type="character" w:customStyle="1" w:styleId="Heading7Char">
    <w:name w:val="Heading 7 Char"/>
    <w:basedOn w:val="DefaultParagraphFont"/>
    <w:link w:val="Heading7"/>
    <w:uiPriority w:val="9"/>
    <w:semiHidden/>
    <w:rsid w:val="00A45DEC"/>
    <w:rPr>
      <w:caps/>
      <w:color w:val="374C80" w:themeColor="accent1" w:themeShade="BF"/>
      <w:spacing w:val="10"/>
    </w:rPr>
  </w:style>
  <w:style w:type="character" w:customStyle="1" w:styleId="Heading8Char">
    <w:name w:val="Heading 8 Char"/>
    <w:basedOn w:val="DefaultParagraphFont"/>
    <w:link w:val="Heading8"/>
    <w:uiPriority w:val="9"/>
    <w:semiHidden/>
    <w:rsid w:val="00A45DEC"/>
    <w:rPr>
      <w:caps/>
      <w:spacing w:val="10"/>
      <w:sz w:val="18"/>
      <w:szCs w:val="18"/>
    </w:rPr>
  </w:style>
  <w:style w:type="character" w:customStyle="1" w:styleId="Heading9Char">
    <w:name w:val="Heading 9 Char"/>
    <w:basedOn w:val="DefaultParagraphFont"/>
    <w:link w:val="Heading9"/>
    <w:uiPriority w:val="9"/>
    <w:semiHidden/>
    <w:rsid w:val="00A45DEC"/>
    <w:rPr>
      <w:i/>
      <w:caps/>
      <w:spacing w:val="10"/>
      <w:sz w:val="18"/>
      <w:szCs w:val="18"/>
    </w:rPr>
  </w:style>
  <w:style w:type="paragraph" w:styleId="Caption">
    <w:name w:val="caption"/>
    <w:basedOn w:val="Normal"/>
    <w:next w:val="Normal"/>
    <w:uiPriority w:val="35"/>
    <w:unhideWhenUsed/>
    <w:qFormat/>
    <w:rsid w:val="00A45DEC"/>
    <w:rPr>
      <w:b/>
      <w:bCs/>
      <w:color w:val="374C80" w:themeColor="accent1" w:themeShade="BF"/>
      <w:sz w:val="16"/>
      <w:szCs w:val="16"/>
    </w:rPr>
  </w:style>
  <w:style w:type="paragraph" w:styleId="Subtitle">
    <w:name w:val="Subtitle"/>
    <w:basedOn w:val="Normal"/>
    <w:next w:val="Normal"/>
    <w:link w:val="SubtitleChar"/>
    <w:uiPriority w:val="11"/>
    <w:qFormat/>
    <w:rsid w:val="00A45DE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45DEC"/>
    <w:rPr>
      <w:caps/>
      <w:color w:val="595959" w:themeColor="text1" w:themeTint="A6"/>
      <w:spacing w:val="10"/>
      <w:sz w:val="24"/>
      <w:szCs w:val="24"/>
    </w:rPr>
  </w:style>
  <w:style w:type="character" w:styleId="Strong">
    <w:name w:val="Strong"/>
    <w:uiPriority w:val="22"/>
    <w:qFormat/>
    <w:rsid w:val="00A45DEC"/>
    <w:rPr>
      <w:b/>
      <w:bCs/>
    </w:rPr>
  </w:style>
  <w:style w:type="character" w:styleId="Emphasis">
    <w:name w:val="Emphasis"/>
    <w:uiPriority w:val="20"/>
    <w:qFormat/>
    <w:rsid w:val="00A45DEC"/>
    <w:rPr>
      <w:caps/>
      <w:color w:val="243255" w:themeColor="accent1" w:themeShade="7F"/>
      <w:spacing w:val="5"/>
    </w:rPr>
  </w:style>
  <w:style w:type="paragraph" w:styleId="NoSpacing">
    <w:name w:val="No Spacing"/>
    <w:basedOn w:val="Normal"/>
    <w:link w:val="NoSpacingChar"/>
    <w:uiPriority w:val="1"/>
    <w:qFormat/>
    <w:rsid w:val="00A45DEC"/>
    <w:pPr>
      <w:spacing w:before="0" w:after="0" w:line="240" w:lineRule="auto"/>
    </w:pPr>
  </w:style>
  <w:style w:type="character" w:customStyle="1" w:styleId="NoSpacingChar">
    <w:name w:val="No Spacing Char"/>
    <w:basedOn w:val="DefaultParagraphFont"/>
    <w:link w:val="NoSpacing"/>
    <w:uiPriority w:val="1"/>
    <w:rsid w:val="00A45DEC"/>
    <w:rPr>
      <w:sz w:val="20"/>
      <w:szCs w:val="20"/>
    </w:rPr>
  </w:style>
  <w:style w:type="paragraph" w:styleId="ListParagraph">
    <w:name w:val="List Paragraph"/>
    <w:basedOn w:val="Normal"/>
    <w:uiPriority w:val="34"/>
    <w:qFormat/>
    <w:rsid w:val="00A45DEC"/>
    <w:pPr>
      <w:ind w:left="720"/>
      <w:contextualSpacing/>
    </w:pPr>
  </w:style>
  <w:style w:type="paragraph" w:styleId="Quote">
    <w:name w:val="Quote"/>
    <w:basedOn w:val="Normal"/>
    <w:next w:val="Normal"/>
    <w:link w:val="QuoteChar"/>
    <w:uiPriority w:val="29"/>
    <w:qFormat/>
    <w:rsid w:val="00A45DEC"/>
    <w:rPr>
      <w:i/>
      <w:iCs/>
    </w:rPr>
  </w:style>
  <w:style w:type="character" w:customStyle="1" w:styleId="QuoteChar">
    <w:name w:val="Quote Char"/>
    <w:basedOn w:val="DefaultParagraphFont"/>
    <w:link w:val="Quote"/>
    <w:uiPriority w:val="29"/>
    <w:rsid w:val="00A45DEC"/>
    <w:rPr>
      <w:i/>
      <w:iCs/>
      <w:sz w:val="20"/>
      <w:szCs w:val="20"/>
    </w:rPr>
  </w:style>
  <w:style w:type="paragraph" w:styleId="IntenseQuote">
    <w:name w:val="Intense Quote"/>
    <w:basedOn w:val="Normal"/>
    <w:next w:val="Normal"/>
    <w:link w:val="IntenseQuoteChar"/>
    <w:uiPriority w:val="30"/>
    <w:qFormat/>
    <w:rsid w:val="00A45DEC"/>
    <w:pPr>
      <w:pBdr>
        <w:top w:val="single" w:sz="4" w:space="10" w:color="4A66AC" w:themeColor="accent1"/>
        <w:left w:val="single" w:sz="4" w:space="10" w:color="4A66AC" w:themeColor="accent1"/>
      </w:pBdr>
      <w:spacing w:after="0"/>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A45DEC"/>
    <w:rPr>
      <w:i/>
      <w:iCs/>
      <w:color w:val="4A66AC" w:themeColor="accent1"/>
      <w:sz w:val="20"/>
      <w:szCs w:val="20"/>
    </w:rPr>
  </w:style>
  <w:style w:type="character" w:styleId="SubtleEmphasis">
    <w:name w:val="Subtle Emphasis"/>
    <w:uiPriority w:val="19"/>
    <w:qFormat/>
    <w:rsid w:val="00A45DEC"/>
    <w:rPr>
      <w:i/>
      <w:iCs/>
      <w:color w:val="243255" w:themeColor="accent1" w:themeShade="7F"/>
    </w:rPr>
  </w:style>
  <w:style w:type="character" w:styleId="IntenseEmphasis">
    <w:name w:val="Intense Emphasis"/>
    <w:uiPriority w:val="21"/>
    <w:qFormat/>
    <w:rsid w:val="00A45DEC"/>
    <w:rPr>
      <w:b/>
      <w:bCs/>
      <w:caps/>
      <w:color w:val="243255" w:themeColor="accent1" w:themeShade="7F"/>
      <w:spacing w:val="10"/>
    </w:rPr>
  </w:style>
  <w:style w:type="character" w:styleId="SubtleReference">
    <w:name w:val="Subtle Reference"/>
    <w:uiPriority w:val="31"/>
    <w:qFormat/>
    <w:rsid w:val="00A45DEC"/>
    <w:rPr>
      <w:b/>
      <w:bCs/>
      <w:color w:val="4A66AC" w:themeColor="accent1"/>
    </w:rPr>
  </w:style>
  <w:style w:type="character" w:styleId="IntenseReference">
    <w:name w:val="Intense Reference"/>
    <w:uiPriority w:val="32"/>
    <w:qFormat/>
    <w:rsid w:val="00A45DEC"/>
    <w:rPr>
      <w:b/>
      <w:bCs/>
      <w:i/>
      <w:iCs/>
      <w:caps/>
      <w:color w:val="4A66AC" w:themeColor="accent1"/>
    </w:rPr>
  </w:style>
  <w:style w:type="character" w:styleId="BookTitle">
    <w:name w:val="Book Title"/>
    <w:uiPriority w:val="33"/>
    <w:qFormat/>
    <w:rsid w:val="00A45DEC"/>
    <w:rPr>
      <w:b/>
      <w:bCs/>
      <w:i/>
      <w:iCs/>
      <w:spacing w:val="9"/>
    </w:rPr>
  </w:style>
  <w:style w:type="paragraph" w:styleId="TOCHeading">
    <w:name w:val="TOC Heading"/>
    <w:basedOn w:val="Heading1"/>
    <w:next w:val="Normal"/>
    <w:uiPriority w:val="39"/>
    <w:unhideWhenUsed/>
    <w:qFormat/>
    <w:rsid w:val="00A45DEC"/>
    <w:pPr>
      <w:outlineLvl w:val="9"/>
    </w:pPr>
  </w:style>
  <w:style w:type="paragraph" w:customStyle="1" w:styleId="PersonalName">
    <w:name w:val="Personal Name"/>
    <w:basedOn w:val="Title"/>
    <w:rsid w:val="008A77D1"/>
    <w:rPr>
      <w:b/>
      <w:caps w:val="0"/>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9454C3"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2">
    <w:name w:val="Grid Table 5 Dark Accent 2"/>
    <w:basedOn w:val="TableNormal"/>
    <w:uiPriority w:val="50"/>
    <w:rsid w:val="000175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3">
    <w:name w:val="Grid Table 3"/>
    <w:basedOn w:val="TableNormal"/>
    <w:uiPriority w:val="48"/>
    <w:rsid w:val="005D04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6">
    <w:name w:val="Grid Table 5 Dark Accent 6"/>
    <w:basedOn w:val="TableNormal"/>
    <w:uiPriority w:val="50"/>
    <w:rsid w:val="005D0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29149">
      <w:bodyDiv w:val="1"/>
      <w:marLeft w:val="0"/>
      <w:marRight w:val="0"/>
      <w:marTop w:val="0"/>
      <w:marBottom w:val="0"/>
      <w:divBdr>
        <w:top w:val="none" w:sz="0" w:space="0" w:color="auto"/>
        <w:left w:val="none" w:sz="0" w:space="0" w:color="auto"/>
        <w:bottom w:val="none" w:sz="0" w:space="0" w:color="auto"/>
        <w:right w:val="none" w:sz="0" w:space="0" w:color="auto"/>
      </w:divBdr>
    </w:div>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57313262">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03197463">
      <w:bodyDiv w:val="1"/>
      <w:marLeft w:val="0"/>
      <w:marRight w:val="0"/>
      <w:marTop w:val="0"/>
      <w:marBottom w:val="0"/>
      <w:divBdr>
        <w:top w:val="none" w:sz="0" w:space="0" w:color="auto"/>
        <w:left w:val="none" w:sz="0" w:space="0" w:color="auto"/>
        <w:bottom w:val="none" w:sz="0" w:space="0" w:color="auto"/>
        <w:right w:val="none" w:sz="0" w:space="0" w:color="auto"/>
      </w:divBdr>
      <w:divsChild>
        <w:div w:id="624313086">
          <w:marLeft w:val="0"/>
          <w:marRight w:val="0"/>
          <w:marTop w:val="0"/>
          <w:marBottom w:val="0"/>
          <w:divBdr>
            <w:top w:val="single" w:sz="2" w:space="0" w:color="D9D9E3"/>
            <w:left w:val="single" w:sz="2" w:space="0" w:color="D9D9E3"/>
            <w:bottom w:val="single" w:sz="2" w:space="0" w:color="D9D9E3"/>
            <w:right w:val="single" w:sz="2" w:space="0" w:color="D9D9E3"/>
          </w:divBdr>
          <w:divsChild>
            <w:div w:id="570433662">
              <w:marLeft w:val="0"/>
              <w:marRight w:val="0"/>
              <w:marTop w:val="0"/>
              <w:marBottom w:val="0"/>
              <w:divBdr>
                <w:top w:val="single" w:sz="2" w:space="0" w:color="D9D9E3"/>
                <w:left w:val="single" w:sz="2" w:space="0" w:color="D9D9E3"/>
                <w:bottom w:val="single" w:sz="2" w:space="0" w:color="D9D9E3"/>
                <w:right w:val="single" w:sz="2" w:space="0" w:color="D9D9E3"/>
              </w:divBdr>
              <w:divsChild>
                <w:div w:id="789586700">
                  <w:marLeft w:val="0"/>
                  <w:marRight w:val="0"/>
                  <w:marTop w:val="0"/>
                  <w:marBottom w:val="0"/>
                  <w:divBdr>
                    <w:top w:val="single" w:sz="2" w:space="0" w:color="D9D9E3"/>
                    <w:left w:val="single" w:sz="2" w:space="0" w:color="D9D9E3"/>
                    <w:bottom w:val="single" w:sz="2" w:space="0" w:color="D9D9E3"/>
                    <w:right w:val="single" w:sz="2" w:space="0" w:color="D9D9E3"/>
                  </w:divBdr>
                  <w:divsChild>
                    <w:div w:id="154810062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19">
                          <w:marLeft w:val="0"/>
                          <w:marRight w:val="0"/>
                          <w:marTop w:val="0"/>
                          <w:marBottom w:val="0"/>
                          <w:divBdr>
                            <w:top w:val="single" w:sz="2" w:space="0" w:color="auto"/>
                            <w:left w:val="single" w:sz="2" w:space="0" w:color="auto"/>
                            <w:bottom w:val="single" w:sz="6" w:space="0" w:color="auto"/>
                            <w:right w:val="single" w:sz="2" w:space="0" w:color="auto"/>
                          </w:divBdr>
                          <w:divsChild>
                            <w:div w:id="191878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163362">
                                  <w:marLeft w:val="0"/>
                                  <w:marRight w:val="0"/>
                                  <w:marTop w:val="0"/>
                                  <w:marBottom w:val="0"/>
                                  <w:divBdr>
                                    <w:top w:val="single" w:sz="2" w:space="0" w:color="D9D9E3"/>
                                    <w:left w:val="single" w:sz="2" w:space="0" w:color="D9D9E3"/>
                                    <w:bottom w:val="single" w:sz="2" w:space="0" w:color="D9D9E3"/>
                                    <w:right w:val="single" w:sz="2" w:space="0" w:color="D9D9E3"/>
                                  </w:divBdr>
                                  <w:divsChild>
                                    <w:div w:id="59522558">
                                      <w:marLeft w:val="0"/>
                                      <w:marRight w:val="0"/>
                                      <w:marTop w:val="0"/>
                                      <w:marBottom w:val="0"/>
                                      <w:divBdr>
                                        <w:top w:val="single" w:sz="2" w:space="0" w:color="D9D9E3"/>
                                        <w:left w:val="single" w:sz="2" w:space="0" w:color="D9D9E3"/>
                                        <w:bottom w:val="single" w:sz="2" w:space="0" w:color="D9D9E3"/>
                                        <w:right w:val="single" w:sz="2" w:space="0" w:color="D9D9E3"/>
                                      </w:divBdr>
                                      <w:divsChild>
                                        <w:div w:id="1792741994">
                                          <w:marLeft w:val="0"/>
                                          <w:marRight w:val="0"/>
                                          <w:marTop w:val="0"/>
                                          <w:marBottom w:val="0"/>
                                          <w:divBdr>
                                            <w:top w:val="single" w:sz="2" w:space="0" w:color="D9D9E3"/>
                                            <w:left w:val="single" w:sz="2" w:space="0" w:color="D9D9E3"/>
                                            <w:bottom w:val="single" w:sz="2" w:space="0" w:color="D9D9E3"/>
                                            <w:right w:val="single" w:sz="2" w:space="0" w:color="D9D9E3"/>
                                          </w:divBdr>
                                          <w:divsChild>
                                            <w:div w:id="357434478">
                                              <w:marLeft w:val="0"/>
                                              <w:marRight w:val="0"/>
                                              <w:marTop w:val="0"/>
                                              <w:marBottom w:val="0"/>
                                              <w:divBdr>
                                                <w:top w:val="single" w:sz="2" w:space="0" w:color="D9D9E3"/>
                                                <w:left w:val="single" w:sz="2" w:space="0" w:color="D9D9E3"/>
                                                <w:bottom w:val="single" w:sz="2" w:space="0" w:color="D9D9E3"/>
                                                <w:right w:val="single" w:sz="2" w:space="0" w:color="D9D9E3"/>
                                              </w:divBdr>
                                              <w:divsChild>
                                                <w:div w:id="422070788">
                                                  <w:marLeft w:val="0"/>
                                                  <w:marRight w:val="0"/>
                                                  <w:marTop w:val="0"/>
                                                  <w:marBottom w:val="0"/>
                                                  <w:divBdr>
                                                    <w:top w:val="single" w:sz="2" w:space="0" w:color="D9D9E3"/>
                                                    <w:left w:val="single" w:sz="2" w:space="0" w:color="D9D9E3"/>
                                                    <w:bottom w:val="single" w:sz="2" w:space="0" w:color="D9D9E3"/>
                                                    <w:right w:val="single" w:sz="2" w:space="0" w:color="D9D9E3"/>
                                                  </w:divBdr>
                                                  <w:divsChild>
                                                    <w:div w:id="129703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0769858">
          <w:marLeft w:val="0"/>
          <w:marRight w:val="0"/>
          <w:marTop w:val="0"/>
          <w:marBottom w:val="0"/>
          <w:divBdr>
            <w:top w:val="none" w:sz="0" w:space="0" w:color="auto"/>
            <w:left w:val="none" w:sz="0" w:space="0" w:color="auto"/>
            <w:bottom w:val="none" w:sz="0" w:space="0" w:color="auto"/>
            <w:right w:val="none" w:sz="0" w:space="0" w:color="auto"/>
          </w:divBdr>
        </w:div>
      </w:divsChild>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54114883">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42143856">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879710898">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41596211">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169560927">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355034359">
      <w:bodyDiv w:val="1"/>
      <w:marLeft w:val="0"/>
      <w:marRight w:val="0"/>
      <w:marTop w:val="0"/>
      <w:marBottom w:val="0"/>
      <w:divBdr>
        <w:top w:val="none" w:sz="0" w:space="0" w:color="auto"/>
        <w:left w:val="none" w:sz="0" w:space="0" w:color="auto"/>
        <w:bottom w:val="none" w:sz="0" w:space="0" w:color="auto"/>
        <w:right w:val="none" w:sz="0" w:space="0" w:color="auto"/>
      </w:divBdr>
      <w:divsChild>
        <w:div w:id="862132625">
          <w:marLeft w:val="547"/>
          <w:marRight w:val="0"/>
          <w:marTop w:val="0"/>
          <w:marBottom w:val="0"/>
          <w:divBdr>
            <w:top w:val="none" w:sz="0" w:space="0" w:color="auto"/>
            <w:left w:val="none" w:sz="0" w:space="0" w:color="auto"/>
            <w:bottom w:val="none" w:sz="0" w:space="0" w:color="auto"/>
            <w:right w:val="none" w:sz="0" w:space="0" w:color="auto"/>
          </w:divBdr>
        </w:div>
      </w:divsChild>
    </w:div>
    <w:div w:id="1372539370">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03706616">
      <w:bodyDiv w:val="1"/>
      <w:marLeft w:val="0"/>
      <w:marRight w:val="0"/>
      <w:marTop w:val="0"/>
      <w:marBottom w:val="0"/>
      <w:divBdr>
        <w:top w:val="none" w:sz="0" w:space="0" w:color="auto"/>
        <w:left w:val="none" w:sz="0" w:space="0" w:color="auto"/>
        <w:bottom w:val="none" w:sz="0" w:space="0" w:color="auto"/>
        <w:right w:val="none" w:sz="0" w:space="0" w:color="auto"/>
      </w:divBdr>
      <w:divsChild>
        <w:div w:id="168834328">
          <w:marLeft w:val="0"/>
          <w:marRight w:val="0"/>
          <w:marTop w:val="0"/>
          <w:marBottom w:val="0"/>
          <w:divBdr>
            <w:top w:val="single" w:sz="2" w:space="0" w:color="E3E3E3"/>
            <w:left w:val="single" w:sz="2" w:space="0" w:color="E3E3E3"/>
            <w:bottom w:val="single" w:sz="2" w:space="0" w:color="E3E3E3"/>
            <w:right w:val="single" w:sz="2" w:space="0" w:color="E3E3E3"/>
          </w:divBdr>
          <w:divsChild>
            <w:div w:id="313023658">
              <w:marLeft w:val="0"/>
              <w:marRight w:val="0"/>
              <w:marTop w:val="0"/>
              <w:marBottom w:val="0"/>
              <w:divBdr>
                <w:top w:val="single" w:sz="2" w:space="0" w:color="E3E3E3"/>
                <w:left w:val="single" w:sz="2" w:space="0" w:color="E3E3E3"/>
                <w:bottom w:val="single" w:sz="2" w:space="0" w:color="E3E3E3"/>
                <w:right w:val="single" w:sz="2" w:space="0" w:color="E3E3E3"/>
              </w:divBdr>
              <w:divsChild>
                <w:div w:id="1250389420">
                  <w:marLeft w:val="0"/>
                  <w:marRight w:val="0"/>
                  <w:marTop w:val="0"/>
                  <w:marBottom w:val="0"/>
                  <w:divBdr>
                    <w:top w:val="single" w:sz="2" w:space="0" w:color="E3E3E3"/>
                    <w:left w:val="single" w:sz="2" w:space="0" w:color="E3E3E3"/>
                    <w:bottom w:val="single" w:sz="2" w:space="0" w:color="E3E3E3"/>
                    <w:right w:val="single" w:sz="2" w:space="0" w:color="E3E3E3"/>
                  </w:divBdr>
                  <w:divsChild>
                    <w:div w:id="470485612">
                      <w:marLeft w:val="0"/>
                      <w:marRight w:val="0"/>
                      <w:marTop w:val="0"/>
                      <w:marBottom w:val="0"/>
                      <w:divBdr>
                        <w:top w:val="single" w:sz="2" w:space="0" w:color="E3E3E3"/>
                        <w:left w:val="single" w:sz="2" w:space="0" w:color="E3E3E3"/>
                        <w:bottom w:val="single" w:sz="2" w:space="0" w:color="E3E3E3"/>
                        <w:right w:val="single" w:sz="2" w:space="0" w:color="E3E3E3"/>
                      </w:divBdr>
                      <w:divsChild>
                        <w:div w:id="1139834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12142665">
          <w:marLeft w:val="0"/>
          <w:marRight w:val="0"/>
          <w:marTop w:val="0"/>
          <w:marBottom w:val="0"/>
          <w:divBdr>
            <w:top w:val="single" w:sz="2" w:space="0" w:color="E3E3E3"/>
            <w:left w:val="single" w:sz="2" w:space="0" w:color="E3E3E3"/>
            <w:bottom w:val="single" w:sz="2" w:space="0" w:color="E3E3E3"/>
            <w:right w:val="single" w:sz="2" w:space="0" w:color="E3E3E3"/>
          </w:divBdr>
          <w:divsChild>
            <w:div w:id="2050106243">
              <w:marLeft w:val="0"/>
              <w:marRight w:val="0"/>
              <w:marTop w:val="0"/>
              <w:marBottom w:val="0"/>
              <w:divBdr>
                <w:top w:val="single" w:sz="2" w:space="0" w:color="E3E3E3"/>
                <w:left w:val="single" w:sz="2" w:space="0" w:color="E3E3E3"/>
                <w:bottom w:val="single" w:sz="2" w:space="0" w:color="E3E3E3"/>
                <w:right w:val="single" w:sz="2" w:space="0" w:color="E3E3E3"/>
              </w:divBdr>
              <w:divsChild>
                <w:div w:id="492068947">
                  <w:marLeft w:val="0"/>
                  <w:marRight w:val="0"/>
                  <w:marTop w:val="0"/>
                  <w:marBottom w:val="0"/>
                  <w:divBdr>
                    <w:top w:val="single" w:sz="2" w:space="0" w:color="E3E3E3"/>
                    <w:left w:val="single" w:sz="2" w:space="0" w:color="E3E3E3"/>
                    <w:bottom w:val="single" w:sz="2" w:space="0" w:color="E3E3E3"/>
                    <w:right w:val="single" w:sz="2" w:space="0" w:color="E3E3E3"/>
                  </w:divBdr>
                  <w:divsChild>
                    <w:div w:id="1710111445">
                      <w:marLeft w:val="0"/>
                      <w:marRight w:val="0"/>
                      <w:marTop w:val="0"/>
                      <w:marBottom w:val="0"/>
                      <w:divBdr>
                        <w:top w:val="single" w:sz="2" w:space="0" w:color="E3E3E3"/>
                        <w:left w:val="single" w:sz="2" w:space="0" w:color="E3E3E3"/>
                        <w:bottom w:val="single" w:sz="2" w:space="0" w:color="E3E3E3"/>
                        <w:right w:val="single" w:sz="2" w:space="0" w:color="E3E3E3"/>
                      </w:divBdr>
                      <w:divsChild>
                        <w:div w:id="1659647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19432342">
      <w:bodyDiv w:val="1"/>
      <w:marLeft w:val="0"/>
      <w:marRight w:val="0"/>
      <w:marTop w:val="0"/>
      <w:marBottom w:val="0"/>
      <w:divBdr>
        <w:top w:val="none" w:sz="0" w:space="0" w:color="auto"/>
        <w:left w:val="none" w:sz="0" w:space="0" w:color="auto"/>
        <w:bottom w:val="none" w:sz="0" w:space="0" w:color="auto"/>
        <w:right w:val="none" w:sz="0" w:space="0" w:color="auto"/>
      </w:divBdr>
      <w:divsChild>
        <w:div w:id="597757308">
          <w:marLeft w:val="0"/>
          <w:marRight w:val="0"/>
          <w:marTop w:val="0"/>
          <w:marBottom w:val="0"/>
          <w:divBdr>
            <w:top w:val="single" w:sz="2" w:space="0" w:color="D9D9E3"/>
            <w:left w:val="single" w:sz="2" w:space="0" w:color="D9D9E3"/>
            <w:bottom w:val="single" w:sz="2" w:space="0" w:color="D9D9E3"/>
            <w:right w:val="single" w:sz="2" w:space="0" w:color="D9D9E3"/>
          </w:divBdr>
          <w:divsChild>
            <w:div w:id="1848716472">
              <w:marLeft w:val="0"/>
              <w:marRight w:val="0"/>
              <w:marTop w:val="0"/>
              <w:marBottom w:val="0"/>
              <w:divBdr>
                <w:top w:val="single" w:sz="2" w:space="0" w:color="D9D9E3"/>
                <w:left w:val="single" w:sz="2" w:space="0" w:color="D9D9E3"/>
                <w:bottom w:val="single" w:sz="2" w:space="0" w:color="D9D9E3"/>
                <w:right w:val="single" w:sz="2" w:space="0" w:color="D9D9E3"/>
              </w:divBdr>
              <w:divsChild>
                <w:div w:id="1105074230">
                  <w:marLeft w:val="0"/>
                  <w:marRight w:val="0"/>
                  <w:marTop w:val="0"/>
                  <w:marBottom w:val="0"/>
                  <w:divBdr>
                    <w:top w:val="single" w:sz="2" w:space="0" w:color="D9D9E3"/>
                    <w:left w:val="single" w:sz="2" w:space="0" w:color="D9D9E3"/>
                    <w:bottom w:val="single" w:sz="2" w:space="0" w:color="D9D9E3"/>
                    <w:right w:val="single" w:sz="2" w:space="0" w:color="D9D9E3"/>
                  </w:divBdr>
                  <w:divsChild>
                    <w:div w:id="1540360177">
                      <w:marLeft w:val="0"/>
                      <w:marRight w:val="0"/>
                      <w:marTop w:val="0"/>
                      <w:marBottom w:val="0"/>
                      <w:divBdr>
                        <w:top w:val="single" w:sz="2" w:space="0" w:color="D9D9E3"/>
                        <w:left w:val="single" w:sz="2" w:space="0" w:color="D9D9E3"/>
                        <w:bottom w:val="single" w:sz="2" w:space="0" w:color="D9D9E3"/>
                        <w:right w:val="single" w:sz="2" w:space="0" w:color="D9D9E3"/>
                      </w:divBdr>
                      <w:divsChild>
                        <w:div w:id="1360812701">
                          <w:marLeft w:val="0"/>
                          <w:marRight w:val="0"/>
                          <w:marTop w:val="0"/>
                          <w:marBottom w:val="0"/>
                          <w:divBdr>
                            <w:top w:val="single" w:sz="2" w:space="0" w:color="auto"/>
                            <w:left w:val="single" w:sz="2" w:space="0" w:color="auto"/>
                            <w:bottom w:val="single" w:sz="6" w:space="0" w:color="auto"/>
                            <w:right w:val="single" w:sz="2" w:space="0" w:color="auto"/>
                          </w:divBdr>
                          <w:divsChild>
                            <w:div w:id="919801342">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7162">
                                  <w:marLeft w:val="0"/>
                                  <w:marRight w:val="0"/>
                                  <w:marTop w:val="0"/>
                                  <w:marBottom w:val="0"/>
                                  <w:divBdr>
                                    <w:top w:val="single" w:sz="2" w:space="0" w:color="D9D9E3"/>
                                    <w:left w:val="single" w:sz="2" w:space="0" w:color="D9D9E3"/>
                                    <w:bottom w:val="single" w:sz="2" w:space="0" w:color="D9D9E3"/>
                                    <w:right w:val="single" w:sz="2" w:space="0" w:color="D9D9E3"/>
                                  </w:divBdr>
                                  <w:divsChild>
                                    <w:div w:id="376975747">
                                      <w:marLeft w:val="0"/>
                                      <w:marRight w:val="0"/>
                                      <w:marTop w:val="0"/>
                                      <w:marBottom w:val="0"/>
                                      <w:divBdr>
                                        <w:top w:val="single" w:sz="2" w:space="0" w:color="D9D9E3"/>
                                        <w:left w:val="single" w:sz="2" w:space="0" w:color="D9D9E3"/>
                                        <w:bottom w:val="single" w:sz="2" w:space="0" w:color="D9D9E3"/>
                                        <w:right w:val="single" w:sz="2" w:space="0" w:color="D9D9E3"/>
                                      </w:divBdr>
                                      <w:divsChild>
                                        <w:div w:id="974480772">
                                          <w:marLeft w:val="0"/>
                                          <w:marRight w:val="0"/>
                                          <w:marTop w:val="0"/>
                                          <w:marBottom w:val="0"/>
                                          <w:divBdr>
                                            <w:top w:val="single" w:sz="2" w:space="0" w:color="D9D9E3"/>
                                            <w:left w:val="single" w:sz="2" w:space="0" w:color="D9D9E3"/>
                                            <w:bottom w:val="single" w:sz="2" w:space="0" w:color="D9D9E3"/>
                                            <w:right w:val="single" w:sz="2" w:space="0" w:color="D9D9E3"/>
                                          </w:divBdr>
                                          <w:divsChild>
                                            <w:div w:id="184906491">
                                              <w:marLeft w:val="0"/>
                                              <w:marRight w:val="0"/>
                                              <w:marTop w:val="0"/>
                                              <w:marBottom w:val="0"/>
                                              <w:divBdr>
                                                <w:top w:val="single" w:sz="2" w:space="0" w:color="D9D9E3"/>
                                                <w:left w:val="single" w:sz="2" w:space="0" w:color="D9D9E3"/>
                                                <w:bottom w:val="single" w:sz="2" w:space="0" w:color="D9D9E3"/>
                                                <w:right w:val="single" w:sz="2" w:space="0" w:color="D9D9E3"/>
                                              </w:divBdr>
                                              <w:divsChild>
                                                <w:div w:id="319891946">
                                                  <w:marLeft w:val="0"/>
                                                  <w:marRight w:val="0"/>
                                                  <w:marTop w:val="0"/>
                                                  <w:marBottom w:val="0"/>
                                                  <w:divBdr>
                                                    <w:top w:val="single" w:sz="2" w:space="0" w:color="D9D9E3"/>
                                                    <w:left w:val="single" w:sz="2" w:space="0" w:color="D9D9E3"/>
                                                    <w:bottom w:val="single" w:sz="2" w:space="0" w:color="D9D9E3"/>
                                                    <w:right w:val="single" w:sz="2" w:space="0" w:color="D9D9E3"/>
                                                  </w:divBdr>
                                                  <w:divsChild>
                                                    <w:div w:id="178364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6045602">
          <w:marLeft w:val="0"/>
          <w:marRight w:val="0"/>
          <w:marTop w:val="0"/>
          <w:marBottom w:val="0"/>
          <w:divBdr>
            <w:top w:val="none" w:sz="0" w:space="0" w:color="auto"/>
            <w:left w:val="none" w:sz="0" w:space="0" w:color="auto"/>
            <w:bottom w:val="none" w:sz="0" w:space="0" w:color="auto"/>
            <w:right w:val="none" w:sz="0" w:space="0" w:color="auto"/>
          </w:divBdr>
        </w:div>
      </w:divsChild>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3875679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sChild>
        <w:div w:id="1508714528">
          <w:marLeft w:val="547"/>
          <w:marRight w:val="0"/>
          <w:marTop w:val="0"/>
          <w:marBottom w:val="0"/>
          <w:divBdr>
            <w:top w:val="none" w:sz="0" w:space="0" w:color="auto"/>
            <w:left w:val="none" w:sz="0" w:space="0" w:color="auto"/>
            <w:bottom w:val="none" w:sz="0" w:space="0" w:color="auto"/>
            <w:right w:val="none" w:sz="0" w:space="0" w:color="auto"/>
          </w:divBdr>
        </w:div>
      </w:divsChild>
    </w:div>
    <w:div w:id="2013601089">
      <w:bodyDiv w:val="1"/>
      <w:marLeft w:val="0"/>
      <w:marRight w:val="0"/>
      <w:marTop w:val="0"/>
      <w:marBottom w:val="0"/>
      <w:divBdr>
        <w:top w:val="none" w:sz="0" w:space="0" w:color="auto"/>
        <w:left w:val="none" w:sz="0" w:space="0" w:color="auto"/>
        <w:bottom w:val="none" w:sz="0" w:space="0" w:color="auto"/>
        <w:right w:val="none" w:sz="0" w:space="0" w:color="auto"/>
      </w:divBdr>
      <w:divsChild>
        <w:div w:id="356128886">
          <w:marLeft w:val="547"/>
          <w:marRight w:val="0"/>
          <w:marTop w:val="0"/>
          <w:marBottom w:val="0"/>
          <w:divBdr>
            <w:top w:val="none" w:sz="0" w:space="0" w:color="auto"/>
            <w:left w:val="none" w:sz="0" w:space="0" w:color="auto"/>
            <w:bottom w:val="none" w:sz="0" w:space="0" w:color="auto"/>
            <w:right w:val="none" w:sz="0" w:space="0" w:color="auto"/>
          </w:divBdr>
        </w:div>
      </w:divsChild>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6</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978</cp:revision>
  <dcterms:created xsi:type="dcterms:W3CDTF">2023-11-02T19:51:00Z</dcterms:created>
  <dcterms:modified xsi:type="dcterms:W3CDTF">2024-04-11T16:11:00Z</dcterms:modified>
</cp:coreProperties>
</file>