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2C21" w14:textId="58D5412C" w:rsidR="005F45DA" w:rsidRPr="008A4A0A" w:rsidRDefault="00E11F38" w:rsidP="002B0A6D">
      <w:r>
        <w:t xml:space="preserve">ddev </w:t>
      </w:r>
      <w:r w:rsidR="005F45DA" w:rsidRPr="008A4A0A">
        <w:t>Katkıda Bulunanlar: Mehmet Durmaz</w:t>
      </w:r>
    </w:p>
    <w:p w14:paraId="5B875C46" w14:textId="7B534247" w:rsidR="007F793A" w:rsidRPr="008A4A0A" w:rsidRDefault="008A4A0A" w:rsidP="002B0A6D">
      <w:pPr>
        <w:pStyle w:val="Heading1"/>
        <w:ind w:left="0" w:firstLine="0"/>
      </w:pPr>
      <w:r w:rsidRPr="008A4A0A">
        <w:t xml:space="preserve">Ön </w:t>
      </w:r>
      <w:r w:rsidRPr="005577EB">
        <w:t>Gereklilikler</w:t>
      </w:r>
    </w:p>
    <w:p w14:paraId="408B7A33" w14:textId="3E8C7264" w:rsidR="008A4A0A" w:rsidRPr="00C10DCD" w:rsidRDefault="008A4A0A" w:rsidP="002B0A6D">
      <w:r w:rsidRPr="00C10DCD">
        <w:t>Roots/Bedrock klonu Wordpress yüklemesi.</w:t>
      </w:r>
    </w:p>
    <w:p w14:paraId="3D2D3DA5" w14:textId="1C225BF6" w:rsidR="008A4A0A" w:rsidRPr="00C10DCD" w:rsidRDefault="008A4A0A" w:rsidP="002B0A6D">
      <w:pPr>
        <w:pStyle w:val="Heading1"/>
        <w:ind w:left="0" w:firstLine="0"/>
      </w:pPr>
      <w:r w:rsidRPr="005577EB">
        <w:t>Tanımlamalar</w:t>
      </w:r>
    </w:p>
    <w:p w14:paraId="6C271EB8" w14:textId="5D2F0F1B" w:rsidR="008A4A0A" w:rsidRDefault="008A4A0A" w:rsidP="002B0A6D">
      <w:r>
        <w:t>VCS: Version Controling System. Bunun için Git kullanacağız</w:t>
      </w:r>
      <w:r w:rsidR="00C2218B">
        <w:t>.</w:t>
      </w:r>
    </w:p>
    <w:p w14:paraId="71636528" w14:textId="75E39EDF" w:rsidR="00C2218B" w:rsidRDefault="00C2218B" w:rsidP="002B0A6D">
      <w:r>
        <w:t>WP: Wordpress</w:t>
      </w:r>
      <w:r w:rsidR="00650223">
        <w:t>.</w:t>
      </w:r>
    </w:p>
    <w:p w14:paraId="6101CE7F" w14:textId="459E15A4" w:rsidR="008A4A0A" w:rsidRDefault="00A5276C" w:rsidP="002B0A6D">
      <w:r>
        <w:t xml:space="preserve">Roots/Bedrock Klonu: Github üzerinden edinebildiğimiz </w:t>
      </w:r>
      <w:r w:rsidR="00C2218B">
        <w:t>WP’in</w:t>
      </w:r>
      <w:r>
        <w:t xml:space="preserve"> git ile daha uyumlu hale getirilmiş versiyonu. </w:t>
      </w:r>
      <w:hyperlink r:id="rId7" w:history="1">
        <w:r w:rsidRPr="004E54D2">
          <w:rPr>
            <w:rStyle w:val="Hyperlink"/>
          </w:rPr>
          <w:t>https://roots.io/bedrock/</w:t>
        </w:r>
      </w:hyperlink>
    </w:p>
    <w:p w14:paraId="20AB521D" w14:textId="7C8F7537" w:rsidR="00A5276C" w:rsidRPr="00C10DCD" w:rsidRDefault="00A5276C" w:rsidP="002B0A6D">
      <w:r>
        <w:t xml:space="preserve">Lokal: Bilgisayarımız üzerindeki </w:t>
      </w:r>
      <w:r w:rsidRPr="008A4A0A">
        <w:rPr>
          <w:shd w:val="clear" w:color="auto" w:fill="F5F5F5"/>
        </w:rPr>
        <w:t xml:space="preserve">DDev tarafından oluşturulan docker containeri üzerinde çalışan Roots/Bedrock klonu </w:t>
      </w:r>
      <w:r w:rsidRPr="00C10DCD">
        <w:t xml:space="preserve">çalışan </w:t>
      </w:r>
      <w:r w:rsidR="00C2218B" w:rsidRPr="00C10DCD">
        <w:t>WP</w:t>
      </w:r>
      <w:r w:rsidRPr="00C10DCD">
        <w:t xml:space="preserve"> sitemiz</w:t>
      </w:r>
    </w:p>
    <w:p w14:paraId="2348F23F" w14:textId="37A55B27" w:rsidR="00A5276C" w:rsidRPr="00C10DCD" w:rsidRDefault="00A5276C" w:rsidP="002B0A6D">
      <w:r w:rsidRPr="00C10DCD">
        <w:t xml:space="preserve">Remote: Hosting firması üzerinde “Live” çalışan Roots/Bedrock klonu çalışan </w:t>
      </w:r>
      <w:r w:rsidR="00C2218B" w:rsidRPr="00C10DCD">
        <w:t>WP</w:t>
      </w:r>
      <w:r w:rsidRPr="00C10DCD">
        <w:t xml:space="preserve"> sitemiz.</w:t>
      </w:r>
    </w:p>
    <w:p w14:paraId="5DA6BB3D" w14:textId="70790B02" w:rsidR="00650223" w:rsidRDefault="00650223" w:rsidP="002B0A6D">
      <w:r w:rsidRPr="00C10DCD">
        <w:t>Remote Server Automation Tool: Remote’a git ile push yapmak suretiyle deploy yapmayı imkan sağlayan araç. Bunu için Combell/Autogit kullanılıyor olacak.</w:t>
      </w:r>
    </w:p>
    <w:p w14:paraId="6EA848A1" w14:textId="07A85779" w:rsidR="005577EB" w:rsidRDefault="005577EB" w:rsidP="002B0A6D">
      <w:pPr>
        <w:pStyle w:val="Heading1"/>
        <w:ind w:left="0" w:firstLine="0"/>
      </w:pPr>
      <w:r w:rsidRPr="005577EB">
        <w:t>Uygulama</w:t>
      </w:r>
    </w:p>
    <w:p w14:paraId="6ECDAF50" w14:textId="77777777" w:rsidR="005577EB" w:rsidRDefault="005577EB" w:rsidP="002B0A6D">
      <w:pPr>
        <w:pStyle w:val="Heading2"/>
        <w:ind w:left="0" w:firstLine="0"/>
      </w:pPr>
      <w:r>
        <w:t>Temizlik</w:t>
      </w:r>
    </w:p>
    <w:p w14:paraId="54318577" w14:textId="62A60588" w:rsidR="005577EB" w:rsidRDefault="005577EB" w:rsidP="002B0A6D">
      <w:r>
        <w:t>Network etkin olmayan sitenin üzerine networking etkinleştirmesi yapılacaktır . Bu yüzden etkinliğinin test için şu tabloların varlığının kontrol edilmesi mevcutsa silinmesi gerekir:</w:t>
      </w:r>
    </w:p>
    <w:p w14:paraId="0ADA0279" w14:textId="77777777" w:rsidR="005577EB" w:rsidRDefault="005577EB" w:rsidP="002B0A6D">
      <w:pPr>
        <w:rPr>
          <w:rFonts w:eastAsia="Times New Roman"/>
        </w:rPr>
      </w:pPr>
      <w:r>
        <w:rPr>
          <w:rFonts w:eastAsia="Times New Roman"/>
        </w:rPr>
        <w:t>blogs: each site created is stored in that table</w:t>
      </w:r>
    </w:p>
    <w:p w14:paraId="689D8012" w14:textId="77777777" w:rsidR="005577EB" w:rsidRDefault="005577EB" w:rsidP="002B0A6D">
      <w:pPr>
        <w:rPr>
          <w:rFonts w:eastAsia="Times New Roman"/>
        </w:rPr>
      </w:pPr>
      <w:r>
        <w:rPr>
          <w:rFonts w:eastAsia="Times New Roman"/>
        </w:rPr>
        <w:t>blogs_versions: this table keeps track of the datadase version status for each site</w:t>
      </w:r>
    </w:p>
    <w:p w14:paraId="7D472181" w14:textId="77777777" w:rsidR="005577EB" w:rsidRDefault="005577EB" w:rsidP="002B0A6D">
      <w:pPr>
        <w:rPr>
          <w:rFonts w:eastAsia="Times New Roman"/>
        </w:rPr>
      </w:pPr>
      <w:r>
        <w:rPr>
          <w:rFonts w:eastAsia="Times New Roman"/>
        </w:rPr>
        <w:t>registration_log: in this table is stored the admin user created when a new site is created</w:t>
      </w:r>
    </w:p>
    <w:p w14:paraId="2CDD5271" w14:textId="77777777" w:rsidR="005577EB" w:rsidRDefault="005577EB" w:rsidP="002B0A6D">
      <w:pPr>
        <w:rPr>
          <w:rFonts w:eastAsia="Times New Roman"/>
        </w:rPr>
      </w:pPr>
      <w:r>
        <w:rPr>
          <w:rFonts w:eastAsia="Times New Roman"/>
        </w:rPr>
        <w:t>signups: in this table are stored the users that have registered for a site via the login registration process.</w:t>
      </w:r>
    </w:p>
    <w:p w14:paraId="41B08734" w14:textId="77777777" w:rsidR="005577EB" w:rsidRDefault="005577EB" w:rsidP="002B0A6D">
      <w:pPr>
        <w:rPr>
          <w:rFonts w:eastAsia="Times New Roman"/>
        </w:rPr>
      </w:pPr>
      <w:r>
        <w:rPr>
          <w:rFonts w:eastAsia="Times New Roman"/>
        </w:rPr>
        <w:t>site: in this table is stored the sites address</w:t>
      </w:r>
    </w:p>
    <w:p w14:paraId="2C3F9AAD" w14:textId="77777777" w:rsidR="005577EB" w:rsidRDefault="005577EB" w:rsidP="002B0A6D">
      <w:pPr>
        <w:rPr>
          <w:rFonts w:eastAsia="Times New Roman"/>
        </w:rPr>
      </w:pPr>
      <w:r>
        <w:rPr>
          <w:rFonts w:eastAsia="Times New Roman"/>
        </w:rPr>
        <w:t>sitemeta: here are tracked various site informations</w:t>
      </w:r>
    </w:p>
    <w:p w14:paraId="1F1DAEF3" w14:textId="7ED0D329" w:rsidR="005577EB" w:rsidRDefault="005577EB" w:rsidP="002B0A6D">
      <w:pPr>
        <w:rPr>
          <w:rFonts w:eastAsia="Times New Roman"/>
        </w:rPr>
      </w:pPr>
      <w:r>
        <w:rPr>
          <w:rFonts w:eastAsia="Times New Roman"/>
        </w:rPr>
        <w:t>mlp_* : multilingual plugin girdileri</w:t>
      </w:r>
    </w:p>
    <w:p w14:paraId="2C41BB9D" w14:textId="08280C6B" w:rsidR="001F7E76" w:rsidRDefault="001F7E76" w:rsidP="002B0A6D">
      <w:pPr>
        <w:pStyle w:val="Heading2"/>
        <w:ind w:left="0" w:firstLine="0"/>
        <w:rPr>
          <w:rFonts w:eastAsia="Times New Roman"/>
        </w:rPr>
      </w:pPr>
      <w:r>
        <w:rPr>
          <w:rFonts w:eastAsia="Times New Roman"/>
        </w:rPr>
        <w:t>Yayındaki Single Sitenin Multisiteye Dönüştürülmesi</w:t>
      </w:r>
    </w:p>
    <w:p w14:paraId="6BC1DDC3" w14:textId="033CA42D" w:rsidR="001F7E76" w:rsidRDefault="001F7E76" w:rsidP="002B0A6D">
      <w:r>
        <w:t>. SSH ile uzak siteye geçilir. İlgili dizine geçilir:</w:t>
      </w:r>
    </w:p>
    <w:p w14:paraId="07657B01" w14:textId="77777777" w:rsidR="001F7E76" w:rsidRDefault="001F7E76" w:rsidP="002B0A6D">
      <w:r>
        <w:t> ~/checkout/{branch}/current/ </w:t>
      </w:r>
    </w:p>
    <w:p w14:paraId="5B2C7DE6" w14:textId="77777777" w:rsidR="001F7E76" w:rsidRDefault="001F7E76" w:rsidP="002B0A6D">
      <w:r>
        <w:t>Bu ilk defa yapılacak iş için adımdır. Maksat single-site işleten veritabanını multisite için hazılarmaktır. Aşağıda kullanıcı bilgisi kaydettirilen kişi ilk superadmin olacaktır. </w:t>
      </w:r>
    </w:p>
    <w:p w14:paraId="54E6C4A8" w14:textId="77777777" w:rsidR="001F7E76" w:rsidRDefault="001F7E76" w:rsidP="002B0A6D">
      <w:r>
        <w:t>wp core multisite-install --allow-root --title="Vivit Bio Network" --admin_user="naime.damatasi" --admin_password="Tmm112255.!" --admin_email="naime.damatasi@temax.us" </w:t>
      </w:r>
    </w:p>
    <w:p w14:paraId="341354A6" w14:textId="77777777" w:rsidR="001F7E76" w:rsidRPr="001F7E76" w:rsidRDefault="001F7E76" w:rsidP="002B0A6D">
      <w:pPr>
        <w:rPr>
          <w:rFonts w:eastAsia="Times New Roman"/>
        </w:rPr>
      </w:pPr>
      <w:r w:rsidRPr="001F7E76">
        <w:rPr>
          <w:rFonts w:eastAsia="Times New Roman"/>
          <w:b/>
          <w:bCs/>
        </w:rPr>
        <w:t>Herşey yolunda ise aşağıdaki yanıtı alırsın:</w:t>
      </w:r>
    </w:p>
    <w:p w14:paraId="64A32232" w14:textId="77777777" w:rsidR="001F7E76" w:rsidRDefault="001F7E76" w:rsidP="002B0A6D">
      <w:r>
        <w:rPr>
          <w:rStyle w:val="Emphasis"/>
        </w:rPr>
        <w:lastRenderedPageBreak/>
        <w:t>Single site database tables already present.</w:t>
      </w:r>
    </w:p>
    <w:p w14:paraId="6163B35A" w14:textId="77777777" w:rsidR="001F7E76" w:rsidRDefault="001F7E76" w:rsidP="002B0A6D">
      <w:r>
        <w:rPr>
          <w:rStyle w:val="Emphasis"/>
        </w:rPr>
        <w:t>Set up multisite database tables.</w:t>
      </w:r>
    </w:p>
    <w:p w14:paraId="48E45FB5" w14:textId="77777777" w:rsidR="001F7E76" w:rsidRDefault="001F7E76" w:rsidP="002B0A6D">
      <w:r>
        <w:rPr>
          <w:rStyle w:val="Emphasis"/>
        </w:rPr>
        <w:t>Warning: Multisite constants could not be written to 'wp-config.php'. You may need to add them manually:</w:t>
      </w:r>
    </w:p>
    <w:p w14:paraId="7C387EB0" w14:textId="77777777" w:rsidR="001F7E76" w:rsidRDefault="001F7E76" w:rsidP="002B0A6D">
      <w:r>
        <w:rPr>
          <w:rStyle w:val="Emphasis"/>
        </w:rPr>
        <w:t>…………….</w:t>
      </w:r>
    </w:p>
    <w:p w14:paraId="1E612146" w14:textId="0EB93298" w:rsidR="001F7E76" w:rsidRDefault="001F7E76" w:rsidP="002B0A6D">
      <w:r>
        <w:t>DİKKAT: yanıtta verilen talimatlar yerine devam eden adımları yapacağız.</w:t>
      </w:r>
    </w:p>
    <w:p w14:paraId="40E2FBA9" w14:textId="6384DD72" w:rsidR="001F7E76" w:rsidRDefault="001F7E76" w:rsidP="002B0A6D">
      <w:pPr>
        <w:pStyle w:val="Heading2"/>
        <w:ind w:left="0" w:firstLine="0"/>
      </w:pPr>
      <w:r>
        <w:t>Tema ve Pluginlerin hazırlanması</w:t>
      </w:r>
    </w:p>
    <w:p w14:paraId="416E053F" w14:textId="06437052" w:rsidR="001F7E76" w:rsidRPr="001F7E76" w:rsidRDefault="001F7E76" w:rsidP="002B0A6D">
      <w:r w:rsidRPr="001F7E76">
        <w:t>Tüm pluginler ve geçerli temalar kapatılır</w:t>
      </w:r>
    </w:p>
    <w:p w14:paraId="34CC26F7" w14:textId="77777777" w:rsidR="001F7E76" w:rsidRDefault="001F7E76" w:rsidP="002B0A6D">
      <w:r>
        <w:t>wp cli ile tüm pluginler ve geçerli temalar kapatılır;</w:t>
      </w:r>
    </w:p>
    <w:p w14:paraId="16FFACD9" w14:textId="77777777" w:rsidR="001F7E76" w:rsidRDefault="001F7E76" w:rsidP="002B0A6D">
      <w:r>
        <w:t>wp plugin deactivate --all</w:t>
      </w:r>
    </w:p>
    <w:p w14:paraId="6996AF83" w14:textId="77777777" w:rsidR="001F7E76" w:rsidRDefault="001F7E76" w:rsidP="002B0A6D">
      <w:r>
        <w:t>wp theme disable woodmart-child</w:t>
      </w:r>
    </w:p>
    <w:p w14:paraId="54D814A6" w14:textId="77777777" w:rsidR="001F7E76" w:rsidRDefault="001F7E76" w:rsidP="002B0A6D">
      <w:r>
        <w:t>wp theme disable woodmart</w:t>
      </w:r>
    </w:p>
    <w:p w14:paraId="009CF8E7" w14:textId="77777777" w:rsidR="001F7E76" w:rsidRDefault="001F7E76" w:rsidP="002B0A6D">
      <w:r>
        <w:t>wp theme enable twentytwentyone</w:t>
      </w:r>
    </w:p>
    <w:p w14:paraId="21056C2B" w14:textId="77777777" w:rsidR="001F7E76" w:rsidRDefault="001F7E76" w:rsidP="002B0A6D">
      <w:r>
        <w:t>wp theme activate twentytwentyone</w:t>
      </w:r>
    </w:p>
    <w:p w14:paraId="68137494" w14:textId="13DBD692" w:rsidR="001F7E76" w:rsidRDefault="001F7E76" w:rsidP="002B0A6D">
      <w:pPr>
        <w:pStyle w:val="Heading2"/>
        <w:ind w:left="0" w:firstLine="0"/>
      </w:pPr>
      <w:r>
        <w:t>Environment dosyasının hazırlanması</w:t>
      </w:r>
    </w:p>
    <w:p w14:paraId="4D6C37A1" w14:textId="77777777" w:rsidR="001F7E76" w:rsidRDefault="001F7E76" w:rsidP="002B0A6D">
      <w:r>
        <w:t>(~/checkout/{branch}/shared) içinde bulunur. Ancak bu girdileri lokal ortam için de yapınız</w:t>
      </w:r>
    </w:p>
    <w:p w14:paraId="4B9F0630" w14:textId="77777777" w:rsidR="001F7E76" w:rsidRDefault="001F7E76" w:rsidP="002B0A6D">
      <w:r>
        <w:t>örnek: develop.maxteddy.eu için aşağıdaki örnekten yola çıkarak kendinize göre uyarlayın;</w:t>
      </w:r>
    </w:p>
    <w:p w14:paraId="622900FB" w14:textId="6C680B32" w:rsidR="004D7A9B" w:rsidRPr="004D7A9B" w:rsidRDefault="001F7E76" w:rsidP="004D7A9B">
      <w:pPr>
        <w:pStyle w:val="HTMLPreformatted"/>
        <w:shd w:val="clear" w:color="auto" w:fill="2B2B2B"/>
        <w:rPr>
          <w:rFonts w:eastAsia="Times New Roman"/>
          <w:color w:val="A9B7C6"/>
        </w:rPr>
      </w:pPr>
      <w:r>
        <w:t> </w:t>
      </w:r>
      <w:r w:rsidR="004D7A9B" w:rsidRPr="004D7A9B">
        <w:rPr>
          <w:rFonts w:eastAsia="Times New Roman"/>
          <w:color w:val="A9B7C6"/>
        </w:rPr>
        <w:t>DOMAIN_CURRENT_SITE=</w:t>
      </w:r>
      <w:r w:rsidR="004D7A9B">
        <w:t>develop.maxteddy.eu</w:t>
      </w:r>
    </w:p>
    <w:p w14:paraId="389B3996" w14:textId="77777777" w:rsidR="003525C5" w:rsidRDefault="003525C5" w:rsidP="004D7A9B"/>
    <w:p w14:paraId="6DB5E0BE" w14:textId="2C61A247" w:rsidR="001F7E76" w:rsidRDefault="001F7E76" w:rsidP="004D7A9B">
      <w:pPr>
        <w:rPr>
          <w:rFonts w:eastAsia="Times New Roman"/>
        </w:rPr>
      </w:pPr>
      <w:r>
        <w:t> </w:t>
      </w:r>
      <w:r>
        <w:rPr>
          <w:rFonts w:eastAsia="Times New Roman"/>
          <w:b/>
          <w:bCs/>
        </w:rPr>
        <w:t>Dikkat: </w:t>
      </w:r>
    </w:p>
    <w:p w14:paraId="757BDCBF" w14:textId="77777777" w:rsidR="001F7E76" w:rsidRDefault="001F7E76" w:rsidP="002B0A6D">
      <w:r>
        <w:t>DOMAIN_CURRENT_SITE girdisi her ortam/domain için farklı olacaktır.</w:t>
      </w:r>
    </w:p>
    <w:p w14:paraId="2BD071D1" w14:textId="49EABDB9" w:rsidR="001F7E76" w:rsidRDefault="001F7E76" w:rsidP="002B0A6D">
      <w:r>
        <w:t>WP_SITEURL="${WP_HOME}/wp"  -&gt; WP_SITEURL="${WP_HOME}" olacak şekilde /wp girdisini kaldırın</w:t>
      </w:r>
    </w:p>
    <w:p w14:paraId="563C43A3" w14:textId="77777777" w:rsidR="004D7A9B" w:rsidRDefault="004D7A9B" w:rsidP="004D7A9B">
      <w:pPr>
        <w:pStyle w:val="Heading2"/>
        <w:ind w:left="0" w:firstLine="0"/>
      </w:pPr>
      <w:r>
        <w:t>WP ayarları girilir;</w:t>
      </w:r>
    </w:p>
    <w:p w14:paraId="60FBA7F1" w14:textId="3F4BD8B0" w:rsidR="004D7A9B" w:rsidRDefault="004D7A9B" w:rsidP="004D7A9B">
      <w:r>
        <w:t>Örneğin ~/vivit/config dizinine girilir;</w:t>
      </w:r>
      <w:r>
        <w:br/>
        <w:t xml:space="preserve">application.php bulunur ve </w:t>
      </w:r>
      <w:r w:rsidRPr="004D7A9B">
        <w:t>Config::apply();</w:t>
      </w:r>
      <w:r>
        <w:t xml:space="preserve"> satırından önce aşağıdakiler eklenir;</w:t>
      </w:r>
    </w:p>
    <w:p w14:paraId="33A91C00" w14:textId="77777777" w:rsidR="004D7A9B" w:rsidRPr="004D7A9B" w:rsidRDefault="004D7A9B" w:rsidP="004D7A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(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'WP_ALLOW_MULTISITE'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 xml:space="preserve">, true 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(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'MULTISITE'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 xml:space="preserve">, true 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(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'SUBDOMAIN_INSTALL'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 xml:space="preserve">, false 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(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'DOMAIN_CURRENT_SITE'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 xml:space="preserve">, 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env(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 xml:space="preserve">'DOMAIN_CURRENT_SITE' 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  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(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'PATH_CURRENT_SITE'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 xml:space="preserve">,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 xml:space="preserve">'/' 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(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'SITE_ID_CURRENT_SITE'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 xml:space="preserve">, </w:t>
      </w:r>
      <w:r w:rsidRPr="004D7A9B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tr-TR"/>
        </w:rPr>
        <w:t xml:space="preserve">1 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(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'BLOG_ID_CURRENT_SITE'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 xml:space="preserve">, </w:t>
      </w:r>
      <w:r w:rsidRPr="004D7A9B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tr-TR"/>
        </w:rPr>
        <w:t xml:space="preserve">1 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'ADMIN_COOKIE_PATH'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'/'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'COOKIE_DOMAIN'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''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'COOKIEPATH'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''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'SITECOOKIEPATH'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''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</w:p>
    <w:p w14:paraId="75407E94" w14:textId="77777777" w:rsidR="00395060" w:rsidRDefault="003950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6AB1E16" w14:textId="169535E0" w:rsidR="001F7E76" w:rsidRDefault="00395060" w:rsidP="002B0A6D">
      <w:pPr>
        <w:pStyle w:val="Heading2"/>
        <w:ind w:left="0" w:firstLine="0"/>
      </w:pPr>
      <w:r>
        <w:lastRenderedPageBreak/>
        <w:t xml:space="preserve">Yönlendirme </w:t>
      </w:r>
      <w:r w:rsidR="001F7E76">
        <w:t>Kurallarının Yazılması</w:t>
      </w:r>
    </w:p>
    <w:p w14:paraId="408B4E58" w14:textId="2B6B0214" w:rsidR="00124707" w:rsidRDefault="00395060" w:rsidP="00395060">
      <w:pPr>
        <w:spacing w:after="0" w:line="240" w:lineRule="auto"/>
      </w:pPr>
      <w:r>
        <w:t xml:space="preserve">Bkz. TMM-DEV-T11 HTACCESS veya </w:t>
      </w:r>
      <w:proofErr w:type="spellStart"/>
      <w:r>
        <w:t>Plugin</w:t>
      </w:r>
      <w:proofErr w:type="spellEnd"/>
      <w:r>
        <w:t xml:space="preserve"> ile 301 yönlendirme</w:t>
      </w:r>
    </w:p>
    <w:p w14:paraId="5EB56DEB" w14:textId="77777777" w:rsidR="00395060" w:rsidRDefault="00395060" w:rsidP="00DC7C70">
      <w:bookmarkStart w:id="0" w:name="_Hlk79571997"/>
    </w:p>
    <w:p w14:paraId="60DD4F09" w14:textId="433B8DA3" w:rsidR="001F7E76" w:rsidRDefault="001F7E76" w:rsidP="002B0A6D">
      <w:pPr>
        <w:pStyle w:val="Heading2"/>
        <w:ind w:left="0" w:firstLine="0"/>
      </w:pPr>
      <w:proofErr w:type="spellStart"/>
      <w:r>
        <w:t>Veritabanlarındaki</w:t>
      </w:r>
      <w:proofErr w:type="spellEnd"/>
      <w:r>
        <w:t xml:space="preserve"> değişiklikler</w:t>
      </w:r>
    </w:p>
    <w:p w14:paraId="252E08CD" w14:textId="77777777" w:rsidR="001F7E76" w:rsidRDefault="001F7E76" w:rsidP="002B0A6D">
      <w:r>
        <w:t xml:space="preserve">Veritabaında şağıdaki adınları kontrol edip gerekli müdaheleleri yapınız: "/wp/" girdileirni kaldıracağız: </w:t>
      </w:r>
      <w:hyperlink r:id="rId8" w:history="1">
        <w:r>
          <w:rPr>
            <w:rStyle w:val="Hyperlink"/>
          </w:rPr>
          <w:t>Gokhan Sevinc</w:t>
        </w:r>
      </w:hyperlink>
      <w:r>
        <w:t> uyardı:</w:t>
      </w:r>
      <w:r>
        <w:br/>
        <w:t>a. wp_options tablosunda;</w:t>
      </w:r>
      <w:r>
        <w:br/>
        <w:t xml:space="preserve">siteurl gidisinde /wp/ eki varsa kaldırın yanlızca şöyle gözükmeli </w:t>
      </w:r>
      <w:hyperlink w:tgtFrame="_blank" w:history="1">
        <w:r>
          <w:rPr>
            <w:rStyle w:val="Hyperlink"/>
          </w:rPr>
          <w:t>https://\</w:t>
        </w:r>
      </w:hyperlink>
      <w:r>
        <w:t xml:space="preserve">{http_host} örneğin; eğer </w:t>
      </w:r>
      <w:hyperlink r:id="rId9" w:tgtFrame="_blank" w:history="1">
        <w:r>
          <w:rPr>
            <w:rStyle w:val="Hyperlink"/>
          </w:rPr>
          <w:t>http://develop.maxteddy.eu/wp</w:t>
        </w:r>
      </w:hyperlink>
      <w:r>
        <w:t xml:space="preserve"> ise </w:t>
      </w:r>
      <w:hyperlink r:id="rId10" w:tgtFrame="_blank" w:history="1">
        <w:r>
          <w:rPr>
            <w:rStyle w:val="Hyperlink"/>
          </w:rPr>
          <w:t>https://develop.maxteddy.eu</w:t>
        </w:r>
      </w:hyperlink>
      <w:r>
        <w:t xml:space="preserve"> olmalıdır</w:t>
      </w:r>
      <w:r>
        <w:br/>
        <w:t xml:space="preserve">home gidisinde /wp/ eki varsa kaldırın yanlızca şöyle gözükmeli </w:t>
      </w:r>
      <w:hyperlink w:tgtFrame="_blank" w:history="1">
        <w:r>
          <w:rPr>
            <w:rStyle w:val="Hyperlink"/>
          </w:rPr>
          <w:t>https://\</w:t>
        </w:r>
      </w:hyperlink>
      <w:r>
        <w:t xml:space="preserve">{http_host} örneğin; eğer </w:t>
      </w:r>
      <w:hyperlink r:id="rId11" w:tgtFrame="_blank" w:history="1">
        <w:r>
          <w:rPr>
            <w:rStyle w:val="Hyperlink"/>
          </w:rPr>
          <w:t>http://develop.maxteddy.eu/wp</w:t>
        </w:r>
      </w:hyperlink>
      <w:r>
        <w:t xml:space="preserve"> ise </w:t>
      </w:r>
      <w:hyperlink r:id="rId12" w:tgtFrame="_blank" w:history="1">
        <w:r>
          <w:rPr>
            <w:rStyle w:val="Hyperlink"/>
          </w:rPr>
          <w:t>https://develop.maxteddy.eu</w:t>
        </w:r>
      </w:hyperlink>
      <w:r>
        <w:t xml:space="preserve"> olmalıdır</w:t>
      </w:r>
      <w:r>
        <w:br/>
        <w:t>b. wp_sitemeta tablosunda;</w:t>
      </w:r>
      <w:r>
        <w:br/>
        <w:t xml:space="preserve">siteurl gidisinde /wp/ eki varsa kaldırın yanlızca şöyle gözükmeli </w:t>
      </w:r>
      <w:hyperlink w:tgtFrame="_blank" w:history="1">
        <w:r>
          <w:rPr>
            <w:rStyle w:val="Hyperlink"/>
          </w:rPr>
          <w:t>https://\</w:t>
        </w:r>
      </w:hyperlink>
      <w:r>
        <w:t xml:space="preserve">{http_host} örneğin; eğer </w:t>
      </w:r>
      <w:hyperlink r:id="rId13" w:tgtFrame="_blank" w:history="1">
        <w:r>
          <w:rPr>
            <w:rStyle w:val="Hyperlink"/>
          </w:rPr>
          <w:t>http://develop.maxteddy.eu/wp</w:t>
        </w:r>
      </w:hyperlink>
      <w:r>
        <w:t xml:space="preserve"> ise </w:t>
      </w:r>
      <w:hyperlink r:id="rId14" w:tgtFrame="_blank" w:history="1">
        <w:r>
          <w:rPr>
            <w:rStyle w:val="Hyperlink"/>
          </w:rPr>
          <w:t>https://develop.maxteddy.eu</w:t>
        </w:r>
      </w:hyperlink>
      <w:r>
        <w:t xml:space="preserve"> olmalıdır</w:t>
      </w:r>
    </w:p>
    <w:bookmarkEnd w:id="0"/>
    <w:p w14:paraId="721475F7" w14:textId="64516078" w:rsidR="001F7E76" w:rsidRDefault="001F7E76" w:rsidP="002B0A6D">
      <w:pPr>
        <w:pStyle w:val="Heading2"/>
        <w:ind w:left="0" w:firstLine="0"/>
      </w:pPr>
      <w:r>
        <w:t>Lokalde bedrock multisite düzeltmesi yüklenir</w:t>
      </w:r>
    </w:p>
    <w:p w14:paraId="15FE683D" w14:textId="77777777" w:rsidR="001F7E76" w:rsidRDefault="001F7E76" w:rsidP="002B0A6D">
      <w:r>
        <w:t>Composer ile bir MU Plugin yüklenir:</w:t>
      </w:r>
    </w:p>
    <w:p w14:paraId="60C7F367" w14:textId="7B25168B" w:rsidR="001F7E76" w:rsidRDefault="001F7E76" w:rsidP="002B0A6D">
      <w:r>
        <w:t> composer require roots/multisite-url-fixer</w:t>
      </w:r>
    </w:p>
    <w:p w14:paraId="694C6F42" w14:textId="290C036F" w:rsidR="001F7E76" w:rsidRDefault="001F7E76" w:rsidP="002B0A6D">
      <w:pPr>
        <w:pStyle w:val="Heading2"/>
        <w:ind w:left="0" w:firstLine="0"/>
      </w:pPr>
      <w:r>
        <w:t>Workflowa uygun merge işlemleri yapılır ve deploy gerçekleştirilir.</w:t>
      </w:r>
    </w:p>
    <w:p w14:paraId="345522F3" w14:textId="77777777" w:rsidR="001F7E76" w:rsidRDefault="001F7E76" w:rsidP="002B0A6D">
      <w:pPr>
        <w:rPr>
          <w:rFonts w:eastAsia="Times New Roman"/>
        </w:rPr>
      </w:pPr>
      <w:r>
        <w:rPr>
          <w:rFonts w:eastAsia="Times New Roman"/>
          <w:b/>
          <w:bCs/>
        </w:rPr>
        <w:t>DİKKAT</w:t>
      </w:r>
    </w:p>
    <w:p w14:paraId="412A9FC4" w14:textId="77777777" w:rsidR="001F7E76" w:rsidRDefault="001F7E76" w:rsidP="002B0A6D">
      <w:r>
        <w:t>Eğer devam eden adımlarda tarif edildiği şekilde giremiyorsanız önceki adımları gerçekleştirememişsiniz demektir.</w:t>
      </w:r>
    </w:p>
    <w:p w14:paraId="1B3FF3BA" w14:textId="77777777" w:rsidR="001F7E76" w:rsidRDefault="001F7E76" w:rsidP="002B0A6D">
      <w:r>
        <w:rPr>
          <w:b/>
          <w:bCs/>
        </w:rPr>
        <w:t>Network activated plugin ve tema demek;</w:t>
      </w:r>
    </w:p>
    <w:p w14:paraId="7F75F205" w14:textId="77777777" w:rsidR="001F7E76" w:rsidRDefault="001F7E76" w:rsidP="002B0A6D">
      <w:pPr>
        <w:rPr>
          <w:rFonts w:eastAsia="Times New Roman"/>
        </w:rPr>
      </w:pPr>
      <w:r>
        <w:rPr>
          <w:rFonts w:eastAsia="Times New Roman"/>
        </w:rPr>
        <w:t>Tüm ayarları her sitede ortak demek ve özelleştirilemez demektir</w:t>
      </w:r>
    </w:p>
    <w:p w14:paraId="6AD2A6A5" w14:textId="77777777" w:rsidR="001F7E76" w:rsidRDefault="001F7E76" w:rsidP="002B0A6D">
      <w:pPr>
        <w:rPr>
          <w:rFonts w:eastAsia="Times New Roman"/>
        </w:rPr>
      </w:pPr>
      <w:r>
        <w:rPr>
          <w:rFonts w:eastAsia="Times New Roman"/>
        </w:rPr>
        <w:t>Yönetimi süper adminde demektir</w:t>
      </w:r>
    </w:p>
    <w:p w14:paraId="2E4FF976" w14:textId="48C5F846" w:rsidR="001F7E76" w:rsidRDefault="001F7E76" w:rsidP="002B0A6D">
      <w:pPr>
        <w:pStyle w:val="Heading2"/>
        <w:ind w:left="0" w:firstLine="0"/>
      </w:pPr>
      <w:r>
        <w:t> NETWORK ACTIVATED PLUGINLERIN AYARLANMASI</w:t>
      </w:r>
    </w:p>
    <w:p w14:paraId="4D21DE89" w14:textId="77777777" w:rsidR="001F7E76" w:rsidRDefault="001F7E76" w:rsidP="002B0A6D">
      <w:r>
        <w:t xml:space="preserve">Siteye admin olarak giriş yapılır. Ör: </w:t>
      </w:r>
      <w:hyperlink r:id="rId15" w:tgtFrame="_blank" w:history="1">
        <w:r>
          <w:rPr>
            <w:rStyle w:val="Hyperlink"/>
          </w:rPr>
          <w:t>https://develop.maxteddy.eu/admin</w:t>
        </w:r>
      </w:hyperlink>
      <w:r>
        <w:t xml:space="preserve"> </w:t>
      </w:r>
      <w:r>
        <w:br/>
        <w:t xml:space="preserve">MY SITES -&gt; NETWORD ADMIN -&gt; DASHBOARD girişi yapılır *** </w:t>
      </w:r>
      <w:r>
        <w:br/>
        <w:t>PLUGINS -&gt; INSTALLED PLUGINS</w:t>
      </w:r>
      <w:r>
        <w:br/>
        <w:t>Adım adım sırası ile network aktivasyonları yapın;</w:t>
      </w:r>
    </w:p>
    <w:p w14:paraId="09EA48F8" w14:textId="4F25663C" w:rsidR="001F7E76" w:rsidRDefault="001F7E76" w:rsidP="002B0A6D">
      <w:r>
        <w:t>MultilingualPress</w:t>
      </w:r>
      <w:r w:rsidR="00424E7F">
        <w:t xml:space="preserve">, </w:t>
      </w:r>
      <w:r>
        <w:t>Central Stock for WooCommerce</w:t>
      </w:r>
      <w:r w:rsidR="00424E7F">
        <w:t xml:space="preserve">, </w:t>
      </w:r>
      <w:r>
        <w:t>WPML Multilingual CMS</w:t>
      </w:r>
    </w:p>
    <w:p w14:paraId="68CFF1D9" w14:textId="77777777" w:rsidR="00424E7F" w:rsidRDefault="00424E7F" w:rsidP="002B0A6D"/>
    <w:p w14:paraId="4C484B4A" w14:textId="7279B437" w:rsidR="001F7E76" w:rsidRDefault="001F7E76" w:rsidP="002B0A6D">
      <w:pPr>
        <w:pStyle w:val="Heading2"/>
        <w:ind w:left="0" w:firstLine="0"/>
      </w:pPr>
      <w:r>
        <w:t>YANCI SİTELERİN PLUGIN VE TEMALARININ AYARLANMASI</w:t>
      </w:r>
    </w:p>
    <w:p w14:paraId="0D068B94" w14:textId="026729FD" w:rsidR="00424E7F" w:rsidRDefault="00424E7F" w:rsidP="00424E7F">
      <w:pPr>
        <w:pStyle w:val="Heading3"/>
      </w:pPr>
      <w:r>
        <w:t xml:space="preserve">MY SITES -&gt; NETWORD ADMIN -&gt; SITES girişi yapılır *** </w:t>
      </w:r>
    </w:p>
    <w:p w14:paraId="580B9D08" w14:textId="7F3FD3AB" w:rsidR="00424E7F" w:rsidRDefault="00424E7F" w:rsidP="002B0A6D">
      <w:r>
        <w:t>Listedeki site(ler) için Edit linkine tıklanır</w:t>
      </w:r>
    </w:p>
    <w:p w14:paraId="4EA851BD" w14:textId="325AA8EF" w:rsidR="00424E7F" w:rsidRDefault="00424E7F" w:rsidP="002B0A6D">
      <w:r>
        <w:t>THEMES sekmesine tıklanır</w:t>
      </w:r>
    </w:p>
    <w:p w14:paraId="5B0FA300" w14:textId="05E2BF98" w:rsidR="00424E7F" w:rsidRDefault="00424E7F" w:rsidP="002B0A6D">
      <w:r>
        <w:t>İlgili tema ve tema çocukları için Enable linkine tıklanır</w:t>
      </w:r>
    </w:p>
    <w:p w14:paraId="40432148" w14:textId="7EF2B00B" w:rsidR="00424E7F" w:rsidRDefault="001F7E76" w:rsidP="00424E7F">
      <w:pPr>
        <w:pStyle w:val="Heading3"/>
      </w:pPr>
      <w:r>
        <w:t xml:space="preserve">MY SITES -&gt; {SITENIZ} -&gt; DASHBOARD girişi yapılır *** </w:t>
      </w:r>
    </w:p>
    <w:p w14:paraId="3F588C3C" w14:textId="24D4EA61" w:rsidR="00424E7F" w:rsidRDefault="00424E7F" w:rsidP="00424E7F">
      <w:r>
        <w:t>Appearance -&gt; Themes linkne tıklanır</w:t>
      </w:r>
    </w:p>
    <w:p w14:paraId="17305605" w14:textId="7F39FDA8" w:rsidR="00424E7F" w:rsidRPr="00424E7F" w:rsidRDefault="00424E7F" w:rsidP="00424E7F">
      <w:r>
        <w:lastRenderedPageBreak/>
        <w:t>Theme ve çocuğu sırası ile Active edilir.</w:t>
      </w:r>
    </w:p>
    <w:p w14:paraId="2E962D8C" w14:textId="36A63099" w:rsidR="001F7E76" w:rsidRDefault="001F7E76" w:rsidP="002B0A6D">
      <w:pPr>
        <w:pStyle w:val="Heading2"/>
        <w:ind w:left="0" w:firstLine="0"/>
      </w:pPr>
      <w:r>
        <w:t>Yeni bir yancı site oluşturulması</w:t>
      </w:r>
    </w:p>
    <w:p w14:paraId="525E1160" w14:textId="77777777" w:rsidR="001F7E76" w:rsidRDefault="001F7E76" w:rsidP="002B0A6D">
      <w:r>
        <w:t xml:space="preserve">A. MY SITES -&gt; NETWORD ADMIN -&gt; DASHBOARD girişi yapılır *** </w:t>
      </w:r>
      <w:r>
        <w:br/>
        <w:t>B. CREATE A NEW SITE Tıkla;</w:t>
      </w:r>
      <w:r>
        <w:br/>
        <w:t>C. Gelen sayfada;</w:t>
      </w:r>
      <w:r>
        <w:br/>
        <w:t>Site Language: ana sitenin default diline eşitle.</w:t>
      </w:r>
      <w:r>
        <w:br/>
        <w:t>Admin Email: super admin emailine eşit olsun</w:t>
      </w:r>
      <w:r>
        <w:br/>
        <w:t>Relationships: bağlı olmasını istediğin sitetyi seç</w:t>
      </w:r>
      <w:r>
        <w:br/>
        <w:t>Based on site: kopyalamak istediğin ana siteyi seç</w:t>
      </w:r>
    </w:p>
    <w:p w14:paraId="7DCD6E95" w14:textId="77777777" w:rsidR="001F7E76" w:rsidRDefault="001F7E76" w:rsidP="002B0A6D">
      <w:r>
        <w:t>Diğer bahsi geçmeyen ayarlar olduğu gibi kalabilir</w:t>
      </w:r>
      <w:r>
        <w:br/>
        <w:t>ADD SITE tıkla</w:t>
      </w:r>
      <w:r>
        <w:br/>
        <w:t>BİRAZ VAKİT ALACAK</w:t>
      </w:r>
    </w:p>
    <w:p w14:paraId="35928B87" w14:textId="05F9C69D" w:rsidR="001F7E76" w:rsidRDefault="001F7E76" w:rsidP="002B0A6D">
      <w:r>
        <w:t>SAKIN SAYFA MEŞGÜLKEN VE İKİNCİ DEFA ADD-SİTE TUŞUNA BASMAYINIZ. İŞLEM YARIDA KESİLİR VE SİTE OLUŞMAZ. VERİTABANINDA ÇÖP OLUŞUR.</w:t>
      </w:r>
    </w:p>
    <w:p w14:paraId="4ADB00FE" w14:textId="6AEB35ED" w:rsidR="00424E7F" w:rsidRDefault="00424E7F" w:rsidP="00424E7F">
      <w:pPr>
        <w:pStyle w:val="Heading1"/>
        <w:ind w:left="0" w:firstLine="0"/>
      </w:pPr>
      <w:r>
        <w:t xml:space="preserve">Mevcut </w:t>
      </w:r>
      <w:proofErr w:type="spellStart"/>
      <w:r>
        <w:t>MultiPress</w:t>
      </w:r>
      <w:proofErr w:type="spellEnd"/>
      <w:r>
        <w:t xml:space="preserve"> </w:t>
      </w:r>
      <w:proofErr w:type="spellStart"/>
      <w:r>
        <w:t>kurulumlarınının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taşınması</w:t>
      </w:r>
    </w:p>
    <w:p w14:paraId="4E4CC446" w14:textId="6BB2813A" w:rsidR="00424E7F" w:rsidRPr="005577EB" w:rsidRDefault="00424E7F" w:rsidP="00424E7F">
      <w:r w:rsidRPr="00245490">
        <w:t>wp search-replace --url=</w:t>
      </w:r>
      <w:r>
        <w:t>&lt;kaynak site adresi</w:t>
      </w:r>
      <w:r w:rsidR="00EE0DBA">
        <w:t xml:space="preserve">&gt; </w:t>
      </w:r>
      <w:r>
        <w:t>&lt;kaynak site adresi&gt; &lt;hedef site adresi&gt;</w:t>
      </w:r>
      <w:r w:rsidRPr="00245490">
        <w:t xml:space="preserve"> --all-tables</w:t>
      </w:r>
    </w:p>
    <w:p w14:paraId="14EBB5E1" w14:textId="79B5A5E1" w:rsidR="00424E7F" w:rsidRPr="005577EB" w:rsidRDefault="00424E7F" w:rsidP="00424E7F">
      <w:r w:rsidRPr="00245490">
        <w:t>wp search-replace --url=</w:t>
      </w:r>
      <w:r w:rsidR="00EE0DBA" w:rsidRPr="00EE0DBA">
        <w:t xml:space="preserve"> </w:t>
      </w:r>
      <w:r w:rsidR="00EE0DBA" w:rsidRPr="00245490">
        <w:t xml:space="preserve">vivit.ddev.site </w:t>
      </w:r>
      <w:r w:rsidR="00EE0DBA">
        <w:t xml:space="preserve"> </w:t>
      </w:r>
      <w:r w:rsidR="00EE0DBA" w:rsidRPr="00245490">
        <w:t xml:space="preserve">vivit.ddev.site </w:t>
      </w:r>
      <w:r w:rsidR="00EE0DBA">
        <w:t xml:space="preserve"> </w:t>
      </w:r>
      <w:r w:rsidRPr="00245490">
        <w:t>staging.vivit.bio --all-tables</w:t>
      </w:r>
    </w:p>
    <w:p w14:paraId="520D56FA" w14:textId="2AE68234" w:rsidR="001F7E76" w:rsidRDefault="001F7E76" w:rsidP="002B0A6D">
      <w:pPr>
        <w:pStyle w:val="Heading1"/>
        <w:ind w:left="0" w:firstLine="0"/>
      </w:pPr>
      <w:r>
        <w:t> TEST </w:t>
      </w:r>
    </w:p>
    <w:p w14:paraId="64CE848B" w14:textId="77777777" w:rsidR="001F7E76" w:rsidRDefault="001F7E76" w:rsidP="002B0A6D">
      <w:pPr>
        <w:rPr>
          <w:rFonts w:eastAsia="Times New Roman"/>
        </w:rPr>
      </w:pPr>
      <w:r>
        <w:rPr>
          <w:rFonts w:eastAsia="Times New Roman"/>
        </w:rPr>
        <w:t>BROWSER CACHE TEMİZLE YADA SİTEYİ HİÇ DENEMEDİĞİN BİR BROWSER AÇ</w:t>
      </w:r>
    </w:p>
    <w:p w14:paraId="61BFAC86" w14:textId="77777777" w:rsidR="001F7E76" w:rsidRDefault="001F7E76" w:rsidP="002B0A6D">
      <w:pPr>
        <w:rPr>
          <w:rFonts w:eastAsia="Times New Roman"/>
        </w:rPr>
      </w:pPr>
      <w:r>
        <w:rPr>
          <w:rFonts w:eastAsia="Times New Roman"/>
        </w:rPr>
        <w:t>CHECKLIST:</w:t>
      </w:r>
    </w:p>
    <w:p w14:paraId="114A7D54" w14:textId="77777777" w:rsidR="001F7E76" w:rsidRDefault="00E101E5" w:rsidP="002B0A6D">
      <w:pPr>
        <w:rPr>
          <w:rFonts w:eastAsia="Times New Roman"/>
        </w:rPr>
      </w:pPr>
      <w:hyperlink r:id="rId16" w:tgtFrame="_blank" w:history="1">
        <w:r w:rsidR="001F7E76">
          <w:rPr>
            <w:rStyle w:val="Hyperlink"/>
            <w:rFonts w:eastAsia="Times New Roman"/>
          </w:rPr>
          <w:t>https://develop.maxteddy.eu/</w:t>
        </w:r>
      </w:hyperlink>
      <w:r w:rsidR="001F7E76">
        <w:rPr>
          <w:rFonts w:eastAsia="Times New Roman"/>
        </w:rPr>
        <w:t xml:space="preserve"> adresini girdiğinde </w:t>
      </w:r>
      <w:hyperlink r:id="rId17" w:tgtFrame="_blank" w:history="1">
        <w:r w:rsidR="001F7E76">
          <w:rPr>
            <w:rStyle w:val="Hyperlink"/>
            <w:rFonts w:eastAsia="Times New Roman"/>
          </w:rPr>
          <w:t>https://develop.maxteddy.eu/</w:t>
        </w:r>
      </w:hyperlink>
      <w:r w:rsidR="001F7E76">
        <w:rPr>
          <w:rFonts w:eastAsia="Times New Roman"/>
        </w:rPr>
        <w:t xml:space="preserve"> çıkıyorsa ve adresde </w:t>
      </w:r>
      <w:hyperlink r:id="rId18" w:tgtFrame="_blank" w:history="1">
        <w:r w:rsidR="001F7E76">
          <w:rPr>
            <w:rStyle w:val="Hyperlink"/>
            <w:rFonts w:eastAsia="Times New Roman"/>
          </w:rPr>
          <w:t>https://develop.maxteddy.eu/wp</w:t>
        </w:r>
      </w:hyperlink>
      <w:r w:rsidR="001F7E76">
        <w:rPr>
          <w:rFonts w:eastAsia="Times New Roman"/>
        </w:rPr>
        <w:t xml:space="preserve"> görünmüyorsa OK</w:t>
      </w:r>
    </w:p>
    <w:p w14:paraId="71B6C186" w14:textId="77777777" w:rsidR="001F7E76" w:rsidRDefault="00E101E5" w:rsidP="002B0A6D">
      <w:pPr>
        <w:rPr>
          <w:rFonts w:eastAsia="Times New Roman"/>
        </w:rPr>
      </w:pPr>
      <w:hyperlink r:id="rId19" w:tgtFrame="_blank" w:history="1">
        <w:r w:rsidR="001F7E76">
          <w:rPr>
            <w:rStyle w:val="Hyperlink"/>
            <w:rFonts w:eastAsia="Times New Roman"/>
          </w:rPr>
          <w:t>https://develop.maxteddy.eu/admin</w:t>
        </w:r>
      </w:hyperlink>
      <w:r w:rsidR="001F7E76">
        <w:rPr>
          <w:rFonts w:eastAsia="Times New Roman"/>
        </w:rPr>
        <w:t xml:space="preserve"> girdiğinde </w:t>
      </w:r>
      <w:hyperlink r:id="rId20" w:tgtFrame="_blank" w:history="1">
        <w:r w:rsidR="001F7E76">
          <w:rPr>
            <w:rStyle w:val="Hyperlink"/>
            <w:rFonts w:eastAsia="Times New Roman"/>
          </w:rPr>
          <w:t>http://develop.maxteddy.eu/wp/wp-login.php?redirect_to=http%3A%2F%2Fdevelop.maxteddy.eu%2Fwp%2Fwp-admin%2F&amp;reauth=1</w:t>
        </w:r>
      </w:hyperlink>
      <w:r w:rsidR="001F7E76">
        <w:rPr>
          <w:rFonts w:eastAsia="Times New Roman"/>
        </w:rPr>
        <w:t xml:space="preserve"> yönlendirdiyse OK</w:t>
      </w:r>
    </w:p>
    <w:p w14:paraId="0B2B32DC" w14:textId="77777777" w:rsidR="001F7E76" w:rsidRDefault="00E101E5" w:rsidP="002B0A6D">
      <w:pPr>
        <w:rPr>
          <w:rFonts w:eastAsia="Times New Roman"/>
        </w:rPr>
      </w:pPr>
      <w:hyperlink r:id="rId21" w:tgtFrame="_blank" w:history="1">
        <w:r w:rsidR="001F7E76">
          <w:rPr>
            <w:rStyle w:val="Hyperlink"/>
            <w:rFonts w:eastAsia="Times New Roman"/>
          </w:rPr>
          <w:t>http://develop.maxteddy.eu/divina</w:t>
        </w:r>
      </w:hyperlink>
      <w:r w:rsidR="001F7E76">
        <w:rPr>
          <w:rFonts w:eastAsia="Times New Roman"/>
        </w:rPr>
        <w:t xml:space="preserve"> (19 adımda yeni site ismini gir ben divina girmiştim)( yönlendirdiyse ve sayfa kusursuz açılıysa OK</w:t>
      </w:r>
    </w:p>
    <w:p w14:paraId="134ADB18" w14:textId="77777777" w:rsidR="001F7E76" w:rsidRDefault="00E101E5" w:rsidP="002B0A6D">
      <w:pPr>
        <w:rPr>
          <w:rFonts w:eastAsia="Times New Roman"/>
        </w:rPr>
      </w:pPr>
      <w:hyperlink r:id="rId22" w:tgtFrame="_blank" w:history="1">
        <w:r w:rsidR="001F7E76">
          <w:rPr>
            <w:rStyle w:val="Hyperlink"/>
            <w:rFonts w:eastAsia="Times New Roman"/>
          </w:rPr>
          <w:t>https://develop.maxteddy.eu/divina/admin</w:t>
        </w:r>
      </w:hyperlink>
      <w:r w:rsidR="001F7E76">
        <w:rPr>
          <w:rFonts w:eastAsia="Times New Roman"/>
        </w:rPr>
        <w:t xml:space="preserve"> (19 adımda yeni site ismini gir ben divina girmiştim)( yönlendirdiyse ve sayfa kusursuz açılıysa OK</w:t>
      </w:r>
    </w:p>
    <w:p w14:paraId="39C3F1E6" w14:textId="77777777" w:rsidR="001F7E76" w:rsidRDefault="001F7E76" w:rsidP="002B0A6D">
      <w:r>
        <w:rPr>
          <w:b/>
          <w:bCs/>
        </w:rPr>
        <w:t>tüm maddelerden ok alındıysa sistem çalışıyor demektir</w:t>
      </w:r>
    </w:p>
    <w:sectPr w:rsidR="001F7E76" w:rsidSect="00533664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9516E" w14:textId="77777777" w:rsidR="00E101E5" w:rsidRDefault="00E101E5" w:rsidP="005F45DA">
      <w:pPr>
        <w:spacing w:after="0" w:line="240" w:lineRule="auto"/>
      </w:pPr>
      <w:r>
        <w:separator/>
      </w:r>
    </w:p>
  </w:endnote>
  <w:endnote w:type="continuationSeparator" w:id="0">
    <w:p w14:paraId="35818CFF" w14:textId="77777777" w:rsidR="00E101E5" w:rsidRDefault="00E101E5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r w:rsidR="00E101E5">
          <w:fldChar w:fldCharType="begin"/>
        </w:r>
        <w:r w:rsidR="00E101E5">
          <w:instrText xml:space="preserve"> NUMPAGES   \* MERGEFORMAT </w:instrText>
        </w:r>
        <w:r w:rsidR="00E101E5">
          <w:fldChar w:fldCharType="separate"/>
        </w:r>
        <w:r>
          <w:rPr>
            <w:noProof/>
          </w:rPr>
          <w:t>6</w:t>
        </w:r>
        <w:r w:rsidR="00E101E5">
          <w:rPr>
            <w:noProof/>
          </w:rPr>
          <w:fldChar w:fldCharType="end"/>
        </w:r>
      </w:p>
    </w:sdtContent>
  </w:sdt>
  <w:p w14:paraId="27C77B79" w14:textId="77777777" w:rsidR="005F45DA" w:rsidRDefault="005F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ADFCF" w14:textId="77777777" w:rsidR="00E101E5" w:rsidRDefault="00E101E5" w:rsidP="005F45DA">
      <w:pPr>
        <w:spacing w:after="0" w:line="240" w:lineRule="auto"/>
      </w:pPr>
      <w:r>
        <w:separator/>
      </w:r>
    </w:p>
  </w:footnote>
  <w:footnote w:type="continuationSeparator" w:id="0">
    <w:p w14:paraId="2C625F61" w14:textId="77777777" w:rsidR="00E101E5" w:rsidRDefault="00E101E5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D71BBF6" w14:textId="027457CC" w:rsidR="005F45DA" w:rsidRDefault="000955E3" w:rsidP="000955E3">
          <w:pPr>
            <w:pStyle w:val="Heading1"/>
            <w:numPr>
              <w:ilvl w:val="0"/>
              <w:numId w:val="0"/>
            </w:numPr>
            <w:spacing w:before="0"/>
            <w:outlineLvl w:val="0"/>
          </w:pPr>
          <w:r>
            <w:rPr>
              <w:b/>
              <w:bCs/>
              <w:sz w:val="44"/>
              <w:szCs w:val="44"/>
            </w:rPr>
            <w:t xml:space="preserve">TMM-DEV-T07 </w:t>
          </w:r>
          <w:r w:rsidR="003B2531">
            <w:rPr>
              <w:b/>
              <w:bCs/>
              <w:sz w:val="44"/>
              <w:szCs w:val="44"/>
            </w:rPr>
            <w:t xml:space="preserve">WP Single Sitenin </w:t>
          </w:r>
          <w:r w:rsidR="005577EB">
            <w:rPr>
              <w:b/>
              <w:bCs/>
              <w:sz w:val="44"/>
              <w:szCs w:val="44"/>
            </w:rPr>
            <w:t>Multisite</w:t>
          </w:r>
          <w:r w:rsidR="003B2531">
            <w:rPr>
              <w:b/>
              <w:bCs/>
              <w:sz w:val="44"/>
              <w:szCs w:val="44"/>
            </w:rPr>
            <w:t>’ye</w:t>
          </w:r>
          <w:r w:rsidR="005577EB">
            <w:rPr>
              <w:b/>
              <w:bCs/>
              <w:sz w:val="44"/>
              <w:szCs w:val="44"/>
            </w:rPr>
            <w:t xml:space="preserve"> </w:t>
          </w:r>
          <w:r w:rsidR="003B2531">
            <w:rPr>
              <w:b/>
              <w:bCs/>
              <w:sz w:val="44"/>
              <w:szCs w:val="44"/>
            </w:rPr>
            <w:t>Dönüştürülmesi</w:t>
          </w:r>
        </w:p>
      </w:tc>
      <w:tc>
        <w:tcPr>
          <w:tcW w:w="1956" w:type="dxa"/>
          <w:vAlign w:val="center"/>
        </w:tcPr>
        <w:p w14:paraId="5F4472A7" w14:textId="0C848639" w:rsidR="005F45DA" w:rsidRDefault="00395060" w:rsidP="00601955">
          <w:pPr>
            <w:pStyle w:val="Subtitle"/>
          </w:pPr>
          <w:r>
            <w:t>1</w:t>
          </w:r>
          <w:r w:rsidR="00EE0DBA">
            <w:t>9</w:t>
          </w:r>
          <w:r w:rsidR="005F45DA">
            <w:t>.0</w:t>
          </w:r>
          <w:r>
            <w:t>1</w:t>
          </w:r>
          <w:r w:rsidR="005F45DA">
            <w:t>.2</w:t>
          </w:r>
          <w:r>
            <w:t>2</w:t>
          </w:r>
          <w:r w:rsidR="005F45DA">
            <w:t xml:space="preserve"> Rev.0</w:t>
          </w:r>
          <w:r>
            <w:t>2</w:t>
          </w:r>
        </w:p>
      </w:tc>
    </w:tr>
  </w:tbl>
  <w:p w14:paraId="1B907A55" w14:textId="47640EAE" w:rsidR="005F45DA" w:rsidRPr="005F45DA" w:rsidRDefault="005F45DA" w:rsidP="005F4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197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4E579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7D46C5"/>
    <w:multiLevelType w:val="hybridMultilevel"/>
    <w:tmpl w:val="CF3260E2"/>
    <w:lvl w:ilvl="0" w:tplc="2092CD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2313C"/>
    <w:multiLevelType w:val="multilevel"/>
    <w:tmpl w:val="DBCCB1D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22D26"/>
    <w:multiLevelType w:val="multilevel"/>
    <w:tmpl w:val="6E1E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200F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6951B9"/>
    <w:multiLevelType w:val="multilevel"/>
    <w:tmpl w:val="DFC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F0E8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12121"/>
    <w:multiLevelType w:val="multilevel"/>
    <w:tmpl w:val="4170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A5610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0"/>
  </w:num>
  <w:num w:numId="4">
    <w:abstractNumId w:val="1"/>
  </w:num>
  <w:num w:numId="5">
    <w:abstractNumId w:val="10"/>
  </w:num>
  <w:num w:numId="6">
    <w:abstractNumId w:val="12"/>
  </w:num>
  <w:num w:numId="7">
    <w:abstractNumId w:val="26"/>
  </w:num>
  <w:num w:numId="8">
    <w:abstractNumId w:val="15"/>
  </w:num>
  <w:num w:numId="9">
    <w:abstractNumId w:val="19"/>
  </w:num>
  <w:num w:numId="10">
    <w:abstractNumId w:val="25"/>
  </w:num>
  <w:num w:numId="11">
    <w:abstractNumId w:val="8"/>
  </w:num>
  <w:num w:numId="12">
    <w:abstractNumId w:val="23"/>
  </w:num>
  <w:num w:numId="13">
    <w:abstractNumId w:val="20"/>
  </w:num>
  <w:num w:numId="14">
    <w:abstractNumId w:val="11"/>
  </w:num>
  <w:num w:numId="15">
    <w:abstractNumId w:val="5"/>
  </w:num>
  <w:num w:numId="16">
    <w:abstractNumId w:val="16"/>
  </w:num>
  <w:num w:numId="17">
    <w:abstractNumId w:val="6"/>
  </w:num>
  <w:num w:numId="18">
    <w:abstractNumId w:val="14"/>
  </w:num>
  <w:num w:numId="19">
    <w:abstractNumId w:val="22"/>
  </w:num>
  <w:num w:numId="20">
    <w:abstractNumId w:val="4"/>
  </w:num>
  <w:num w:numId="21">
    <w:abstractNumId w:val="2"/>
  </w:num>
  <w:num w:numId="22">
    <w:abstractNumId w:val="3"/>
  </w:num>
  <w:num w:numId="23">
    <w:abstractNumId w:val="18"/>
  </w:num>
  <w:num w:numId="24">
    <w:abstractNumId w:val="21"/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6F3A"/>
    <w:rsid w:val="0008283B"/>
    <w:rsid w:val="000955E3"/>
    <w:rsid w:val="000A24B6"/>
    <w:rsid w:val="000B414E"/>
    <w:rsid w:val="000D3F43"/>
    <w:rsid w:val="000F165F"/>
    <w:rsid w:val="00124707"/>
    <w:rsid w:val="00134EBB"/>
    <w:rsid w:val="001E3989"/>
    <w:rsid w:val="001E5830"/>
    <w:rsid w:val="001F7E76"/>
    <w:rsid w:val="002362B7"/>
    <w:rsid w:val="00245490"/>
    <w:rsid w:val="002B0A6D"/>
    <w:rsid w:val="00320022"/>
    <w:rsid w:val="003525C5"/>
    <w:rsid w:val="00393076"/>
    <w:rsid w:val="00395060"/>
    <w:rsid w:val="003B223A"/>
    <w:rsid w:val="003B2531"/>
    <w:rsid w:val="00424E7F"/>
    <w:rsid w:val="0043719E"/>
    <w:rsid w:val="004560A9"/>
    <w:rsid w:val="004D7A9B"/>
    <w:rsid w:val="004E21B9"/>
    <w:rsid w:val="00533664"/>
    <w:rsid w:val="005577EB"/>
    <w:rsid w:val="00560977"/>
    <w:rsid w:val="005675F0"/>
    <w:rsid w:val="005A7961"/>
    <w:rsid w:val="005F45DA"/>
    <w:rsid w:val="00601955"/>
    <w:rsid w:val="00634E68"/>
    <w:rsid w:val="00645CBE"/>
    <w:rsid w:val="00650223"/>
    <w:rsid w:val="006971E8"/>
    <w:rsid w:val="006B5DDF"/>
    <w:rsid w:val="007F793A"/>
    <w:rsid w:val="00817475"/>
    <w:rsid w:val="008A4A0A"/>
    <w:rsid w:val="00927664"/>
    <w:rsid w:val="00932754"/>
    <w:rsid w:val="00A45845"/>
    <w:rsid w:val="00A5276C"/>
    <w:rsid w:val="00A77066"/>
    <w:rsid w:val="00A8757F"/>
    <w:rsid w:val="00A90D81"/>
    <w:rsid w:val="00AC2755"/>
    <w:rsid w:val="00B16CFB"/>
    <w:rsid w:val="00B24E26"/>
    <w:rsid w:val="00BA7746"/>
    <w:rsid w:val="00C10DCD"/>
    <w:rsid w:val="00C2218B"/>
    <w:rsid w:val="00C26DD5"/>
    <w:rsid w:val="00C4689F"/>
    <w:rsid w:val="00C648CB"/>
    <w:rsid w:val="00C81A53"/>
    <w:rsid w:val="00D23FE1"/>
    <w:rsid w:val="00DC7C70"/>
    <w:rsid w:val="00DE0A01"/>
    <w:rsid w:val="00DE1C12"/>
    <w:rsid w:val="00DF6E61"/>
    <w:rsid w:val="00E101E5"/>
    <w:rsid w:val="00E11F38"/>
    <w:rsid w:val="00E50DD3"/>
    <w:rsid w:val="00E919C2"/>
    <w:rsid w:val="00EC1595"/>
    <w:rsid w:val="00EE0DBA"/>
    <w:rsid w:val="00F16DE3"/>
    <w:rsid w:val="00F27A14"/>
    <w:rsid w:val="00F661BD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93A"/>
    <w:pPr>
      <w:keepNext/>
      <w:keepLines/>
      <w:numPr>
        <w:numId w:val="2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93A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9C2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arameter">
    <w:name w:val="hljs-parameter"/>
    <w:basedOn w:val="DefaultParagraphFont"/>
    <w:rsid w:val="00C81A53"/>
  </w:style>
  <w:style w:type="character" w:customStyle="1" w:styleId="hljs-number">
    <w:name w:val="hljs-number"/>
    <w:basedOn w:val="DefaultParagraphFont"/>
    <w:rsid w:val="00C81A53"/>
  </w:style>
  <w:style w:type="character" w:customStyle="1" w:styleId="Heading3Char">
    <w:name w:val="Heading 3 Char"/>
    <w:basedOn w:val="DefaultParagraphFont"/>
    <w:link w:val="Heading3"/>
    <w:uiPriority w:val="9"/>
    <w:rsid w:val="00E91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">
    <w:name w:val="o"/>
    <w:basedOn w:val="DefaultParagraphFont"/>
    <w:rsid w:val="0043719E"/>
  </w:style>
  <w:style w:type="paragraph" w:styleId="Quote">
    <w:name w:val="Quote"/>
    <w:basedOn w:val="Normal"/>
    <w:next w:val="Normal"/>
    <w:link w:val="Quote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D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DA"/>
  </w:style>
  <w:style w:type="paragraph" w:styleId="Footer">
    <w:name w:val="footer"/>
    <w:basedOn w:val="Normal"/>
    <w:link w:val="Foot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DA"/>
  </w:style>
  <w:style w:type="table" w:styleId="TableGrid">
    <w:name w:val="Table Grid"/>
    <w:basedOn w:val="TableNormal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teConsole">
    <w:name w:val="Cute Console"/>
    <w:basedOn w:val="Normal"/>
    <w:next w:val="Normal"/>
    <w:link w:val="CuteConsoleChar"/>
    <w:qFormat/>
    <w:rsid w:val="00C10DCD"/>
    <w:rPr>
      <w:rFonts w:ascii="Consolas" w:hAnsi="Consolas"/>
      <w:color w:val="525DDC"/>
      <w:sz w:val="20"/>
      <w:szCs w:val="20"/>
    </w:rPr>
  </w:style>
  <w:style w:type="character" w:styleId="Strong">
    <w:name w:val="Strong"/>
    <w:basedOn w:val="DefaultParagraphFont"/>
    <w:uiPriority w:val="22"/>
    <w:qFormat/>
    <w:rsid w:val="00C26DD5"/>
    <w:rPr>
      <w:b/>
      <w:bCs/>
    </w:rPr>
  </w:style>
  <w:style w:type="character" w:customStyle="1" w:styleId="CuteConsoleChar">
    <w:name w:val="Cute Console Char"/>
    <w:basedOn w:val="DefaultParagraphFont"/>
    <w:link w:val="CuteConsole"/>
    <w:rsid w:val="00C10DCD"/>
    <w:rPr>
      <w:rFonts w:ascii="Consolas" w:hAnsi="Consolas"/>
      <w:color w:val="525DDC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4E6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E76"/>
    <w:rPr>
      <w:rFonts w:ascii="Courier New" w:eastAsiaTheme="minorEastAsia" w:hAnsi="Courier New" w:cs="Courier New"/>
      <w:sz w:val="20"/>
      <w:szCs w:val="20"/>
      <w:lang w:eastAsia="tr-TR"/>
    </w:rPr>
  </w:style>
  <w:style w:type="character" w:styleId="Emphasis">
    <w:name w:val="Emphasis"/>
    <w:basedOn w:val="DefaultParagraphFont"/>
    <w:uiPriority w:val="20"/>
    <w:qFormat/>
    <w:rsid w:val="001F7E76"/>
    <w:rPr>
      <w:i/>
      <w:iCs/>
    </w:rPr>
  </w:style>
  <w:style w:type="character" w:customStyle="1" w:styleId="error">
    <w:name w:val="error"/>
    <w:basedOn w:val="DefaultParagraphFont"/>
    <w:rsid w:val="001F7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temax.us:7070/secure/ViewProfile.jspa?name=gokhan.sevinc" TargetMode="External"/><Relationship Id="rId13" Type="http://schemas.openxmlformats.org/officeDocument/2006/relationships/hyperlink" Target="http://develop.maxteddy.eu/wp" TargetMode="External"/><Relationship Id="rId18" Type="http://schemas.openxmlformats.org/officeDocument/2006/relationships/hyperlink" Target="https://develop.maxteddy.eu/w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evelop.maxteddy.eu/divina" TargetMode="External"/><Relationship Id="rId7" Type="http://schemas.openxmlformats.org/officeDocument/2006/relationships/hyperlink" Target="https://roots.io/bedrock/" TargetMode="External"/><Relationship Id="rId12" Type="http://schemas.openxmlformats.org/officeDocument/2006/relationships/hyperlink" Target="https://develop.maxteddy.eu" TargetMode="External"/><Relationship Id="rId17" Type="http://schemas.openxmlformats.org/officeDocument/2006/relationships/hyperlink" Target="https://develop.maxteddy.eu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.maxteddy.eu/" TargetMode="External"/><Relationship Id="rId20" Type="http://schemas.openxmlformats.org/officeDocument/2006/relationships/hyperlink" Target="http://develop.maxteddy.eu/wp/wp-login.php?redirect_to=http%3A%2F%2Fdevelop.maxteddy.eu%2Fwp%2Fwp-admin%2F&amp;reauth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.maxteddy.eu/wp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evelop.maxteddy.eu/admin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evelop.maxteddy.eu" TargetMode="External"/><Relationship Id="rId19" Type="http://schemas.openxmlformats.org/officeDocument/2006/relationships/hyperlink" Target="https://develop.maxteddy.eu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.maxteddy.eu/wp" TargetMode="External"/><Relationship Id="rId14" Type="http://schemas.openxmlformats.org/officeDocument/2006/relationships/hyperlink" Target="https://develop.maxteddy.eu" TargetMode="External"/><Relationship Id="rId22" Type="http://schemas.openxmlformats.org/officeDocument/2006/relationships/hyperlink" Target="https://develop.maxteddy.eu/divina/admi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1215</Words>
  <Characters>6931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33</cp:revision>
  <dcterms:created xsi:type="dcterms:W3CDTF">2021-04-27T20:34:00Z</dcterms:created>
  <dcterms:modified xsi:type="dcterms:W3CDTF">2022-01-21T07:01:00Z</dcterms:modified>
</cp:coreProperties>
</file>