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0817" w14:textId="77777777" w:rsidR="00B032F3" w:rsidRDefault="00B032F3">
      <w:pPr>
        <w:keepNext/>
        <w:widowControl/>
        <w:numPr>
          <w:ilvl w:val="0"/>
          <w:numId w:val="1"/>
        </w:numPr>
        <w:pBdr>
          <w:top w:val="nil"/>
          <w:left w:val="nil"/>
          <w:bottom w:val="nil"/>
          <w:right w:val="nil"/>
          <w:between w:val="nil"/>
        </w:pBdr>
        <w:ind w:right="-180"/>
        <w:jc w:val="center"/>
        <w:rPr>
          <w:rFonts w:ascii="Times New Roman" w:eastAsia="Times New Roman" w:hAnsi="Times New Roman" w:cs="Times New Roman"/>
          <w:b/>
          <w:bCs/>
          <w:color w:val="000000"/>
          <w:sz w:val="4"/>
          <w:szCs w:val="4"/>
        </w:rPr>
      </w:pPr>
    </w:p>
    <w:p w14:paraId="18001E3E" w14:textId="77777777" w:rsidR="00B032F3" w:rsidRDefault="001265BC">
      <w:pPr>
        <w:keepNext/>
        <w:widowControl/>
        <w:pBdr>
          <w:top w:val="nil"/>
          <w:left w:val="nil"/>
          <w:bottom w:val="nil"/>
          <w:right w:val="nil"/>
          <w:between w:val="nil"/>
        </w:pBdr>
        <w:ind w:right="-180"/>
        <w:jc w:val="center"/>
        <w:rPr>
          <w:rFonts w:ascii="Libre Baskerville" w:eastAsia="Libre Baskerville" w:hAnsi="Libre Baskerville" w:cs="Libre Baskerville"/>
          <w:color w:val="000000"/>
        </w:rPr>
      </w:pPr>
      <w:r>
        <w:rPr>
          <w:rFonts w:ascii="Libre Baskerville" w:eastAsia="Libre Baskerville" w:hAnsi="Libre Baskerville" w:cs="Libre Baskerville"/>
          <w:color w:val="000000"/>
          <w:sz w:val="36"/>
          <w:szCs w:val="36"/>
        </w:rPr>
        <w:t>A Project Report On</w:t>
      </w:r>
    </w:p>
    <w:p w14:paraId="5794F9BA" w14:textId="3995ED5B" w:rsidR="00B032F3" w:rsidRDefault="00E16FF9">
      <w:pPr>
        <w:keepNext/>
        <w:widowControl/>
        <w:pBdr>
          <w:top w:val="nil"/>
          <w:left w:val="nil"/>
          <w:bottom w:val="nil"/>
          <w:right w:val="nil"/>
          <w:between w:val="nil"/>
        </w:pBdr>
        <w:ind w:right="-180"/>
        <w:jc w:val="center"/>
        <w:rPr>
          <w:rFonts w:ascii="Libre Baskerville" w:eastAsia="Libre Baskerville" w:hAnsi="Libre Baskerville" w:cs="Libre Baskerville"/>
          <w:color w:val="000000"/>
        </w:rPr>
      </w:pPr>
      <w:r>
        <w:rPr>
          <w:rFonts w:ascii="Libre Baskerville" w:eastAsia="Libre Baskerville" w:hAnsi="Libre Baskerville" w:cs="Libre Baskerville"/>
          <w:noProof/>
          <w:color w:val="000000"/>
        </w:rPr>
        <mc:AlternateContent>
          <mc:Choice Requires="wps">
            <w:drawing>
              <wp:anchor distT="0" distB="0" distL="114300" distR="114300" simplePos="0" relativeHeight="251659264" behindDoc="0" locked="0" layoutInCell="1" allowOverlap="1" wp14:anchorId="47BF8796" wp14:editId="52E59378">
                <wp:simplePos x="0" y="0"/>
                <wp:positionH relativeFrom="column">
                  <wp:posOffset>850900</wp:posOffset>
                </wp:positionH>
                <wp:positionV relativeFrom="paragraph">
                  <wp:posOffset>109220</wp:posOffset>
                </wp:positionV>
                <wp:extent cx="3886200" cy="552450"/>
                <wp:effectExtent l="0" t="0" r="19050" b="19050"/>
                <wp:wrapNone/>
                <wp:docPr id="1732441825" name="Rectangle 1"/>
                <wp:cNvGraphicFramePr/>
                <a:graphic xmlns:a="http://schemas.openxmlformats.org/drawingml/2006/main">
                  <a:graphicData uri="http://schemas.microsoft.com/office/word/2010/wordprocessingShape">
                    <wps:wsp>
                      <wps:cNvSpPr/>
                      <wps:spPr>
                        <a:xfrm>
                          <a:off x="0" y="0"/>
                          <a:ext cx="3886200" cy="552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D1AF7" id="Rectangle 1" o:spid="_x0000_s1026" style="position:absolute;margin-left:67pt;margin-top:8.6pt;width:306pt;height: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" filled="f" strokecolor="#0a121c [484]" strokeweight="2pt"/>
            </w:pict>
          </mc:Fallback>
        </mc:AlternateContent>
      </w:r>
    </w:p>
    <w:p w14:paraId="093D402C" w14:textId="77777777" w:rsidR="00B032F3" w:rsidRDefault="00B032F3">
      <w:pPr>
        <w:keepNext/>
        <w:widowControl/>
        <w:pBdr>
          <w:top w:val="nil"/>
          <w:left w:val="nil"/>
          <w:bottom w:val="nil"/>
          <w:right w:val="nil"/>
          <w:between w:val="nil"/>
        </w:pBdr>
        <w:ind w:right="-180"/>
        <w:jc w:val="center"/>
        <w:rPr>
          <w:rFonts w:ascii="Times New Roman" w:eastAsia="Times New Roman" w:hAnsi="Times New Roman" w:cs="Times New Roman"/>
          <w:b/>
          <w:bCs/>
          <w:color w:val="000000"/>
          <w:sz w:val="4"/>
          <w:szCs w:val="4"/>
        </w:rPr>
      </w:pPr>
    </w:p>
    <w:p w14:paraId="0AD26BB6" w14:textId="11B77C35" w:rsidR="00B032F3" w:rsidRDefault="00E16FF9" w:rsidP="00E16FF9">
      <w:pPr>
        <w:widowControl/>
        <w:pBdr>
          <w:top w:val="nil"/>
          <w:left w:val="nil"/>
          <w:bottom w:val="nil"/>
          <w:right w:val="nil"/>
          <w:between w:val="nil"/>
        </w:pBdr>
        <w:jc w:val="center"/>
        <w:rPr>
          <w:b/>
          <w:sz w:val="40"/>
        </w:rPr>
      </w:pPr>
      <w:r>
        <w:rPr>
          <w:b/>
          <w:sz w:val="40"/>
        </w:rPr>
        <w:t>FAKE DISCOUNT OFFER DETECTOR</w:t>
      </w:r>
    </w:p>
    <w:p w14:paraId="66D61982" w14:textId="77777777" w:rsidR="00E16FF9" w:rsidRDefault="00E16FF9" w:rsidP="00E16FF9">
      <w:pPr>
        <w:widowControl/>
        <w:pBdr>
          <w:top w:val="nil"/>
          <w:left w:val="nil"/>
          <w:bottom w:val="nil"/>
          <w:right w:val="nil"/>
          <w:between w:val="nil"/>
        </w:pBdr>
        <w:jc w:val="center"/>
        <w:rPr>
          <w:rFonts w:ascii="Libre Baskerville" w:eastAsia="Libre Baskerville" w:hAnsi="Libre Baskerville" w:cs="Libre Baskerville"/>
          <w:color w:val="000000"/>
          <w:sz w:val="36"/>
          <w:szCs w:val="36"/>
        </w:rPr>
      </w:pPr>
    </w:p>
    <w:p w14:paraId="457AD3DF" w14:textId="77777777" w:rsidR="00B032F3" w:rsidRDefault="001265BC">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6"/>
          <w:szCs w:val="36"/>
        </w:rPr>
      </w:pPr>
      <w:r>
        <w:rPr>
          <w:rFonts w:ascii="Libre Baskerville" w:eastAsia="Libre Baskerville" w:hAnsi="Libre Baskerville" w:cs="Libre Baskerville"/>
          <w:color w:val="000000"/>
          <w:sz w:val="36"/>
          <w:szCs w:val="36"/>
        </w:rPr>
        <w:t>Submitted in partial fulfillment of the requirement for the BCA Semester-4 Python Programming Subject Final Examination.</w:t>
      </w:r>
    </w:p>
    <w:p w14:paraId="141EF90B" w14:textId="77777777" w:rsidR="00B032F3" w:rsidRDefault="001265BC">
      <w:pPr>
        <w:keepNext/>
        <w:widowControl/>
        <w:pBdr>
          <w:top w:val="nil"/>
          <w:left w:val="nil"/>
          <w:bottom w:val="nil"/>
          <w:right w:val="nil"/>
          <w:between w:val="nil"/>
        </w:pBdr>
        <w:jc w:val="center"/>
        <w:rPr>
          <w:rFonts w:ascii="Libre Baskerville" w:eastAsia="Libre Baskerville" w:hAnsi="Libre Baskerville" w:cs="Libre Baskerville"/>
          <w:color w:val="000000"/>
          <w:sz w:val="46"/>
          <w:szCs w:val="46"/>
        </w:rPr>
      </w:pPr>
      <w:r>
        <w:rPr>
          <w:rFonts w:ascii="Libre Baskerville" w:eastAsia="Libre Baskerville" w:hAnsi="Libre Baskerville" w:cs="Libre Baskerville"/>
          <w:color w:val="000000"/>
          <w:sz w:val="46"/>
          <w:szCs w:val="46"/>
        </w:rPr>
        <w:t>BACHELOR OF COMPUTER APPLICATIONS</w:t>
      </w:r>
    </w:p>
    <w:p w14:paraId="0344C51C" w14:textId="77777777" w:rsidR="00B032F3" w:rsidRDefault="001265BC">
      <w:pPr>
        <w:keepNext/>
        <w:widowControl/>
        <w:pBdr>
          <w:top w:val="nil"/>
          <w:left w:val="nil"/>
          <w:bottom w:val="nil"/>
          <w:right w:val="nil"/>
          <w:between w:val="nil"/>
        </w:pBdr>
        <w:jc w:val="center"/>
        <w:rPr>
          <w:rFonts w:ascii="Libre Baskerville" w:eastAsia="Libre Baskerville" w:hAnsi="Libre Baskerville" w:cs="Libre Baskerville"/>
          <w:color w:val="000000"/>
          <w:sz w:val="38"/>
          <w:szCs w:val="38"/>
        </w:rPr>
      </w:pPr>
      <w:r>
        <w:rPr>
          <w:rFonts w:ascii="Libre Baskerville" w:eastAsia="Libre Baskerville" w:hAnsi="Libre Baskerville" w:cs="Libre Baskerville"/>
          <w:color w:val="000000"/>
          <w:sz w:val="46"/>
          <w:szCs w:val="46"/>
        </w:rPr>
        <w:t>(B.C.A.)</w:t>
      </w:r>
    </w:p>
    <w:p w14:paraId="004A79CC" w14:textId="77777777" w:rsidR="00B032F3" w:rsidRDefault="00B032F3">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2"/>
          <w:szCs w:val="32"/>
        </w:rPr>
      </w:pPr>
    </w:p>
    <w:p w14:paraId="442F4A8C" w14:textId="77777777" w:rsidR="00B032F3" w:rsidRDefault="001265BC">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2"/>
          <w:szCs w:val="32"/>
        </w:rPr>
      </w:pPr>
      <w:r>
        <w:rPr>
          <w:rFonts w:ascii="Libre Baskerville" w:eastAsia="Libre Baskerville" w:hAnsi="Libre Baskerville" w:cs="Libre Baskerville"/>
          <w:color w:val="000000"/>
          <w:sz w:val="32"/>
          <w:szCs w:val="32"/>
        </w:rPr>
        <w:t>Academic Year 2025 – 26</w:t>
      </w:r>
    </w:p>
    <w:p w14:paraId="654BB99D"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color w:val="000000"/>
          <w:sz w:val="36"/>
          <w:szCs w:val="36"/>
        </w:rPr>
      </w:pPr>
    </w:p>
    <w:p w14:paraId="251CA709" w14:textId="77777777" w:rsidR="00B032F3" w:rsidRDefault="00B032F3">
      <w:pPr>
        <w:widowControl/>
        <w:pBdr>
          <w:top w:val="nil"/>
          <w:left w:val="nil"/>
          <w:bottom w:val="nil"/>
          <w:right w:val="nil"/>
          <w:between w:val="nil"/>
        </w:pBdr>
        <w:rPr>
          <w:rFonts w:ascii="Libre Baskerville" w:eastAsia="Libre Baskerville" w:hAnsi="Libre Baskerville" w:cs="Libre Baskerville"/>
          <w:color w:val="000000"/>
        </w:rPr>
      </w:pPr>
    </w:p>
    <w:p w14:paraId="5740C66E" w14:textId="2710D68F" w:rsidR="00B032F3" w:rsidRDefault="00547BBA">
      <w:pPr>
        <w:widowControl/>
        <w:pBdr>
          <w:top w:val="nil"/>
          <w:left w:val="nil"/>
          <w:bottom w:val="nil"/>
          <w:right w:val="nil"/>
          <w:between w:val="nil"/>
        </w:pBdr>
        <w:jc w:val="center"/>
        <w:rPr>
          <w:rFonts w:ascii="Libre Baskerville" w:eastAsia="Libre Baskerville" w:hAnsi="Libre Baskerville" w:cs="Libre Baskerville"/>
          <w:b/>
          <w:bCs/>
          <w:color w:val="000000"/>
          <w:sz w:val="32"/>
          <w:szCs w:val="32"/>
        </w:rPr>
      </w:pPr>
      <w:r>
        <w:rPr>
          <w:rFonts w:ascii="Libre Baskerville" w:eastAsia="Libre Baskerville" w:hAnsi="Libre Baskerville" w:cs="Libre Baskerville"/>
          <w:b/>
          <w:bCs/>
          <w:color w:val="000000"/>
          <w:sz w:val="32"/>
          <w:szCs w:val="32"/>
        </w:rPr>
        <w:t xml:space="preserve">DURNA PRIYANKA(92400527301) </w:t>
      </w:r>
    </w:p>
    <w:p w14:paraId="6B0952B5"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b/>
          <w:bCs/>
          <w:color w:val="000000"/>
          <w:sz w:val="34"/>
          <w:szCs w:val="34"/>
          <w:u w:val="single"/>
        </w:rPr>
      </w:pPr>
    </w:p>
    <w:tbl>
      <w:tblPr>
        <w:tblStyle w:val="4"/>
        <w:tblW w:w="9242" w:type="dxa"/>
        <w:tblInd w:w="-230" w:type="dxa"/>
        <w:tblLayout w:type="fixed"/>
        <w:tblLook w:val="0400" w:firstRow="0" w:lastRow="0" w:firstColumn="0" w:lastColumn="0" w:noHBand="0" w:noVBand="1"/>
      </w:tblPr>
      <w:tblGrid>
        <w:gridCol w:w="9242"/>
      </w:tblGrid>
      <w:tr w:rsidR="00B032F3" w14:paraId="6A99F861" w14:textId="77777777">
        <w:trPr>
          <w:cantSplit/>
          <w:tblHeader/>
        </w:trPr>
        <w:tc>
          <w:tcPr>
            <w:tcW w:w="9242" w:type="dxa"/>
          </w:tcPr>
          <w:p w14:paraId="5FB6E768"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b/>
                <w:bCs/>
                <w:color w:val="000000"/>
                <w:sz w:val="38"/>
                <w:szCs w:val="38"/>
                <w:u w:val="single"/>
              </w:rPr>
            </w:pPr>
          </w:p>
          <w:p w14:paraId="06D87227"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b/>
                <w:bCs/>
                <w:color w:val="000000"/>
                <w:sz w:val="38"/>
                <w:szCs w:val="38"/>
                <w:u w:val="single"/>
              </w:rPr>
            </w:pPr>
          </w:p>
          <w:p w14:paraId="389FEED3" w14:textId="77777777" w:rsidR="00B032F3" w:rsidRDefault="001265BC">
            <w:pPr>
              <w:widowControl/>
              <w:pBdr>
                <w:top w:val="nil"/>
                <w:left w:val="nil"/>
                <w:bottom w:val="nil"/>
                <w:right w:val="nil"/>
                <w:between w:val="nil"/>
              </w:pBdr>
              <w:jc w:val="center"/>
              <w:rPr>
                <w:rFonts w:ascii="Libre Baskerville" w:eastAsia="Libre Baskerville" w:hAnsi="Libre Baskerville" w:cs="Libre Baskerville"/>
                <w:b/>
                <w:bCs/>
                <w:color w:val="000000"/>
                <w:sz w:val="38"/>
                <w:szCs w:val="38"/>
                <w:u w:val="single"/>
              </w:rPr>
            </w:pPr>
            <w:r>
              <w:rPr>
                <w:rFonts w:ascii="Libre Baskerville" w:eastAsia="Libre Baskerville" w:hAnsi="Libre Baskerville" w:cs="Libre Baskerville"/>
                <w:b/>
                <w:bCs/>
                <w:color w:val="000000"/>
                <w:sz w:val="38"/>
                <w:szCs w:val="38"/>
                <w:u w:val="single"/>
              </w:rPr>
              <w:t>Internal Guide</w:t>
            </w:r>
          </w:p>
        </w:tc>
      </w:tr>
      <w:tr w:rsidR="00B032F3" w14:paraId="70146D5E" w14:textId="77777777">
        <w:trPr>
          <w:cantSplit/>
          <w:tblHeader/>
        </w:trPr>
        <w:tc>
          <w:tcPr>
            <w:tcW w:w="9242" w:type="dxa"/>
          </w:tcPr>
          <w:p w14:paraId="2FDA9860" w14:textId="03427748" w:rsidR="00B032F3" w:rsidRDefault="00BC4294">
            <w:pPr>
              <w:widowControl/>
              <w:pBdr>
                <w:top w:val="nil"/>
                <w:left w:val="nil"/>
                <w:bottom w:val="nil"/>
                <w:right w:val="nil"/>
                <w:between w:val="nil"/>
              </w:pBdr>
              <w:jc w:val="center"/>
              <w:rPr>
                <w:rFonts w:ascii="Libre Baskerville" w:eastAsia="Libre Baskerville" w:hAnsi="Libre Baskerville" w:cs="Libre Baskerville"/>
                <w:color w:val="000000"/>
                <w:sz w:val="34"/>
                <w:szCs w:val="34"/>
              </w:rPr>
            </w:pPr>
            <w:r>
              <w:rPr>
                <w:rFonts w:ascii="Libre Baskerville" w:eastAsia="Libre Baskerville" w:hAnsi="Libre Baskerville" w:cs="Libre Baskerville"/>
                <w:color w:val="000000"/>
                <w:sz w:val="34"/>
                <w:szCs w:val="34"/>
              </w:rPr>
              <w:t>Prof. Tirth Bhadeshiya</w:t>
            </w:r>
          </w:p>
        </w:tc>
      </w:tr>
    </w:tbl>
    <w:p w14:paraId="5AB4AED3"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60A3C245"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0560C74F"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6CCAC6F0"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3A3EC998" w14:textId="77777777" w:rsidR="00B032F3" w:rsidRDefault="001265BC">
      <w:pPr>
        <w:widowControl/>
        <w:pBdr>
          <w:top w:val="nil"/>
          <w:left w:val="nil"/>
          <w:bottom w:val="nil"/>
          <w:right w:val="nil"/>
          <w:between w:val="nil"/>
        </w:pBdr>
        <w:jc w:val="center"/>
        <w:rPr>
          <w:rFonts w:ascii="Libre Baskerville" w:eastAsia="Libre Baskerville" w:hAnsi="Libre Baskerville" w:cs="Libre Baskerville"/>
          <w:color w:val="000000"/>
        </w:rPr>
      </w:pPr>
      <w:r>
        <w:rPr>
          <w:rFonts w:ascii="Libre Baskerville" w:eastAsia="Libre Baskerville" w:hAnsi="Libre Baskerville" w:cs="Libre Baskerville"/>
          <w:noProof/>
          <w:color w:val="000000"/>
        </w:rPr>
        <w:drawing>
          <wp:inline distT="0" distB="0" distL="0" distR="0" wp14:anchorId="564816C6" wp14:editId="269E8FA1">
            <wp:extent cx="4057650" cy="1343025"/>
            <wp:effectExtent l="0" t="0" r="0" b="0"/>
            <wp:docPr id="9"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6"/>
                    <a:srcRect/>
                    <a:stretch>
                      <a:fillRect/>
                    </a:stretch>
                  </pic:blipFill>
                  <pic:spPr>
                    <a:xfrm>
                      <a:off x="0" y="0"/>
                      <a:ext cx="4057650" cy="1343025"/>
                    </a:xfrm>
                    <a:prstGeom prst="rect">
                      <a:avLst/>
                    </a:prstGeom>
                    <a:ln/>
                  </pic:spPr>
                </pic:pic>
              </a:graphicData>
            </a:graphic>
          </wp:inline>
        </w:drawing>
      </w:r>
    </w:p>
    <w:p w14:paraId="15C88EFC"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16719B54" w14:textId="77777777" w:rsidR="00B032F3" w:rsidRDefault="001265BC">
      <w:pPr>
        <w:widowControl/>
        <w:pBdr>
          <w:top w:val="single" w:sz="4" w:space="1" w:color="000000"/>
          <w:left w:val="nil"/>
          <w:bottom w:val="nil"/>
          <w:right w:val="nil"/>
          <w:between w:val="nil"/>
        </w:pBdr>
        <w:jc w:val="center"/>
        <w:rPr>
          <w:rFonts w:ascii="Libre Baskerville" w:eastAsia="Libre Baskerville" w:hAnsi="Libre Baskerville" w:cs="Libre Baskerville"/>
          <w:color w:val="000000"/>
          <w:sz w:val="40"/>
          <w:szCs w:val="40"/>
        </w:rPr>
      </w:pPr>
      <w:r>
        <w:rPr>
          <w:color w:val="000000"/>
          <w:sz w:val="26"/>
          <w:szCs w:val="26"/>
        </w:rPr>
        <w:t>Rajkot-Morbi Road, At &amp; PO : Gauridad, Rajkot 360 003. Gujarat. India.</w:t>
      </w:r>
    </w:p>
    <w:p w14:paraId="1F60B372"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32"/>
          <w:szCs w:val="32"/>
        </w:rPr>
      </w:pPr>
      <w:r>
        <w:br w:type="page"/>
      </w:r>
      <w:r>
        <w:rPr>
          <w:rFonts w:ascii="Times New Roman" w:eastAsia="Times New Roman" w:hAnsi="Times New Roman" w:cs="Times New Roman"/>
          <w:b/>
          <w:bCs/>
          <w:color w:val="000000"/>
          <w:sz w:val="32"/>
          <w:szCs w:val="32"/>
        </w:rPr>
        <w:lastRenderedPageBreak/>
        <w:t>CONTENTS</w:t>
      </w:r>
    </w:p>
    <w:p w14:paraId="5BD0CC4B"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tbl>
      <w:tblPr>
        <w:tblStyle w:val="3"/>
        <w:tblW w:w="9125"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B032F3" w14:paraId="29CD4213" w14:textId="77777777">
        <w:trPr>
          <w:cantSplit/>
          <w:trHeight w:val="512"/>
          <w:tblHeader/>
        </w:trPr>
        <w:tc>
          <w:tcPr>
            <w:tcW w:w="1548" w:type="dxa"/>
            <w:vAlign w:val="center"/>
          </w:tcPr>
          <w:p w14:paraId="743A35B4"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Chapters</w:t>
            </w:r>
          </w:p>
        </w:tc>
        <w:tc>
          <w:tcPr>
            <w:tcW w:w="6120" w:type="dxa"/>
            <w:vAlign w:val="center"/>
          </w:tcPr>
          <w:p w14:paraId="782B4022"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457" w:type="dxa"/>
            <w:vAlign w:val="center"/>
          </w:tcPr>
          <w:p w14:paraId="2E486166"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B032F3" w14:paraId="7BA5E6CB" w14:textId="77777777">
        <w:trPr>
          <w:cantSplit/>
          <w:trHeight w:val="311"/>
          <w:tblHeader/>
        </w:trPr>
        <w:tc>
          <w:tcPr>
            <w:tcW w:w="1548" w:type="dxa"/>
          </w:tcPr>
          <w:p w14:paraId="426C9956"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6120" w:type="dxa"/>
          </w:tcPr>
          <w:p w14:paraId="5B434830" w14:textId="77777777" w:rsidR="00B032F3" w:rsidRDefault="001265BC">
            <w:pPr>
              <w:pBdr>
                <w:top w:val="nil"/>
                <w:left w:val="nil"/>
                <w:bottom w:val="nil"/>
                <w:right w:val="nil"/>
                <w:between w:val="nil"/>
              </w:pBdr>
              <w:ind w:right="1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SYNOPSIS</w:t>
            </w:r>
          </w:p>
        </w:tc>
        <w:tc>
          <w:tcPr>
            <w:tcW w:w="1457" w:type="dxa"/>
          </w:tcPr>
          <w:p w14:paraId="3F35525F"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04CF1D8C" w14:textId="77777777">
        <w:trPr>
          <w:cantSplit/>
          <w:trHeight w:val="1493"/>
          <w:tblHeader/>
        </w:trPr>
        <w:tc>
          <w:tcPr>
            <w:tcW w:w="1548" w:type="dxa"/>
          </w:tcPr>
          <w:p w14:paraId="2693E33F"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p w14:paraId="1281B823"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p w14:paraId="1581DECC"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p w14:paraId="324D07E9"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p w14:paraId="50353A47"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6120" w:type="dxa"/>
          </w:tcPr>
          <w:p w14:paraId="25099E52" w14:textId="77777777" w:rsidR="00B032F3" w:rsidRDefault="001265BC">
            <w:pPr>
              <w:pBdr>
                <w:top w:val="nil"/>
                <w:left w:val="nil"/>
                <w:bottom w:val="nil"/>
                <w:right w:val="nil"/>
                <w:between w:val="nil"/>
              </w:pBdr>
              <w:ind w:right="1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PREAMBLE</w:t>
            </w:r>
          </w:p>
          <w:p w14:paraId="7D0B722C"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General Introduction</w:t>
            </w:r>
          </w:p>
          <w:p w14:paraId="3B27FFA4"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Statement of Problem</w:t>
            </w:r>
          </w:p>
          <w:p w14:paraId="08870196"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Objective and Scope of the Study</w:t>
            </w:r>
          </w:p>
          <w:p w14:paraId="3E548426"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Module Description with functionality</w:t>
            </w:r>
          </w:p>
        </w:tc>
        <w:tc>
          <w:tcPr>
            <w:tcW w:w="1457" w:type="dxa"/>
          </w:tcPr>
          <w:p w14:paraId="4B5E8989"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4FC293D6" w14:textId="77777777">
        <w:trPr>
          <w:cantSplit/>
          <w:trHeight w:val="1515"/>
          <w:tblHeader/>
        </w:trPr>
        <w:tc>
          <w:tcPr>
            <w:tcW w:w="1548" w:type="dxa"/>
          </w:tcPr>
          <w:p w14:paraId="18AD2FFF"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p w14:paraId="4716FC96"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p w14:paraId="57E4F41C"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p w14:paraId="0575CC6A"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p w14:paraId="132FA3C0"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3.4</w:t>
            </w:r>
          </w:p>
        </w:tc>
        <w:tc>
          <w:tcPr>
            <w:tcW w:w="6120" w:type="dxa"/>
          </w:tcPr>
          <w:p w14:paraId="25A9BACB"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SYSTEM DESIGN AND DEVELOPMENT </w:t>
            </w:r>
          </w:p>
          <w:p w14:paraId="7B6FC081"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Data Flow Diagram (DFD)</w:t>
            </w:r>
          </w:p>
          <w:p w14:paraId="09390F00"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Table Structure</w:t>
            </w:r>
          </w:p>
          <w:p w14:paraId="6D012978"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Menu Design</w:t>
            </w:r>
          </w:p>
          <w:p w14:paraId="60A0E2D1"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Screen Design (Screen shots with short description)</w:t>
            </w:r>
          </w:p>
        </w:tc>
        <w:tc>
          <w:tcPr>
            <w:tcW w:w="1457" w:type="dxa"/>
          </w:tcPr>
          <w:p w14:paraId="172A6071"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38278627" w14:textId="77777777">
        <w:trPr>
          <w:cantSplit/>
          <w:trHeight w:val="311"/>
          <w:tblHeader/>
        </w:trPr>
        <w:tc>
          <w:tcPr>
            <w:tcW w:w="1548" w:type="dxa"/>
          </w:tcPr>
          <w:p w14:paraId="76AE48D6"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6120" w:type="dxa"/>
          </w:tcPr>
          <w:p w14:paraId="172D409E"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CONCLUSION</w:t>
            </w:r>
          </w:p>
        </w:tc>
        <w:tc>
          <w:tcPr>
            <w:tcW w:w="1457" w:type="dxa"/>
          </w:tcPr>
          <w:p w14:paraId="3E149F14"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6B431EB3" w14:textId="77777777">
        <w:trPr>
          <w:cantSplit/>
          <w:trHeight w:val="169"/>
          <w:tblHeader/>
        </w:trPr>
        <w:tc>
          <w:tcPr>
            <w:tcW w:w="1548" w:type="dxa"/>
          </w:tcPr>
          <w:p w14:paraId="5F524F5F"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120" w:type="dxa"/>
          </w:tcPr>
          <w:p w14:paraId="73BBDB1B"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LEARNING DURING PROJECT WORK </w:t>
            </w:r>
          </w:p>
        </w:tc>
        <w:tc>
          <w:tcPr>
            <w:tcW w:w="1457" w:type="dxa"/>
          </w:tcPr>
          <w:p w14:paraId="08D194B8"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51491B50" w14:textId="77777777">
        <w:trPr>
          <w:cantSplit/>
          <w:trHeight w:val="311"/>
          <w:tblHeader/>
        </w:trPr>
        <w:tc>
          <w:tcPr>
            <w:tcW w:w="1548" w:type="dxa"/>
          </w:tcPr>
          <w:p w14:paraId="08FD9A4A"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p w14:paraId="0414B3AC"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p w14:paraId="293D7619"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6.2</w:t>
            </w:r>
          </w:p>
        </w:tc>
        <w:tc>
          <w:tcPr>
            <w:tcW w:w="6120" w:type="dxa"/>
          </w:tcPr>
          <w:p w14:paraId="35E861CB" w14:textId="77777777" w:rsidR="00B032F3" w:rsidRDefault="001265BC">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BIBLIOGRAPHY</w:t>
            </w:r>
          </w:p>
          <w:p w14:paraId="2EFC71E1"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Online References</w:t>
            </w:r>
          </w:p>
          <w:p w14:paraId="25A98301" w14:textId="77777777" w:rsidR="00B032F3" w:rsidRDefault="001265B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Offline References</w:t>
            </w:r>
          </w:p>
        </w:tc>
        <w:tc>
          <w:tcPr>
            <w:tcW w:w="1457" w:type="dxa"/>
          </w:tcPr>
          <w:p w14:paraId="73139507"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bl>
    <w:p w14:paraId="7CA9A9F2"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13E9999C"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03B6B058"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1297DC10"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6E21F36"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0BD44CD0"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A93742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5DB8C3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29E7BC9"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54FFA02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DAF61E9"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C4C29D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10EF1E2A"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064F61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C42B3F6"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25FEE71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EF5426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200BDA8"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5178D33C"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234C92A5"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BA2825B"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46FC2AA"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E8BB2EC" w14:textId="77777777" w:rsidR="00B032F3" w:rsidRDefault="001265BC">
      <w:pPr>
        <w:pBdr>
          <w:top w:val="nil"/>
          <w:left w:val="nil"/>
          <w:bottom w:val="nil"/>
          <w:right w:val="nil"/>
          <w:between w:val="nil"/>
        </w:pBdr>
        <w:jc w:val="center"/>
        <w:rPr>
          <w:rFonts w:ascii="Times New Roman" w:eastAsia="Times New Roman" w:hAnsi="Times New Roman" w:cs="Times New Roman"/>
          <w:b/>
          <w:bCs/>
          <w:sz w:val="32"/>
          <w:szCs w:val="32"/>
        </w:rPr>
      </w:pPr>
      <w:r>
        <w:br w:type="page"/>
      </w:r>
    </w:p>
    <w:p w14:paraId="105BE64C" w14:textId="77777777" w:rsidR="00B032F3" w:rsidRDefault="001265BC">
      <w:pPr>
        <w:pBdr>
          <w:top w:val="nil"/>
          <w:left w:val="nil"/>
          <w:bottom w:val="nil"/>
          <w:right w:val="nil"/>
          <w:between w:val="nil"/>
        </w:pBdr>
        <w:jc w:val="center"/>
        <w:rPr>
          <w:rFonts w:ascii="Times New Roman" w:eastAsia="Times New Roman" w:hAnsi="Times New Roman" w:cs="Times New Roman"/>
          <w:b/>
          <w:bCs/>
          <w:i/>
          <w:iCs/>
          <w:color w:val="000000"/>
          <w:sz w:val="40"/>
          <w:szCs w:val="40"/>
          <w:u w:val="single"/>
        </w:rPr>
      </w:pPr>
      <w:r>
        <w:rPr>
          <w:rFonts w:ascii="Times New Roman" w:eastAsia="Times New Roman" w:hAnsi="Times New Roman" w:cs="Times New Roman"/>
          <w:b/>
          <w:bCs/>
          <w:color w:val="000000"/>
          <w:sz w:val="32"/>
          <w:szCs w:val="32"/>
        </w:rPr>
        <w:lastRenderedPageBreak/>
        <w:t>FIGURE INDEX</w:t>
      </w:r>
    </w:p>
    <w:p w14:paraId="309EADE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tbl>
      <w:tblPr>
        <w:tblStyle w:val="2"/>
        <w:tblW w:w="921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B032F3" w14:paraId="0B8DC956" w14:textId="77777777">
        <w:trPr>
          <w:cantSplit/>
          <w:tblHeader/>
        </w:trPr>
        <w:tc>
          <w:tcPr>
            <w:tcW w:w="1188" w:type="dxa"/>
          </w:tcPr>
          <w:p w14:paraId="52833F67"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Sr. No.</w:t>
            </w:r>
          </w:p>
        </w:tc>
        <w:tc>
          <w:tcPr>
            <w:tcW w:w="1620" w:type="dxa"/>
          </w:tcPr>
          <w:p w14:paraId="10243840"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Figure No.</w:t>
            </w:r>
          </w:p>
        </w:tc>
        <w:tc>
          <w:tcPr>
            <w:tcW w:w="5040" w:type="dxa"/>
          </w:tcPr>
          <w:p w14:paraId="588E9CF5"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368" w:type="dxa"/>
          </w:tcPr>
          <w:p w14:paraId="72283533"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B032F3" w14:paraId="3526C975" w14:textId="77777777">
        <w:trPr>
          <w:cantSplit/>
          <w:tblHeader/>
        </w:trPr>
        <w:tc>
          <w:tcPr>
            <w:tcW w:w="1188" w:type="dxa"/>
          </w:tcPr>
          <w:p w14:paraId="5971999E"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620" w:type="dxa"/>
          </w:tcPr>
          <w:p w14:paraId="761F3722" w14:textId="778C7B7B" w:rsidR="00B032F3" w:rsidRDefault="00F26C63">
            <w:pPr>
              <w:pBdr>
                <w:top w:val="nil"/>
                <w:left w:val="nil"/>
                <w:bottom w:val="nil"/>
                <w:right w:val="nil"/>
                <w:between w:val="nil"/>
              </w:pBdr>
              <w:jc w:val="center"/>
              <w:rPr>
                <w:rFonts w:ascii="Times New Roman" w:eastAsia="Times New Roman" w:hAnsi="Times New Roman" w:cs="Times New Roman"/>
                <w:color w:val="000000"/>
              </w:rPr>
            </w:pPr>
            <w:r w:rsidRPr="00F26C63">
              <w:rPr>
                <w:rFonts w:ascii="Times New Roman" w:eastAsia="Times New Roman" w:hAnsi="Times New Roman" w:cs="Times New Roman"/>
                <w:color w:val="000000"/>
              </w:rPr>
              <w:t>Fig. 3.1</w:t>
            </w:r>
            <w:r>
              <w:rPr>
                <w:rFonts w:ascii="Times New Roman" w:eastAsia="Times New Roman" w:hAnsi="Times New Roman" w:cs="Times New Roman"/>
                <w:color w:val="000000"/>
              </w:rPr>
              <w:t>.1</w:t>
            </w:r>
          </w:p>
        </w:tc>
        <w:tc>
          <w:tcPr>
            <w:tcW w:w="5040" w:type="dxa"/>
          </w:tcPr>
          <w:p w14:paraId="26931368" w14:textId="12DCE102" w:rsidR="00B032F3" w:rsidRDefault="00F26C63">
            <w:pPr>
              <w:pBdr>
                <w:top w:val="nil"/>
                <w:left w:val="nil"/>
                <w:bottom w:val="nil"/>
                <w:right w:val="nil"/>
                <w:between w:val="nil"/>
              </w:pBdr>
              <w:ind w:right="180"/>
              <w:rPr>
                <w:rFonts w:ascii="Times New Roman" w:eastAsia="Times New Roman" w:hAnsi="Times New Roman" w:cs="Times New Roman"/>
                <w:color w:val="000000"/>
              </w:rPr>
            </w:pPr>
            <w:r>
              <w:rPr>
                <w:rFonts w:ascii="Times New Roman" w:eastAsia="Times New Roman" w:hAnsi="Times New Roman" w:cs="Times New Roman"/>
                <w:color w:val="000000"/>
              </w:rPr>
              <w:t xml:space="preserve">Level 0 </w:t>
            </w:r>
            <w:proofErr w:type="spellStart"/>
            <w:r>
              <w:rPr>
                <w:rFonts w:ascii="Times New Roman" w:eastAsia="Times New Roman" w:hAnsi="Times New Roman" w:cs="Times New Roman"/>
                <w:color w:val="000000"/>
              </w:rPr>
              <w:t>dfd</w:t>
            </w:r>
            <w:proofErr w:type="spellEnd"/>
          </w:p>
        </w:tc>
        <w:tc>
          <w:tcPr>
            <w:tcW w:w="1368" w:type="dxa"/>
          </w:tcPr>
          <w:p w14:paraId="735C4097"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50FF005D" w14:textId="77777777">
        <w:trPr>
          <w:cantSplit/>
          <w:tblHeader/>
        </w:trPr>
        <w:tc>
          <w:tcPr>
            <w:tcW w:w="1188" w:type="dxa"/>
          </w:tcPr>
          <w:p w14:paraId="2C0B56DC"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20" w:type="dxa"/>
          </w:tcPr>
          <w:p w14:paraId="4A100918" w14:textId="5D3ED147" w:rsidR="00B032F3" w:rsidRDefault="00F26C6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Fig.3.1.2</w:t>
            </w:r>
          </w:p>
        </w:tc>
        <w:tc>
          <w:tcPr>
            <w:tcW w:w="5040" w:type="dxa"/>
          </w:tcPr>
          <w:p w14:paraId="6439A905" w14:textId="1B5F2BFC" w:rsidR="00B032F3" w:rsidRDefault="00F26C63">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Level 1 </w:t>
            </w:r>
            <w:proofErr w:type="spellStart"/>
            <w:r>
              <w:rPr>
                <w:rFonts w:ascii="Times New Roman" w:eastAsia="Times New Roman" w:hAnsi="Times New Roman" w:cs="Times New Roman"/>
                <w:color w:val="000000"/>
                <w:sz w:val="26"/>
                <w:szCs w:val="26"/>
              </w:rPr>
              <w:t>dfd</w:t>
            </w:r>
            <w:proofErr w:type="spellEnd"/>
          </w:p>
        </w:tc>
        <w:tc>
          <w:tcPr>
            <w:tcW w:w="1368" w:type="dxa"/>
          </w:tcPr>
          <w:p w14:paraId="131613B7"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bl>
    <w:p w14:paraId="058CCD10"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05A39238"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8"/>
          <w:szCs w:val="38"/>
        </w:rPr>
      </w:pPr>
    </w:p>
    <w:p w14:paraId="6F2D12AE" w14:textId="77777777" w:rsidR="00B032F3" w:rsidRDefault="001265BC">
      <w:pPr>
        <w:pBdr>
          <w:top w:val="nil"/>
          <w:left w:val="nil"/>
          <w:bottom w:val="nil"/>
          <w:right w:val="nil"/>
          <w:between w:val="nil"/>
        </w:pBdr>
        <w:jc w:val="center"/>
        <w:rPr>
          <w:rFonts w:ascii="Times New Roman" w:eastAsia="Times New Roman" w:hAnsi="Times New Roman" w:cs="Times New Roman"/>
          <w:b/>
          <w:bCs/>
          <w:i/>
          <w:iCs/>
          <w:color w:val="000000"/>
          <w:sz w:val="42"/>
          <w:szCs w:val="42"/>
          <w:u w:val="single"/>
        </w:rPr>
      </w:pPr>
      <w:r>
        <w:rPr>
          <w:rFonts w:ascii="Times New Roman" w:eastAsia="Times New Roman" w:hAnsi="Times New Roman" w:cs="Times New Roman"/>
          <w:b/>
          <w:bCs/>
          <w:color w:val="000000"/>
          <w:sz w:val="32"/>
          <w:szCs w:val="32"/>
        </w:rPr>
        <w:t>TABLE INDEX</w:t>
      </w:r>
    </w:p>
    <w:p w14:paraId="2F32A116"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bl>
      <w:tblPr>
        <w:tblStyle w:val="1"/>
        <w:tblW w:w="921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B032F3" w14:paraId="7E70568D" w14:textId="77777777">
        <w:trPr>
          <w:cantSplit/>
          <w:tblHeader/>
        </w:trPr>
        <w:tc>
          <w:tcPr>
            <w:tcW w:w="1188" w:type="dxa"/>
          </w:tcPr>
          <w:p w14:paraId="445A96D8"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Sr. No.</w:t>
            </w:r>
          </w:p>
        </w:tc>
        <w:tc>
          <w:tcPr>
            <w:tcW w:w="1620" w:type="dxa"/>
          </w:tcPr>
          <w:p w14:paraId="6259ABBE"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Table No.</w:t>
            </w:r>
          </w:p>
        </w:tc>
        <w:tc>
          <w:tcPr>
            <w:tcW w:w="5040" w:type="dxa"/>
          </w:tcPr>
          <w:p w14:paraId="251E789C"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368" w:type="dxa"/>
          </w:tcPr>
          <w:p w14:paraId="1D05B152" w14:textId="77777777" w:rsidR="00B032F3" w:rsidRDefault="001265BC">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B032F3" w14:paraId="082E2306" w14:textId="77777777">
        <w:trPr>
          <w:cantSplit/>
          <w:tblHeader/>
        </w:trPr>
        <w:tc>
          <w:tcPr>
            <w:tcW w:w="1188" w:type="dxa"/>
          </w:tcPr>
          <w:p w14:paraId="36B54F2B"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620" w:type="dxa"/>
          </w:tcPr>
          <w:p w14:paraId="64AAE67B"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0B58EFED"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6DF91882"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2DBBF11D" w14:textId="77777777">
        <w:trPr>
          <w:cantSplit/>
          <w:tblHeader/>
        </w:trPr>
        <w:tc>
          <w:tcPr>
            <w:tcW w:w="1188" w:type="dxa"/>
          </w:tcPr>
          <w:p w14:paraId="6D0250F4"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20" w:type="dxa"/>
          </w:tcPr>
          <w:p w14:paraId="0CE88E30"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50A3907E"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2DEB0F6F"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6AFCBB03" w14:textId="77777777">
        <w:trPr>
          <w:cantSplit/>
          <w:tblHeader/>
        </w:trPr>
        <w:tc>
          <w:tcPr>
            <w:tcW w:w="1188" w:type="dxa"/>
          </w:tcPr>
          <w:p w14:paraId="1E1DAC92"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p w14:paraId="73721801" w14:textId="77777777" w:rsidR="00B032F3" w:rsidRDefault="001265BC">
            <w:pPr>
              <w:pBdr>
                <w:top w:val="nil"/>
                <w:left w:val="nil"/>
                <w:bottom w:val="nil"/>
                <w:right w:val="nil"/>
                <w:between w:val="nil"/>
              </w:pBdr>
              <w:tabs>
                <w:tab w:val="left" w:pos="765"/>
              </w:tabs>
              <w:rPr>
                <w:rFonts w:ascii="Times New Roman" w:eastAsia="Times New Roman" w:hAnsi="Times New Roman" w:cs="Times New Roman"/>
                <w:color w:val="000000"/>
              </w:rPr>
            </w:pPr>
            <w:r>
              <w:rPr>
                <w:rFonts w:ascii="Times New Roman" w:eastAsia="Times New Roman" w:hAnsi="Times New Roman" w:cs="Times New Roman"/>
                <w:color w:val="000000"/>
              </w:rPr>
              <w:t xml:space="preserve">       4</w:t>
            </w:r>
          </w:p>
        </w:tc>
        <w:tc>
          <w:tcPr>
            <w:tcW w:w="1620" w:type="dxa"/>
          </w:tcPr>
          <w:p w14:paraId="7B0FDCB0"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2A9255BB"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4AEFC245"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47ED78C4" w14:textId="77777777">
        <w:trPr>
          <w:cantSplit/>
          <w:tblHeader/>
        </w:trPr>
        <w:tc>
          <w:tcPr>
            <w:tcW w:w="1188" w:type="dxa"/>
          </w:tcPr>
          <w:p w14:paraId="7C9F5C25"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20" w:type="dxa"/>
          </w:tcPr>
          <w:p w14:paraId="089EF39A"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54F40DAC"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31BD5833"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241258ED" w14:textId="77777777">
        <w:trPr>
          <w:cantSplit/>
          <w:tblHeader/>
        </w:trPr>
        <w:tc>
          <w:tcPr>
            <w:tcW w:w="1188" w:type="dxa"/>
          </w:tcPr>
          <w:p w14:paraId="7C3EC1AE"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620" w:type="dxa"/>
          </w:tcPr>
          <w:p w14:paraId="0E991F2F"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234E0200"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02AF8F1F"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64330CC2" w14:textId="77777777">
        <w:trPr>
          <w:cantSplit/>
          <w:tblHeader/>
        </w:trPr>
        <w:tc>
          <w:tcPr>
            <w:tcW w:w="1188" w:type="dxa"/>
          </w:tcPr>
          <w:p w14:paraId="6EEA4C92" w14:textId="77777777" w:rsidR="00B032F3" w:rsidRDefault="001265BC">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620" w:type="dxa"/>
          </w:tcPr>
          <w:p w14:paraId="2D887108"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c>
          <w:tcPr>
            <w:tcW w:w="5040" w:type="dxa"/>
          </w:tcPr>
          <w:p w14:paraId="6664FA46" w14:textId="77777777" w:rsidR="00B032F3" w:rsidRDefault="00B032F3">
            <w:pPr>
              <w:pBdr>
                <w:top w:val="nil"/>
                <w:left w:val="nil"/>
                <w:bottom w:val="nil"/>
                <w:right w:val="nil"/>
                <w:between w:val="nil"/>
              </w:pBdr>
              <w:rPr>
                <w:rFonts w:ascii="Times New Roman" w:eastAsia="Times New Roman" w:hAnsi="Times New Roman" w:cs="Times New Roman"/>
                <w:color w:val="000000"/>
                <w:sz w:val="26"/>
                <w:szCs w:val="26"/>
              </w:rPr>
            </w:pPr>
          </w:p>
        </w:tc>
        <w:tc>
          <w:tcPr>
            <w:tcW w:w="1368" w:type="dxa"/>
          </w:tcPr>
          <w:p w14:paraId="4AE23C60"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bl>
    <w:p w14:paraId="157D5F2C"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05B8D5A8"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52DCA07F" w14:textId="77777777" w:rsidR="00D838D7" w:rsidRDefault="001265BC" w:rsidP="00D838D7">
      <w:pPr>
        <w:jc w:val="center"/>
      </w:pPr>
      <w:r>
        <w:br w:type="page"/>
      </w:r>
      <w:r w:rsidR="00D838D7">
        <w:rPr>
          <w:b/>
          <w:sz w:val="40"/>
        </w:rPr>
        <w:lastRenderedPageBreak/>
        <w:t>FAKE DISCOUNT OFFER DETECTOR</w:t>
      </w:r>
      <w:r w:rsidR="00D838D7">
        <w:rPr>
          <w:b/>
          <w:sz w:val="40"/>
        </w:rPr>
        <w:br/>
        <w:t>Project Report</w:t>
      </w:r>
    </w:p>
    <w:p w14:paraId="03165F08" w14:textId="25057583" w:rsidR="00D838D7" w:rsidRDefault="001603BE" w:rsidP="001603BE">
      <w:pPr>
        <w:pStyle w:val="Heading1"/>
      </w:pPr>
      <w:r>
        <w:t>1.</w:t>
      </w:r>
      <w:r w:rsidR="00D838D7">
        <w:t>SYNOPSIS</w:t>
      </w:r>
    </w:p>
    <w:p w14:paraId="7824D815" w14:textId="77777777" w:rsidR="001603BE" w:rsidRDefault="001603BE" w:rsidP="001603BE">
      <w:pPr>
        <w:pStyle w:val="isselectedend"/>
      </w:pPr>
      <w:r>
        <w:t xml:space="preserve">The </w:t>
      </w:r>
      <w:r>
        <w:rPr>
          <w:rStyle w:val="Strong"/>
        </w:rPr>
        <w:t>Fake Discount Offer Detector</w:t>
      </w:r>
      <w:r>
        <w:t xml:space="preserve"> is a web-based application developed using Python and Flask. The main objective of this project is to </w:t>
      </w:r>
      <w:proofErr w:type="spellStart"/>
      <w:r>
        <w:t>analyze</w:t>
      </w:r>
      <w:proofErr w:type="spellEnd"/>
      <w:r>
        <w:t xml:space="preserve"> discount offers and determine whether they are genuine or fake.</w:t>
      </w:r>
    </w:p>
    <w:p w14:paraId="3882A1E1" w14:textId="77777777" w:rsidR="001603BE" w:rsidRDefault="001603BE" w:rsidP="001603BE">
      <w:pPr>
        <w:pStyle w:val="isselectedend"/>
      </w:pPr>
      <w:r>
        <w:t>In today’s digital world, many online platforms provide attractive discount offers to users. However, some of these offers are misleading or fraudulent, such as extremely high discounts or unrealistic combo deals like “Buy 1 Get 2 Free.” This project helps in identifying such fake offers using rule-based text analysis.</w:t>
      </w:r>
    </w:p>
    <w:p w14:paraId="0688FF25" w14:textId="77777777" w:rsidR="001603BE" w:rsidRDefault="001603BE" w:rsidP="001603BE">
      <w:pPr>
        <w:pStyle w:val="isselectedend"/>
      </w:pPr>
      <w:r>
        <w:t>The system works by taking an offer as input from the user and processing it through different checks such as keyword detection, discount percentage analysis, and combo offer validation. Based on these checks, the system calculates a score and classifies the offer as either genuine or fake, along with a confidence level.</w:t>
      </w:r>
    </w:p>
    <w:p w14:paraId="50B0F014" w14:textId="77777777" w:rsidR="001603BE" w:rsidRDefault="001603BE" w:rsidP="001603BE">
      <w:pPr>
        <w:pStyle w:val="NormalWeb"/>
      </w:pPr>
      <w:r>
        <w:t>The application provides a simple and user-friendly interface where users can easily input any offer and get instant results. It also includes additional features like examples of real and fake offers and multiple modules for better usability.</w:t>
      </w:r>
    </w:p>
    <w:p w14:paraId="566EA2B6" w14:textId="77777777" w:rsidR="001603BE" w:rsidRPr="001603BE" w:rsidRDefault="001603BE" w:rsidP="001603BE">
      <w:pPr>
        <w:pStyle w:val="ListParagraph"/>
        <w:ind w:left="3240"/>
      </w:pPr>
    </w:p>
    <w:p w14:paraId="4ECC3F9F" w14:textId="18C478E7" w:rsidR="00D838D7" w:rsidRDefault="00D838D7" w:rsidP="001603BE">
      <w:pPr>
        <w:pStyle w:val="Heading1"/>
        <w:numPr>
          <w:ilvl w:val="0"/>
          <w:numId w:val="1"/>
        </w:numPr>
      </w:pPr>
      <w:r>
        <w:t>PREAMBLE</w:t>
      </w:r>
    </w:p>
    <w:p w14:paraId="1FCE6C00" w14:textId="77777777" w:rsidR="001603BE" w:rsidRPr="001603BE" w:rsidRDefault="001603BE" w:rsidP="001603BE">
      <w:pPr>
        <w:pStyle w:val="ListParagraph"/>
        <w:ind w:left="1080"/>
        <w:rPr>
          <w:b/>
          <w:bCs/>
          <w:lang w:val="en-IN"/>
        </w:rPr>
      </w:pPr>
      <w:r w:rsidRPr="001603BE">
        <w:rPr>
          <w:rFonts w:ascii="Segoe UI Emoji" w:hAnsi="Segoe UI Emoji" w:cs="Segoe UI Emoji"/>
          <w:b/>
          <w:bCs/>
          <w:lang w:val="en-IN"/>
        </w:rPr>
        <w:t>📄</w:t>
      </w:r>
      <w:r w:rsidRPr="001603BE">
        <w:rPr>
          <w:b/>
          <w:bCs/>
          <w:lang w:val="en-IN"/>
        </w:rPr>
        <w:t xml:space="preserve"> PREAMBLE</w:t>
      </w:r>
    </w:p>
    <w:p w14:paraId="4D11EC41" w14:textId="77777777" w:rsidR="001603BE" w:rsidRPr="001603BE" w:rsidRDefault="001603BE" w:rsidP="001603BE">
      <w:pPr>
        <w:pStyle w:val="ListParagraph"/>
        <w:ind w:left="1080"/>
        <w:rPr>
          <w:b/>
          <w:bCs/>
          <w:lang w:val="en-IN"/>
        </w:rPr>
      </w:pPr>
      <w:r w:rsidRPr="001603BE">
        <w:rPr>
          <w:b/>
          <w:bCs/>
          <w:lang w:val="en-IN"/>
        </w:rPr>
        <w:t>2.1 General Introduction</w:t>
      </w:r>
    </w:p>
    <w:p w14:paraId="43A1528E" w14:textId="77777777" w:rsidR="001603BE" w:rsidRPr="001603BE" w:rsidRDefault="001603BE" w:rsidP="001603BE">
      <w:pPr>
        <w:pStyle w:val="ListParagraph"/>
        <w:ind w:left="1080"/>
        <w:rPr>
          <w:lang w:val="en-IN"/>
        </w:rPr>
      </w:pPr>
      <w:r w:rsidRPr="001603BE">
        <w:rPr>
          <w:lang w:val="en-IN"/>
        </w:rPr>
        <w:t>In the modern digital era, e-commerce platforms and online shopping websites have become an essential part of everyday life. Customers are frequently attracted by various discount offers, promotional deals, and combo schemes. While many of these offers are genuine, a large number of them are misleading or completely fake. These fake offers often use attractive phrases such as “Flat 90% Discount,” “Limited Time Deal,” or “Buy 1 Get 3 Free” to grab user attention.</w:t>
      </w:r>
    </w:p>
    <w:p w14:paraId="1EE8DC5E" w14:textId="77777777" w:rsidR="001603BE" w:rsidRPr="001603BE" w:rsidRDefault="001603BE" w:rsidP="001603BE">
      <w:pPr>
        <w:pStyle w:val="ListParagraph"/>
        <w:ind w:left="1080"/>
        <w:rPr>
          <w:lang w:val="en-IN"/>
        </w:rPr>
      </w:pPr>
      <w:r w:rsidRPr="001603BE">
        <w:rPr>
          <w:lang w:val="en-IN"/>
        </w:rPr>
        <w:t xml:space="preserve">Such offers are designed to exploit user psychology and create urgency, which may lead users to make quick and uninformed decisions. As a result, users may face financial loss, receive low-quality products, or fall into online scams. Therefore, there is a strong need for a system that can automatically </w:t>
      </w:r>
      <w:proofErr w:type="spellStart"/>
      <w:r w:rsidRPr="001603BE">
        <w:rPr>
          <w:lang w:val="en-IN"/>
        </w:rPr>
        <w:t>analyze</w:t>
      </w:r>
      <w:proofErr w:type="spellEnd"/>
      <w:r w:rsidRPr="001603BE">
        <w:rPr>
          <w:lang w:val="en-IN"/>
        </w:rPr>
        <w:t xml:space="preserve"> and verify the authenticity of such discount offers.</w:t>
      </w:r>
    </w:p>
    <w:p w14:paraId="665AC043" w14:textId="77777777" w:rsidR="001603BE" w:rsidRDefault="001603BE" w:rsidP="001603BE">
      <w:pPr>
        <w:pStyle w:val="ListParagraph"/>
        <w:ind w:left="1080"/>
        <w:rPr>
          <w:lang w:val="en-IN"/>
        </w:rPr>
      </w:pPr>
      <w:r w:rsidRPr="001603BE">
        <w:rPr>
          <w:lang w:val="en-IN"/>
        </w:rPr>
        <w:t>The Fake Discount Offer Detector project is designed to address this issue. It uses rule-based logic and text analysis techniques to examine the content of offers and determine whether they are genuine or suspicious. This system helps users make informed decisions and increases awareness about fraudulent marketing practices.</w:t>
      </w:r>
    </w:p>
    <w:p w14:paraId="1EC0DE38" w14:textId="77777777" w:rsidR="001603BE" w:rsidRDefault="001603BE" w:rsidP="001603BE">
      <w:pPr>
        <w:pStyle w:val="ListParagraph"/>
        <w:ind w:left="1080"/>
        <w:rPr>
          <w:lang w:val="en-IN"/>
        </w:rPr>
      </w:pPr>
    </w:p>
    <w:p w14:paraId="3F040DEB" w14:textId="77777777" w:rsidR="001603BE" w:rsidRPr="001603BE" w:rsidRDefault="001603BE" w:rsidP="001603BE">
      <w:pPr>
        <w:pStyle w:val="ListParagraph"/>
        <w:ind w:left="1080"/>
        <w:rPr>
          <w:lang w:val="en-IN"/>
        </w:rPr>
      </w:pPr>
    </w:p>
    <w:p w14:paraId="428EBA6F" w14:textId="77777777" w:rsidR="001603BE" w:rsidRPr="001603BE" w:rsidRDefault="001603BE" w:rsidP="001603BE">
      <w:pPr>
        <w:pStyle w:val="ListParagraph"/>
        <w:ind w:left="1080"/>
        <w:rPr>
          <w:lang w:val="en-IN"/>
        </w:rPr>
      </w:pPr>
      <w:r w:rsidRPr="001603BE">
        <w:rPr>
          <w:lang w:val="en-IN"/>
        </w:rPr>
        <w:pict w14:anchorId="27BAD318">
          <v:rect id="_x0000_i1025" style="width:0;height:1.5pt" o:hralign="center" o:hrstd="t" o:hr="t" fillcolor="#a0a0a0" stroked="f"/>
        </w:pict>
      </w:r>
    </w:p>
    <w:p w14:paraId="789303F8" w14:textId="77777777" w:rsidR="001603BE" w:rsidRPr="001603BE" w:rsidRDefault="001603BE" w:rsidP="001603BE">
      <w:pPr>
        <w:pStyle w:val="ListParagraph"/>
        <w:ind w:left="1080"/>
        <w:rPr>
          <w:b/>
          <w:bCs/>
          <w:lang w:val="en-IN"/>
        </w:rPr>
      </w:pPr>
      <w:r w:rsidRPr="001603BE">
        <w:rPr>
          <w:b/>
          <w:bCs/>
          <w:lang w:val="en-IN"/>
        </w:rPr>
        <w:lastRenderedPageBreak/>
        <w:t>2.2 Statement of Problem</w:t>
      </w:r>
    </w:p>
    <w:p w14:paraId="3B0C4485" w14:textId="77777777" w:rsidR="001603BE" w:rsidRPr="001603BE" w:rsidRDefault="001603BE" w:rsidP="001603BE">
      <w:pPr>
        <w:pStyle w:val="ListParagraph"/>
        <w:ind w:left="1080"/>
        <w:rPr>
          <w:lang w:val="en-IN"/>
        </w:rPr>
      </w:pPr>
      <w:r w:rsidRPr="001603BE">
        <w:rPr>
          <w:lang w:val="en-IN"/>
        </w:rPr>
        <w:t>One of the major challenges faced by online users today is the inability to distinguish between genuine and fake discount offers. Many fraudulent sellers use exaggerated discounts and unrealistic combinations to attract customers. Offers such as “90% discount on all products” or “Buy 1 Get 3 Free” are often too good to be true, yet many users fail to recognize them as scams.</w:t>
      </w:r>
    </w:p>
    <w:p w14:paraId="60AD6CDE" w14:textId="77777777" w:rsidR="001603BE" w:rsidRPr="001603BE" w:rsidRDefault="001603BE" w:rsidP="001603BE">
      <w:pPr>
        <w:pStyle w:val="ListParagraph"/>
        <w:ind w:left="1080"/>
        <w:rPr>
          <w:lang w:val="en-IN"/>
        </w:rPr>
      </w:pPr>
      <w:r w:rsidRPr="001603BE">
        <w:rPr>
          <w:lang w:val="en-IN"/>
        </w:rPr>
        <w:t>Currently, there is no simple and easily accessible tool that allows users to verify the authenticity of such offers before making a purchase. This lack of awareness and verification leads to an increased risk of fraud and customer dissatisfaction.</w:t>
      </w:r>
    </w:p>
    <w:p w14:paraId="78367695" w14:textId="77777777" w:rsidR="001603BE" w:rsidRPr="001603BE" w:rsidRDefault="001603BE" w:rsidP="001603BE">
      <w:pPr>
        <w:pStyle w:val="ListParagraph"/>
        <w:ind w:left="1080"/>
        <w:rPr>
          <w:lang w:val="en-IN"/>
        </w:rPr>
      </w:pPr>
      <w:r w:rsidRPr="001603BE">
        <w:rPr>
          <w:lang w:val="en-IN"/>
        </w:rPr>
        <w:t>Therefore, the problem is to design and develop a system that can:</w:t>
      </w:r>
    </w:p>
    <w:p w14:paraId="5C702E95" w14:textId="77777777" w:rsidR="001603BE" w:rsidRPr="001603BE" w:rsidRDefault="001603BE" w:rsidP="001603BE">
      <w:pPr>
        <w:pStyle w:val="ListParagraph"/>
        <w:numPr>
          <w:ilvl w:val="0"/>
          <w:numId w:val="3"/>
        </w:numPr>
        <w:rPr>
          <w:lang w:val="en-IN"/>
        </w:rPr>
      </w:pPr>
      <w:proofErr w:type="spellStart"/>
      <w:r w:rsidRPr="001603BE">
        <w:rPr>
          <w:lang w:val="en-IN"/>
        </w:rPr>
        <w:t>Analyze</w:t>
      </w:r>
      <w:proofErr w:type="spellEnd"/>
      <w:r w:rsidRPr="001603BE">
        <w:rPr>
          <w:lang w:val="en-IN"/>
        </w:rPr>
        <w:t xml:space="preserve"> discount offers automatically</w:t>
      </w:r>
    </w:p>
    <w:p w14:paraId="56B7FF17" w14:textId="77777777" w:rsidR="001603BE" w:rsidRPr="001603BE" w:rsidRDefault="001603BE" w:rsidP="001603BE">
      <w:pPr>
        <w:pStyle w:val="ListParagraph"/>
        <w:numPr>
          <w:ilvl w:val="0"/>
          <w:numId w:val="3"/>
        </w:numPr>
        <w:rPr>
          <w:lang w:val="en-IN"/>
        </w:rPr>
      </w:pPr>
      <w:r w:rsidRPr="001603BE">
        <w:rPr>
          <w:lang w:val="en-IN"/>
        </w:rPr>
        <w:t>Identify suspicious patterns and keywords</w:t>
      </w:r>
    </w:p>
    <w:p w14:paraId="6BC203F3" w14:textId="77777777" w:rsidR="001603BE" w:rsidRPr="001603BE" w:rsidRDefault="001603BE" w:rsidP="001603BE">
      <w:pPr>
        <w:pStyle w:val="ListParagraph"/>
        <w:numPr>
          <w:ilvl w:val="0"/>
          <w:numId w:val="3"/>
        </w:numPr>
        <w:rPr>
          <w:lang w:val="en-IN"/>
        </w:rPr>
      </w:pPr>
      <w:r w:rsidRPr="001603BE">
        <w:rPr>
          <w:lang w:val="en-IN"/>
        </w:rPr>
        <w:t>Classify offers as fake or genuine</w:t>
      </w:r>
    </w:p>
    <w:p w14:paraId="0D1E5F04" w14:textId="77777777" w:rsidR="001603BE" w:rsidRPr="001603BE" w:rsidRDefault="001603BE" w:rsidP="001603BE">
      <w:pPr>
        <w:pStyle w:val="ListParagraph"/>
        <w:numPr>
          <w:ilvl w:val="0"/>
          <w:numId w:val="3"/>
        </w:numPr>
        <w:rPr>
          <w:lang w:val="en-IN"/>
        </w:rPr>
      </w:pPr>
      <w:r w:rsidRPr="001603BE">
        <w:rPr>
          <w:lang w:val="en-IN"/>
        </w:rPr>
        <w:t>Provide quick and reliable results to users</w:t>
      </w:r>
    </w:p>
    <w:p w14:paraId="612FD8EB" w14:textId="77777777" w:rsidR="001603BE" w:rsidRPr="001603BE" w:rsidRDefault="001603BE" w:rsidP="001603BE">
      <w:pPr>
        <w:pStyle w:val="ListParagraph"/>
        <w:ind w:left="1080"/>
        <w:rPr>
          <w:lang w:val="en-IN"/>
        </w:rPr>
      </w:pPr>
      <w:r w:rsidRPr="001603BE">
        <w:rPr>
          <w:lang w:val="en-IN"/>
        </w:rPr>
        <w:pict w14:anchorId="4540F5BE">
          <v:rect id="_x0000_i1026" style="width:0;height:1.5pt" o:hralign="center" o:hrstd="t" o:hr="t" fillcolor="#a0a0a0" stroked="f"/>
        </w:pict>
      </w:r>
    </w:p>
    <w:p w14:paraId="03A19F9E" w14:textId="77777777" w:rsidR="001603BE" w:rsidRPr="001603BE" w:rsidRDefault="001603BE" w:rsidP="001603BE">
      <w:pPr>
        <w:pStyle w:val="ListParagraph"/>
        <w:ind w:left="1080"/>
        <w:rPr>
          <w:b/>
          <w:bCs/>
          <w:lang w:val="en-IN"/>
        </w:rPr>
      </w:pPr>
      <w:r w:rsidRPr="001603BE">
        <w:rPr>
          <w:b/>
          <w:bCs/>
          <w:lang w:val="en-IN"/>
        </w:rPr>
        <w:t>2.3 Objective and Scope of the Study</w:t>
      </w:r>
    </w:p>
    <w:p w14:paraId="6A75279E" w14:textId="77777777" w:rsidR="001603BE" w:rsidRPr="001603BE" w:rsidRDefault="001603BE" w:rsidP="001603BE">
      <w:pPr>
        <w:pStyle w:val="ListParagraph"/>
        <w:ind w:left="1080"/>
        <w:rPr>
          <w:b/>
          <w:bCs/>
          <w:lang w:val="en-IN"/>
        </w:rPr>
      </w:pPr>
      <w:r w:rsidRPr="001603BE">
        <w:rPr>
          <w:b/>
          <w:bCs/>
          <w:lang w:val="en-IN"/>
        </w:rPr>
        <w:t>Objectives</w:t>
      </w:r>
    </w:p>
    <w:p w14:paraId="2B7DD395" w14:textId="77777777" w:rsidR="001603BE" w:rsidRPr="001603BE" w:rsidRDefault="001603BE" w:rsidP="001603BE">
      <w:pPr>
        <w:pStyle w:val="ListParagraph"/>
        <w:ind w:left="1080"/>
        <w:rPr>
          <w:lang w:val="en-IN"/>
        </w:rPr>
      </w:pPr>
      <w:r w:rsidRPr="001603BE">
        <w:rPr>
          <w:lang w:val="en-IN"/>
        </w:rPr>
        <w:t>The main objectives of this project are:</w:t>
      </w:r>
    </w:p>
    <w:p w14:paraId="152AC649" w14:textId="77777777" w:rsidR="001603BE" w:rsidRPr="001603BE" w:rsidRDefault="001603BE" w:rsidP="001603BE">
      <w:pPr>
        <w:pStyle w:val="ListParagraph"/>
        <w:numPr>
          <w:ilvl w:val="0"/>
          <w:numId w:val="4"/>
        </w:numPr>
        <w:rPr>
          <w:lang w:val="en-IN"/>
        </w:rPr>
      </w:pPr>
      <w:r w:rsidRPr="001603BE">
        <w:rPr>
          <w:lang w:val="en-IN"/>
        </w:rPr>
        <w:t>To develop a system that can detect fake discount offers accurately</w:t>
      </w:r>
    </w:p>
    <w:p w14:paraId="2505991E" w14:textId="77777777" w:rsidR="001603BE" w:rsidRPr="001603BE" w:rsidRDefault="001603BE" w:rsidP="001603BE">
      <w:pPr>
        <w:pStyle w:val="ListParagraph"/>
        <w:numPr>
          <w:ilvl w:val="0"/>
          <w:numId w:val="4"/>
        </w:numPr>
        <w:rPr>
          <w:lang w:val="en-IN"/>
        </w:rPr>
      </w:pPr>
      <w:r w:rsidRPr="001603BE">
        <w:rPr>
          <w:lang w:val="en-IN"/>
        </w:rPr>
        <w:t xml:space="preserve">To </w:t>
      </w:r>
      <w:proofErr w:type="spellStart"/>
      <w:r w:rsidRPr="001603BE">
        <w:rPr>
          <w:lang w:val="en-IN"/>
        </w:rPr>
        <w:t>analyze</w:t>
      </w:r>
      <w:proofErr w:type="spellEnd"/>
      <w:r w:rsidRPr="001603BE">
        <w:rPr>
          <w:lang w:val="en-IN"/>
        </w:rPr>
        <w:t xml:space="preserve"> offer text using keywords, patterns, and logical rules</w:t>
      </w:r>
    </w:p>
    <w:p w14:paraId="62CFC905" w14:textId="77777777" w:rsidR="001603BE" w:rsidRPr="001603BE" w:rsidRDefault="001603BE" w:rsidP="001603BE">
      <w:pPr>
        <w:pStyle w:val="ListParagraph"/>
        <w:numPr>
          <w:ilvl w:val="0"/>
          <w:numId w:val="4"/>
        </w:numPr>
        <w:rPr>
          <w:lang w:val="en-IN"/>
        </w:rPr>
      </w:pPr>
      <w:r w:rsidRPr="001603BE">
        <w:rPr>
          <w:lang w:val="en-IN"/>
        </w:rPr>
        <w:t>To identify unrealistic discount percentages and misleading combo offers</w:t>
      </w:r>
    </w:p>
    <w:p w14:paraId="585FBCB3" w14:textId="77777777" w:rsidR="001603BE" w:rsidRPr="001603BE" w:rsidRDefault="001603BE" w:rsidP="001603BE">
      <w:pPr>
        <w:pStyle w:val="ListParagraph"/>
        <w:numPr>
          <w:ilvl w:val="0"/>
          <w:numId w:val="4"/>
        </w:numPr>
        <w:rPr>
          <w:lang w:val="en-IN"/>
        </w:rPr>
      </w:pPr>
      <w:r w:rsidRPr="001603BE">
        <w:rPr>
          <w:lang w:val="en-IN"/>
        </w:rPr>
        <w:t>To provide a simple and interactive user interface for easy usage</w:t>
      </w:r>
    </w:p>
    <w:p w14:paraId="6BD710D7" w14:textId="77777777" w:rsidR="001603BE" w:rsidRPr="001603BE" w:rsidRDefault="001603BE" w:rsidP="001603BE">
      <w:pPr>
        <w:pStyle w:val="ListParagraph"/>
        <w:numPr>
          <w:ilvl w:val="0"/>
          <w:numId w:val="4"/>
        </w:numPr>
        <w:rPr>
          <w:lang w:val="en-IN"/>
        </w:rPr>
      </w:pPr>
      <w:r w:rsidRPr="001603BE">
        <w:rPr>
          <w:lang w:val="en-IN"/>
        </w:rPr>
        <w:t>To generate a confidence score indicating the reliability of the result</w:t>
      </w:r>
    </w:p>
    <w:p w14:paraId="34AE04F0" w14:textId="77777777" w:rsidR="001603BE" w:rsidRPr="001603BE" w:rsidRDefault="001603BE" w:rsidP="001603BE">
      <w:pPr>
        <w:pStyle w:val="ListParagraph"/>
        <w:ind w:left="1080"/>
        <w:rPr>
          <w:lang w:val="en-IN"/>
        </w:rPr>
      </w:pPr>
      <w:r w:rsidRPr="001603BE">
        <w:rPr>
          <w:lang w:val="en-IN"/>
        </w:rPr>
        <w:pict w14:anchorId="68205270">
          <v:rect id="_x0000_i1027" style="width:0;height:1.5pt" o:hralign="center" o:hrstd="t" o:hr="t" fillcolor="#a0a0a0" stroked="f"/>
        </w:pict>
      </w:r>
    </w:p>
    <w:p w14:paraId="13003658" w14:textId="77777777" w:rsidR="001603BE" w:rsidRPr="001603BE" w:rsidRDefault="001603BE" w:rsidP="001603BE">
      <w:pPr>
        <w:pStyle w:val="ListParagraph"/>
        <w:ind w:left="1080"/>
        <w:rPr>
          <w:b/>
          <w:bCs/>
          <w:lang w:val="en-IN"/>
        </w:rPr>
      </w:pPr>
      <w:r w:rsidRPr="001603BE">
        <w:rPr>
          <w:b/>
          <w:bCs/>
          <w:lang w:val="en-IN"/>
        </w:rPr>
        <w:t>Scope of the Study</w:t>
      </w:r>
    </w:p>
    <w:p w14:paraId="0A318891" w14:textId="77777777" w:rsidR="001603BE" w:rsidRPr="001603BE" w:rsidRDefault="001603BE" w:rsidP="001603BE">
      <w:pPr>
        <w:pStyle w:val="ListParagraph"/>
        <w:ind w:left="1080"/>
        <w:rPr>
          <w:lang w:val="en-IN"/>
        </w:rPr>
      </w:pPr>
      <w:r w:rsidRPr="001603BE">
        <w:rPr>
          <w:lang w:val="en-IN"/>
        </w:rPr>
        <w:t>The scope of this project includes:</w:t>
      </w:r>
    </w:p>
    <w:p w14:paraId="2950D7CD" w14:textId="77777777" w:rsidR="001603BE" w:rsidRPr="001603BE" w:rsidRDefault="001603BE" w:rsidP="001603BE">
      <w:pPr>
        <w:pStyle w:val="ListParagraph"/>
        <w:numPr>
          <w:ilvl w:val="0"/>
          <w:numId w:val="5"/>
        </w:numPr>
        <w:rPr>
          <w:lang w:val="en-IN"/>
        </w:rPr>
      </w:pPr>
      <w:r w:rsidRPr="001603BE">
        <w:rPr>
          <w:lang w:val="en-IN"/>
        </w:rPr>
        <w:t>The system works on text-based input provided by the user</w:t>
      </w:r>
    </w:p>
    <w:p w14:paraId="1D73A4FF" w14:textId="77777777" w:rsidR="001603BE" w:rsidRPr="001603BE" w:rsidRDefault="001603BE" w:rsidP="001603BE">
      <w:pPr>
        <w:pStyle w:val="ListParagraph"/>
        <w:numPr>
          <w:ilvl w:val="0"/>
          <w:numId w:val="5"/>
        </w:numPr>
        <w:rPr>
          <w:lang w:val="en-IN"/>
        </w:rPr>
      </w:pPr>
      <w:r w:rsidRPr="001603BE">
        <w:rPr>
          <w:lang w:val="en-IN"/>
        </w:rPr>
        <w:t xml:space="preserve">It can be used for </w:t>
      </w:r>
      <w:proofErr w:type="spellStart"/>
      <w:r w:rsidRPr="001603BE">
        <w:rPr>
          <w:lang w:val="en-IN"/>
        </w:rPr>
        <w:t>analyzing</w:t>
      </w:r>
      <w:proofErr w:type="spellEnd"/>
      <w:r w:rsidRPr="001603BE">
        <w:rPr>
          <w:lang w:val="en-IN"/>
        </w:rPr>
        <w:t xml:space="preserve"> offers from websites, messages, or advertisements</w:t>
      </w:r>
    </w:p>
    <w:p w14:paraId="788D9616" w14:textId="77777777" w:rsidR="001603BE" w:rsidRPr="001603BE" w:rsidRDefault="001603BE" w:rsidP="001603BE">
      <w:pPr>
        <w:pStyle w:val="ListParagraph"/>
        <w:numPr>
          <w:ilvl w:val="0"/>
          <w:numId w:val="5"/>
        </w:numPr>
        <w:rPr>
          <w:lang w:val="en-IN"/>
        </w:rPr>
      </w:pPr>
      <w:r w:rsidRPr="001603BE">
        <w:rPr>
          <w:lang w:val="en-IN"/>
        </w:rPr>
        <w:t>It is suitable for educational purposes and basic fraud detection</w:t>
      </w:r>
    </w:p>
    <w:p w14:paraId="6AC3C6D2" w14:textId="77777777" w:rsidR="001603BE" w:rsidRPr="001603BE" w:rsidRDefault="001603BE" w:rsidP="001603BE">
      <w:pPr>
        <w:pStyle w:val="ListParagraph"/>
        <w:numPr>
          <w:ilvl w:val="0"/>
          <w:numId w:val="5"/>
        </w:numPr>
        <w:rPr>
          <w:lang w:val="en-IN"/>
        </w:rPr>
      </w:pPr>
      <w:r w:rsidRPr="001603BE">
        <w:rPr>
          <w:lang w:val="en-IN"/>
        </w:rPr>
        <w:t>The system can be extended in the future using machine learning and AI techniques for higher accuracy</w:t>
      </w:r>
    </w:p>
    <w:p w14:paraId="73AF57CD" w14:textId="77777777" w:rsidR="001603BE" w:rsidRPr="001603BE" w:rsidRDefault="001603BE" w:rsidP="001603BE">
      <w:pPr>
        <w:pStyle w:val="ListParagraph"/>
        <w:numPr>
          <w:ilvl w:val="0"/>
          <w:numId w:val="5"/>
        </w:numPr>
        <w:rPr>
          <w:lang w:val="en-IN"/>
        </w:rPr>
      </w:pPr>
      <w:r w:rsidRPr="001603BE">
        <w:rPr>
          <w:lang w:val="en-IN"/>
        </w:rPr>
        <w:t>It can be integrated into e-commerce platforms or browser extensions</w:t>
      </w:r>
    </w:p>
    <w:p w14:paraId="28C85ACB" w14:textId="77777777" w:rsidR="001603BE" w:rsidRPr="001603BE" w:rsidRDefault="001603BE" w:rsidP="001603BE">
      <w:pPr>
        <w:pStyle w:val="ListParagraph"/>
        <w:ind w:left="1080"/>
        <w:rPr>
          <w:lang w:val="en-IN"/>
        </w:rPr>
      </w:pPr>
      <w:r w:rsidRPr="001603BE">
        <w:rPr>
          <w:lang w:val="en-IN"/>
        </w:rPr>
        <w:t>However, the current system is limited to rule-based analysis and does not use real-time data or external APIs.</w:t>
      </w:r>
    </w:p>
    <w:p w14:paraId="294FF963" w14:textId="77777777" w:rsidR="001603BE" w:rsidRPr="001603BE" w:rsidRDefault="001603BE" w:rsidP="001603BE">
      <w:pPr>
        <w:pStyle w:val="ListParagraph"/>
        <w:ind w:left="1080"/>
        <w:rPr>
          <w:lang w:val="en-IN"/>
        </w:rPr>
      </w:pPr>
      <w:r w:rsidRPr="001603BE">
        <w:rPr>
          <w:lang w:val="en-IN"/>
        </w:rPr>
        <w:pict w14:anchorId="3B07796A">
          <v:rect id="_x0000_i1028" style="width:0;height:1.5pt" o:hralign="center" o:hrstd="t" o:hr="t" fillcolor="#a0a0a0" stroked="f"/>
        </w:pict>
      </w:r>
    </w:p>
    <w:p w14:paraId="7C1F040F" w14:textId="77777777" w:rsidR="001603BE" w:rsidRPr="001603BE" w:rsidRDefault="001603BE" w:rsidP="001603BE">
      <w:pPr>
        <w:pStyle w:val="ListParagraph"/>
        <w:ind w:left="1080"/>
        <w:rPr>
          <w:b/>
          <w:bCs/>
          <w:lang w:val="en-IN"/>
        </w:rPr>
      </w:pPr>
      <w:r w:rsidRPr="001603BE">
        <w:rPr>
          <w:b/>
          <w:bCs/>
          <w:lang w:val="en-IN"/>
        </w:rPr>
        <w:t>2.4 Module Description with Functionality</w:t>
      </w:r>
    </w:p>
    <w:p w14:paraId="4CEB9D06" w14:textId="77777777" w:rsidR="001603BE" w:rsidRPr="001603BE" w:rsidRDefault="001603BE" w:rsidP="001603BE">
      <w:pPr>
        <w:pStyle w:val="ListParagraph"/>
        <w:ind w:left="1080"/>
        <w:rPr>
          <w:lang w:val="en-IN"/>
        </w:rPr>
      </w:pPr>
      <w:r w:rsidRPr="001603BE">
        <w:rPr>
          <w:lang w:val="en-IN"/>
        </w:rPr>
        <w:t>The project is divided into multiple modules to ensure proper organization and functionality:</w:t>
      </w:r>
    </w:p>
    <w:p w14:paraId="05F3C67A" w14:textId="77777777" w:rsidR="001603BE" w:rsidRPr="001603BE" w:rsidRDefault="001603BE" w:rsidP="001603BE">
      <w:pPr>
        <w:pStyle w:val="ListParagraph"/>
        <w:ind w:left="1080"/>
        <w:rPr>
          <w:b/>
          <w:bCs/>
          <w:lang w:val="en-IN"/>
        </w:rPr>
      </w:pPr>
      <w:r w:rsidRPr="001603BE">
        <w:rPr>
          <w:b/>
          <w:bCs/>
          <w:lang w:val="en-IN"/>
        </w:rPr>
        <w:t>1. Home Module</w:t>
      </w:r>
    </w:p>
    <w:p w14:paraId="7411DAE2" w14:textId="77777777" w:rsidR="001603BE" w:rsidRDefault="001603BE" w:rsidP="001603BE">
      <w:pPr>
        <w:pStyle w:val="ListParagraph"/>
        <w:ind w:left="1080"/>
        <w:rPr>
          <w:lang w:val="en-IN"/>
        </w:rPr>
      </w:pPr>
      <w:r w:rsidRPr="001603BE">
        <w:rPr>
          <w:lang w:val="en-IN"/>
        </w:rPr>
        <w:t>The Home Module acts as the main interface of the application. It provides navigation links to all other modules such as detection, examples, features, and contact pages. This module ensures that users can easily move between different sections of the application.</w:t>
      </w:r>
    </w:p>
    <w:p w14:paraId="47B0389C" w14:textId="77777777" w:rsidR="001603BE" w:rsidRDefault="001603BE" w:rsidP="001603BE">
      <w:pPr>
        <w:pStyle w:val="ListParagraph"/>
        <w:ind w:left="1080"/>
        <w:rPr>
          <w:lang w:val="en-IN"/>
        </w:rPr>
      </w:pPr>
    </w:p>
    <w:p w14:paraId="02E719C6" w14:textId="77777777" w:rsidR="001603BE" w:rsidRDefault="001603BE" w:rsidP="001603BE">
      <w:pPr>
        <w:pStyle w:val="ListParagraph"/>
        <w:ind w:left="1080"/>
        <w:rPr>
          <w:lang w:val="en-IN"/>
        </w:rPr>
      </w:pPr>
    </w:p>
    <w:p w14:paraId="5003E5A3" w14:textId="77777777" w:rsidR="001603BE" w:rsidRDefault="001603BE" w:rsidP="001603BE">
      <w:pPr>
        <w:pStyle w:val="ListParagraph"/>
        <w:ind w:left="1080"/>
        <w:rPr>
          <w:lang w:val="en-IN"/>
        </w:rPr>
      </w:pPr>
    </w:p>
    <w:p w14:paraId="0CD9530E" w14:textId="77777777" w:rsidR="001603BE" w:rsidRDefault="001603BE" w:rsidP="001603BE">
      <w:pPr>
        <w:pStyle w:val="ListParagraph"/>
        <w:ind w:left="1080"/>
        <w:rPr>
          <w:lang w:val="en-IN"/>
        </w:rPr>
      </w:pPr>
    </w:p>
    <w:p w14:paraId="1AB60A54" w14:textId="77777777" w:rsidR="001603BE" w:rsidRDefault="001603BE" w:rsidP="001603BE">
      <w:pPr>
        <w:pStyle w:val="ListParagraph"/>
        <w:ind w:left="1080"/>
        <w:rPr>
          <w:lang w:val="en-IN"/>
        </w:rPr>
      </w:pPr>
    </w:p>
    <w:p w14:paraId="09AD73C2" w14:textId="77777777" w:rsidR="001603BE" w:rsidRDefault="001603BE" w:rsidP="001603BE">
      <w:pPr>
        <w:pStyle w:val="ListParagraph"/>
        <w:ind w:left="1080"/>
        <w:rPr>
          <w:lang w:val="en-IN"/>
        </w:rPr>
      </w:pPr>
    </w:p>
    <w:p w14:paraId="20E03C3F" w14:textId="77777777" w:rsidR="001603BE" w:rsidRPr="001603BE" w:rsidRDefault="001603BE" w:rsidP="001603BE">
      <w:pPr>
        <w:pStyle w:val="ListParagraph"/>
        <w:ind w:left="1080"/>
        <w:rPr>
          <w:lang w:val="en-IN"/>
        </w:rPr>
      </w:pPr>
    </w:p>
    <w:p w14:paraId="6C070284" w14:textId="77777777" w:rsidR="001603BE" w:rsidRPr="001603BE" w:rsidRDefault="001603BE" w:rsidP="001603BE">
      <w:pPr>
        <w:pStyle w:val="ListParagraph"/>
        <w:ind w:left="1080"/>
        <w:rPr>
          <w:lang w:val="en-IN"/>
        </w:rPr>
      </w:pPr>
      <w:r w:rsidRPr="001603BE">
        <w:rPr>
          <w:lang w:val="en-IN"/>
        </w:rPr>
        <w:pict w14:anchorId="28C9B279">
          <v:rect id="_x0000_i1029" style="width:0;height:1.5pt" o:hralign="center" o:hrstd="t" o:hr="t" fillcolor="#a0a0a0" stroked="f"/>
        </w:pict>
      </w:r>
    </w:p>
    <w:p w14:paraId="63F869E0" w14:textId="77777777" w:rsidR="001603BE" w:rsidRPr="001603BE" w:rsidRDefault="001603BE" w:rsidP="001603BE">
      <w:pPr>
        <w:pStyle w:val="ListParagraph"/>
        <w:ind w:left="1080"/>
        <w:rPr>
          <w:b/>
          <w:bCs/>
          <w:lang w:val="en-IN"/>
        </w:rPr>
      </w:pPr>
      <w:r w:rsidRPr="001603BE">
        <w:rPr>
          <w:b/>
          <w:bCs/>
          <w:lang w:val="en-IN"/>
        </w:rPr>
        <w:lastRenderedPageBreak/>
        <w:t>2. Detection Module</w:t>
      </w:r>
    </w:p>
    <w:p w14:paraId="4C02B42E" w14:textId="77777777" w:rsidR="001603BE" w:rsidRPr="001603BE" w:rsidRDefault="001603BE" w:rsidP="001603BE">
      <w:pPr>
        <w:pStyle w:val="ListParagraph"/>
        <w:ind w:left="1080"/>
        <w:rPr>
          <w:lang w:val="en-IN"/>
        </w:rPr>
      </w:pPr>
      <w:r w:rsidRPr="001603BE">
        <w:rPr>
          <w:lang w:val="en-IN"/>
        </w:rPr>
        <w:t>This is the core module of the system. In this module, the user enters a discount offer in the input field. The system processes the input and performs multiple checks such as:</w:t>
      </w:r>
    </w:p>
    <w:p w14:paraId="1EC72194" w14:textId="77777777" w:rsidR="001603BE" w:rsidRPr="001603BE" w:rsidRDefault="001603BE" w:rsidP="001603BE">
      <w:pPr>
        <w:pStyle w:val="ListParagraph"/>
        <w:numPr>
          <w:ilvl w:val="0"/>
          <w:numId w:val="6"/>
        </w:numPr>
        <w:rPr>
          <w:lang w:val="en-IN"/>
        </w:rPr>
      </w:pPr>
      <w:r w:rsidRPr="001603BE">
        <w:rPr>
          <w:lang w:val="en-IN"/>
        </w:rPr>
        <w:t xml:space="preserve">Combo </w:t>
      </w:r>
      <w:proofErr w:type="gramStart"/>
      <w:r w:rsidRPr="001603BE">
        <w:rPr>
          <w:lang w:val="en-IN"/>
        </w:rPr>
        <w:t>offer</w:t>
      </w:r>
      <w:proofErr w:type="gramEnd"/>
      <w:r w:rsidRPr="001603BE">
        <w:rPr>
          <w:lang w:val="en-IN"/>
        </w:rPr>
        <w:t xml:space="preserve"> validation (Buy X Get Y)</w:t>
      </w:r>
    </w:p>
    <w:p w14:paraId="585FEE93" w14:textId="77777777" w:rsidR="001603BE" w:rsidRPr="001603BE" w:rsidRDefault="001603BE" w:rsidP="001603BE">
      <w:pPr>
        <w:pStyle w:val="ListParagraph"/>
        <w:numPr>
          <w:ilvl w:val="0"/>
          <w:numId w:val="6"/>
        </w:numPr>
        <w:rPr>
          <w:lang w:val="en-IN"/>
        </w:rPr>
      </w:pPr>
      <w:r w:rsidRPr="001603BE">
        <w:rPr>
          <w:lang w:val="en-IN"/>
        </w:rPr>
        <w:t>Discount percentage analysis</w:t>
      </w:r>
    </w:p>
    <w:p w14:paraId="73506600" w14:textId="77777777" w:rsidR="001603BE" w:rsidRPr="001603BE" w:rsidRDefault="001603BE" w:rsidP="001603BE">
      <w:pPr>
        <w:pStyle w:val="ListParagraph"/>
        <w:numPr>
          <w:ilvl w:val="0"/>
          <w:numId w:val="6"/>
        </w:numPr>
        <w:rPr>
          <w:lang w:val="en-IN"/>
        </w:rPr>
      </w:pPr>
      <w:r w:rsidRPr="001603BE">
        <w:rPr>
          <w:lang w:val="en-IN"/>
        </w:rPr>
        <w:t>Keyword detection</w:t>
      </w:r>
    </w:p>
    <w:p w14:paraId="6E65FDB7" w14:textId="77777777" w:rsidR="001603BE" w:rsidRPr="001603BE" w:rsidRDefault="001603BE" w:rsidP="001603BE">
      <w:pPr>
        <w:pStyle w:val="ListParagraph"/>
        <w:ind w:left="1080"/>
        <w:rPr>
          <w:lang w:val="en-IN"/>
        </w:rPr>
      </w:pPr>
      <w:r w:rsidRPr="001603BE">
        <w:rPr>
          <w:lang w:val="en-IN"/>
        </w:rPr>
        <w:t>Based on these checks, the system calculates a score and classifies the offer as fake or genuine along with a confidence level.</w:t>
      </w:r>
    </w:p>
    <w:p w14:paraId="59C34F16" w14:textId="77777777" w:rsidR="001603BE" w:rsidRPr="001603BE" w:rsidRDefault="001603BE" w:rsidP="001603BE">
      <w:pPr>
        <w:pStyle w:val="ListParagraph"/>
        <w:ind w:left="1080"/>
        <w:rPr>
          <w:lang w:val="en-IN"/>
        </w:rPr>
      </w:pPr>
      <w:r w:rsidRPr="001603BE">
        <w:rPr>
          <w:lang w:val="en-IN"/>
        </w:rPr>
        <w:pict w14:anchorId="5CD09310">
          <v:rect id="_x0000_i1030" style="width:0;height:1.5pt" o:hralign="center" o:hrstd="t" o:hr="t" fillcolor="#a0a0a0" stroked="f"/>
        </w:pict>
      </w:r>
    </w:p>
    <w:p w14:paraId="34BDF7B4" w14:textId="77777777" w:rsidR="001603BE" w:rsidRPr="001603BE" w:rsidRDefault="001603BE" w:rsidP="001603BE">
      <w:pPr>
        <w:pStyle w:val="ListParagraph"/>
        <w:ind w:left="1080"/>
        <w:rPr>
          <w:b/>
          <w:bCs/>
          <w:lang w:val="en-IN"/>
        </w:rPr>
      </w:pPr>
      <w:r w:rsidRPr="001603BE">
        <w:rPr>
          <w:b/>
          <w:bCs/>
          <w:lang w:val="en-IN"/>
        </w:rPr>
        <w:t>3. Examples Module</w:t>
      </w:r>
    </w:p>
    <w:p w14:paraId="76D47FC4" w14:textId="77777777" w:rsidR="001603BE" w:rsidRPr="001603BE" w:rsidRDefault="001603BE" w:rsidP="001603BE">
      <w:pPr>
        <w:pStyle w:val="ListParagraph"/>
        <w:ind w:left="1080"/>
        <w:rPr>
          <w:lang w:val="en-IN"/>
        </w:rPr>
      </w:pPr>
      <w:r w:rsidRPr="001603BE">
        <w:rPr>
          <w:lang w:val="en-IN"/>
        </w:rPr>
        <w:t>The Examples Module provides sample offers to help users understand the difference between real and fake offers. It includes:</w:t>
      </w:r>
    </w:p>
    <w:p w14:paraId="51367811" w14:textId="77777777" w:rsidR="001603BE" w:rsidRPr="001603BE" w:rsidRDefault="001603BE" w:rsidP="001603BE">
      <w:pPr>
        <w:pStyle w:val="ListParagraph"/>
        <w:numPr>
          <w:ilvl w:val="0"/>
          <w:numId w:val="7"/>
        </w:numPr>
        <w:rPr>
          <w:lang w:val="en-IN"/>
        </w:rPr>
      </w:pPr>
      <w:r w:rsidRPr="001603BE">
        <w:rPr>
          <w:lang w:val="en-IN"/>
        </w:rPr>
        <w:t>Fake offer examples (e.g., Buy 1 Get 3 Free, 90% discount)</w:t>
      </w:r>
    </w:p>
    <w:p w14:paraId="31A8F360" w14:textId="77777777" w:rsidR="001603BE" w:rsidRPr="001603BE" w:rsidRDefault="001603BE" w:rsidP="001603BE">
      <w:pPr>
        <w:pStyle w:val="ListParagraph"/>
        <w:numPr>
          <w:ilvl w:val="0"/>
          <w:numId w:val="7"/>
        </w:numPr>
        <w:rPr>
          <w:lang w:val="en-IN"/>
        </w:rPr>
      </w:pPr>
      <w:r w:rsidRPr="001603BE">
        <w:rPr>
          <w:lang w:val="en-IN"/>
        </w:rPr>
        <w:t>Genuine offer examples (e.g., Buy 1 Get 1 Free, 30% discount)</w:t>
      </w:r>
    </w:p>
    <w:p w14:paraId="398D837D" w14:textId="77777777" w:rsidR="001603BE" w:rsidRPr="001603BE" w:rsidRDefault="001603BE" w:rsidP="001603BE">
      <w:pPr>
        <w:pStyle w:val="ListParagraph"/>
        <w:ind w:left="1080"/>
        <w:rPr>
          <w:lang w:val="en-IN"/>
        </w:rPr>
      </w:pPr>
      <w:r w:rsidRPr="001603BE">
        <w:rPr>
          <w:lang w:val="en-IN"/>
        </w:rPr>
        <w:t>This module improves user awareness and helps in better understanding of the system.</w:t>
      </w:r>
    </w:p>
    <w:p w14:paraId="04FA358B" w14:textId="77777777" w:rsidR="001603BE" w:rsidRPr="001603BE" w:rsidRDefault="001603BE" w:rsidP="001603BE">
      <w:pPr>
        <w:pStyle w:val="ListParagraph"/>
        <w:ind w:left="1080"/>
        <w:rPr>
          <w:lang w:val="en-IN"/>
        </w:rPr>
      </w:pPr>
      <w:r w:rsidRPr="001603BE">
        <w:rPr>
          <w:lang w:val="en-IN"/>
        </w:rPr>
        <w:pict w14:anchorId="48A6B51D">
          <v:rect id="_x0000_i1031" style="width:0;height:1.5pt" o:hralign="center" o:hrstd="t" o:hr="t" fillcolor="#a0a0a0" stroked="f"/>
        </w:pict>
      </w:r>
    </w:p>
    <w:p w14:paraId="0DE4D4E4" w14:textId="77777777" w:rsidR="001603BE" w:rsidRPr="001603BE" w:rsidRDefault="001603BE" w:rsidP="001603BE">
      <w:pPr>
        <w:pStyle w:val="ListParagraph"/>
        <w:ind w:left="1080"/>
        <w:rPr>
          <w:b/>
          <w:bCs/>
          <w:lang w:val="en-IN"/>
        </w:rPr>
      </w:pPr>
      <w:r w:rsidRPr="001603BE">
        <w:rPr>
          <w:b/>
          <w:bCs/>
          <w:lang w:val="en-IN"/>
        </w:rPr>
        <w:t>4. Features Module</w:t>
      </w:r>
    </w:p>
    <w:p w14:paraId="1EC7D592" w14:textId="77777777" w:rsidR="001603BE" w:rsidRPr="001603BE" w:rsidRDefault="001603BE" w:rsidP="001603BE">
      <w:pPr>
        <w:pStyle w:val="ListParagraph"/>
        <w:ind w:left="1080"/>
        <w:rPr>
          <w:lang w:val="en-IN"/>
        </w:rPr>
      </w:pPr>
      <w:r w:rsidRPr="001603BE">
        <w:rPr>
          <w:lang w:val="en-IN"/>
        </w:rPr>
        <w:t>This module highlights the key features of the system, such as:</w:t>
      </w:r>
    </w:p>
    <w:p w14:paraId="7358F1FE" w14:textId="77777777" w:rsidR="001603BE" w:rsidRPr="001603BE" w:rsidRDefault="001603BE" w:rsidP="001603BE">
      <w:pPr>
        <w:pStyle w:val="ListParagraph"/>
        <w:numPr>
          <w:ilvl w:val="0"/>
          <w:numId w:val="8"/>
        </w:numPr>
        <w:rPr>
          <w:lang w:val="en-IN"/>
        </w:rPr>
      </w:pPr>
      <w:r w:rsidRPr="001603BE">
        <w:rPr>
          <w:lang w:val="en-IN"/>
        </w:rPr>
        <w:t>Detection of fake offers</w:t>
      </w:r>
    </w:p>
    <w:p w14:paraId="364880B4" w14:textId="77777777" w:rsidR="001603BE" w:rsidRPr="001603BE" w:rsidRDefault="001603BE" w:rsidP="001603BE">
      <w:pPr>
        <w:pStyle w:val="ListParagraph"/>
        <w:numPr>
          <w:ilvl w:val="0"/>
          <w:numId w:val="8"/>
        </w:numPr>
        <w:rPr>
          <w:lang w:val="en-IN"/>
        </w:rPr>
      </w:pPr>
      <w:r w:rsidRPr="001603BE">
        <w:rPr>
          <w:lang w:val="en-IN"/>
        </w:rPr>
        <w:t>Combo validation logic</w:t>
      </w:r>
    </w:p>
    <w:p w14:paraId="167E54BB" w14:textId="77777777" w:rsidR="001603BE" w:rsidRPr="001603BE" w:rsidRDefault="001603BE" w:rsidP="001603BE">
      <w:pPr>
        <w:pStyle w:val="ListParagraph"/>
        <w:numPr>
          <w:ilvl w:val="0"/>
          <w:numId w:val="8"/>
        </w:numPr>
        <w:rPr>
          <w:lang w:val="en-IN"/>
        </w:rPr>
      </w:pPr>
      <w:r w:rsidRPr="001603BE">
        <w:rPr>
          <w:lang w:val="en-IN"/>
        </w:rPr>
        <w:t>Keyword-based analysis</w:t>
      </w:r>
    </w:p>
    <w:p w14:paraId="07854D86" w14:textId="77777777" w:rsidR="001603BE" w:rsidRPr="001603BE" w:rsidRDefault="001603BE" w:rsidP="001603BE">
      <w:pPr>
        <w:pStyle w:val="ListParagraph"/>
        <w:numPr>
          <w:ilvl w:val="0"/>
          <w:numId w:val="8"/>
        </w:numPr>
        <w:rPr>
          <w:lang w:val="en-IN"/>
        </w:rPr>
      </w:pPr>
      <w:r w:rsidRPr="001603BE">
        <w:rPr>
          <w:lang w:val="en-IN"/>
        </w:rPr>
        <w:t>Confidence score generation</w:t>
      </w:r>
    </w:p>
    <w:p w14:paraId="1FFBBB03" w14:textId="77777777" w:rsidR="001603BE" w:rsidRPr="001603BE" w:rsidRDefault="001603BE" w:rsidP="001603BE">
      <w:pPr>
        <w:pStyle w:val="ListParagraph"/>
        <w:ind w:left="1080"/>
        <w:rPr>
          <w:lang w:val="en-IN"/>
        </w:rPr>
      </w:pPr>
      <w:r w:rsidRPr="001603BE">
        <w:rPr>
          <w:lang w:val="en-IN"/>
        </w:rPr>
        <w:t>It provides a clear overview of what the system can do.</w:t>
      </w:r>
    </w:p>
    <w:p w14:paraId="174237D0" w14:textId="77777777" w:rsidR="001603BE" w:rsidRPr="001603BE" w:rsidRDefault="001603BE" w:rsidP="001603BE">
      <w:pPr>
        <w:pStyle w:val="ListParagraph"/>
        <w:ind w:left="1080"/>
        <w:rPr>
          <w:lang w:val="en-IN"/>
        </w:rPr>
      </w:pPr>
      <w:r w:rsidRPr="001603BE">
        <w:rPr>
          <w:lang w:val="en-IN"/>
        </w:rPr>
        <w:pict w14:anchorId="3E7EED61">
          <v:rect id="_x0000_i1032" style="width:0;height:1.5pt" o:hralign="center" o:hrstd="t" o:hr="t" fillcolor="#a0a0a0" stroked="f"/>
        </w:pict>
      </w:r>
    </w:p>
    <w:p w14:paraId="6263D23E" w14:textId="77777777" w:rsidR="001603BE" w:rsidRPr="001603BE" w:rsidRDefault="001603BE" w:rsidP="001603BE">
      <w:pPr>
        <w:pStyle w:val="ListParagraph"/>
        <w:ind w:left="1080"/>
        <w:rPr>
          <w:b/>
          <w:bCs/>
          <w:lang w:val="en-IN"/>
        </w:rPr>
      </w:pPr>
      <w:r w:rsidRPr="001603BE">
        <w:rPr>
          <w:b/>
          <w:bCs/>
          <w:lang w:val="en-IN"/>
        </w:rPr>
        <w:t>5. About &amp; Contact Module</w:t>
      </w:r>
    </w:p>
    <w:p w14:paraId="2A8590C2" w14:textId="77777777" w:rsidR="001603BE" w:rsidRPr="001603BE" w:rsidRDefault="001603BE" w:rsidP="001603BE">
      <w:pPr>
        <w:pStyle w:val="ListParagraph"/>
        <w:ind w:left="1080"/>
        <w:rPr>
          <w:lang w:val="en-IN"/>
        </w:rPr>
      </w:pPr>
      <w:r w:rsidRPr="001603BE">
        <w:rPr>
          <w:lang w:val="en-IN"/>
        </w:rPr>
        <w:t>The About section provides information about the project, its purpose, and development details.</w:t>
      </w:r>
      <w:r w:rsidRPr="001603BE">
        <w:rPr>
          <w:lang w:val="en-IN"/>
        </w:rPr>
        <w:br/>
        <w:t>The Contact section includes basic contact information such as email or developer details for user queries or feedback.</w:t>
      </w:r>
    </w:p>
    <w:p w14:paraId="610F1C18" w14:textId="77777777" w:rsidR="001603BE" w:rsidRPr="001603BE" w:rsidRDefault="001603BE" w:rsidP="001603BE">
      <w:pPr>
        <w:pStyle w:val="ListParagraph"/>
        <w:ind w:left="1080"/>
        <w:rPr>
          <w:lang w:val="en-IN"/>
        </w:rPr>
      </w:pPr>
      <w:r w:rsidRPr="001603BE">
        <w:rPr>
          <w:lang w:val="en-IN"/>
        </w:rPr>
        <w:pict w14:anchorId="266585E5">
          <v:rect id="_x0000_i1033" style="width:0;height:1.5pt" o:hralign="center" o:hrstd="t" o:hr="t" fillcolor="#a0a0a0" stroked="f"/>
        </w:pict>
      </w:r>
    </w:p>
    <w:p w14:paraId="1BB5B8B6" w14:textId="77777777" w:rsidR="001603BE" w:rsidRPr="001603BE" w:rsidRDefault="001603BE" w:rsidP="001603BE">
      <w:pPr>
        <w:pStyle w:val="ListParagraph"/>
        <w:ind w:left="1080"/>
        <w:rPr>
          <w:lang w:val="en-IN"/>
        </w:rPr>
      </w:pPr>
      <w:r w:rsidRPr="001603BE">
        <w:rPr>
          <w:lang w:val="en-IN"/>
        </w:rPr>
        <w:t>Overall, these modules work together to provide a complete and user-friendly system for detecting fake discount offers.</w:t>
      </w:r>
    </w:p>
    <w:p w14:paraId="052FE081" w14:textId="77777777" w:rsidR="001603BE" w:rsidRDefault="001603BE" w:rsidP="001603BE">
      <w:pPr>
        <w:pStyle w:val="ListParagraph"/>
        <w:ind w:left="1080"/>
      </w:pPr>
    </w:p>
    <w:p w14:paraId="5D659F9C" w14:textId="77777777" w:rsidR="001603BE" w:rsidRDefault="001603BE" w:rsidP="001603BE">
      <w:pPr>
        <w:pStyle w:val="ListParagraph"/>
        <w:ind w:left="1080"/>
      </w:pPr>
    </w:p>
    <w:p w14:paraId="5503D166" w14:textId="77777777" w:rsidR="001603BE" w:rsidRDefault="001603BE" w:rsidP="001603BE">
      <w:pPr>
        <w:pStyle w:val="ListParagraph"/>
        <w:ind w:left="1080"/>
      </w:pPr>
    </w:p>
    <w:p w14:paraId="218BD831" w14:textId="77777777" w:rsidR="001603BE" w:rsidRDefault="001603BE" w:rsidP="001603BE">
      <w:pPr>
        <w:pStyle w:val="ListParagraph"/>
        <w:ind w:left="1080"/>
      </w:pPr>
    </w:p>
    <w:p w14:paraId="2D92CF6D" w14:textId="77777777" w:rsidR="001603BE" w:rsidRDefault="001603BE" w:rsidP="001603BE">
      <w:pPr>
        <w:pStyle w:val="ListParagraph"/>
        <w:ind w:left="1080"/>
      </w:pPr>
    </w:p>
    <w:p w14:paraId="61AD23B1" w14:textId="77777777" w:rsidR="001603BE" w:rsidRDefault="001603BE" w:rsidP="001603BE">
      <w:pPr>
        <w:pStyle w:val="ListParagraph"/>
        <w:ind w:left="1080"/>
      </w:pPr>
    </w:p>
    <w:p w14:paraId="7327FD93" w14:textId="77777777" w:rsidR="001603BE" w:rsidRDefault="001603BE" w:rsidP="001603BE">
      <w:pPr>
        <w:pStyle w:val="ListParagraph"/>
        <w:ind w:left="1080"/>
      </w:pPr>
    </w:p>
    <w:p w14:paraId="58A9AF02" w14:textId="77777777" w:rsidR="001603BE" w:rsidRDefault="001603BE" w:rsidP="001603BE">
      <w:pPr>
        <w:pStyle w:val="ListParagraph"/>
        <w:ind w:left="1080"/>
      </w:pPr>
    </w:p>
    <w:p w14:paraId="59D200A0" w14:textId="77777777" w:rsidR="001603BE" w:rsidRDefault="001603BE" w:rsidP="001603BE">
      <w:pPr>
        <w:pStyle w:val="ListParagraph"/>
        <w:ind w:left="1080"/>
      </w:pPr>
    </w:p>
    <w:p w14:paraId="0C68C261" w14:textId="77777777" w:rsidR="001603BE" w:rsidRDefault="001603BE" w:rsidP="001603BE">
      <w:pPr>
        <w:pStyle w:val="ListParagraph"/>
        <w:ind w:left="1080"/>
      </w:pPr>
    </w:p>
    <w:p w14:paraId="55075E47" w14:textId="77777777" w:rsidR="001603BE" w:rsidRPr="001603BE" w:rsidRDefault="001603BE" w:rsidP="001603BE">
      <w:pPr>
        <w:pStyle w:val="ListParagraph"/>
        <w:ind w:left="1080"/>
      </w:pPr>
    </w:p>
    <w:p w14:paraId="5FA80CA7" w14:textId="77777777" w:rsidR="00D838D7" w:rsidRDefault="00D838D7" w:rsidP="00D838D7">
      <w:pPr>
        <w:pStyle w:val="Heading1"/>
      </w:pPr>
      <w:r>
        <w:lastRenderedPageBreak/>
        <w:t>3. SYSTEM DESIGN AND DEVELOPMENT</w:t>
      </w:r>
    </w:p>
    <w:p w14:paraId="4CFA4306" w14:textId="77777777" w:rsidR="00D838D7" w:rsidRDefault="00D838D7" w:rsidP="00D838D7">
      <w:pPr>
        <w:pStyle w:val="Heading2"/>
      </w:pPr>
      <w:r>
        <w:t>3.1 Data Flow Diagram (DFD)</w:t>
      </w:r>
    </w:p>
    <w:p w14:paraId="2EC0A46A" w14:textId="77777777" w:rsidR="00D838D7" w:rsidRDefault="00D838D7" w:rsidP="00D838D7">
      <w:r>
        <w:t>Level 0:</w:t>
      </w:r>
      <w:r>
        <w:br/>
        <w:t>User → System → Output</w:t>
      </w:r>
    </w:p>
    <w:p w14:paraId="43DFE829" w14:textId="77777777" w:rsidR="00F26C63" w:rsidRDefault="00F26C63" w:rsidP="00D838D7">
      <w:r>
        <w:rPr>
          <w:noProof/>
        </w:rPr>
        <w:drawing>
          <wp:inline distT="0" distB="0" distL="0" distR="0" wp14:anchorId="5BD8B8CC" wp14:editId="2B147EB5">
            <wp:extent cx="3632200" cy="3119755"/>
            <wp:effectExtent l="0" t="0" r="6350" b="4445"/>
            <wp:docPr id="2100047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47389" name="Picture 2100047389"/>
                    <pic:cNvPicPr/>
                  </pic:nvPicPr>
                  <pic:blipFill>
                    <a:blip r:embed="rId7">
                      <a:extLst>
                        <a:ext uri="{28A0092B-C50C-407E-A947-70E740481C1C}">
                          <a14:useLocalDpi xmlns:a14="http://schemas.microsoft.com/office/drawing/2010/main" val="0"/>
                        </a:ext>
                      </a:extLst>
                    </a:blip>
                    <a:stretch>
                      <a:fillRect/>
                    </a:stretch>
                  </pic:blipFill>
                  <pic:spPr>
                    <a:xfrm>
                      <a:off x="0" y="0"/>
                      <a:ext cx="3632200" cy="3119755"/>
                    </a:xfrm>
                    <a:prstGeom prst="rect">
                      <a:avLst/>
                    </a:prstGeom>
                  </pic:spPr>
                </pic:pic>
              </a:graphicData>
            </a:graphic>
          </wp:inline>
        </w:drawing>
      </w:r>
    </w:p>
    <w:p w14:paraId="37EA2DA6" w14:textId="2375ECEC" w:rsidR="00D838D7" w:rsidRDefault="00F26C63" w:rsidP="00D838D7">
      <w:r w:rsidRPr="00F26C63">
        <w:t>Fig. 3.1</w:t>
      </w:r>
      <w:r>
        <w:t>.1-</w:t>
      </w:r>
      <w:r w:rsidRPr="00F26C63">
        <w:t xml:space="preserve"> Level 0 DFD</w:t>
      </w:r>
      <w:r w:rsidR="00D838D7">
        <w:br/>
      </w:r>
      <w:r w:rsidR="00D838D7">
        <w:br/>
        <w:t>Level 1:</w:t>
      </w:r>
      <w:r w:rsidR="00D838D7">
        <w:br/>
        <w:t>User Input → Processing → Analysis → Decision → Output</w:t>
      </w:r>
    </w:p>
    <w:p w14:paraId="5A29E504" w14:textId="02DD1918" w:rsidR="00F26C63" w:rsidRDefault="00F26C63" w:rsidP="00D838D7">
      <w:r>
        <w:rPr>
          <w:noProof/>
        </w:rPr>
        <w:drawing>
          <wp:inline distT="0" distB="0" distL="0" distR="0" wp14:anchorId="77185A73" wp14:editId="5FD44A97">
            <wp:extent cx="5598160" cy="4210050"/>
            <wp:effectExtent l="0" t="0" r="2540" b="0"/>
            <wp:docPr id="2034695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5075" name="Picture 2034695075"/>
                    <pic:cNvPicPr/>
                  </pic:nvPicPr>
                  <pic:blipFill>
                    <a:blip r:embed="rId8">
                      <a:extLst>
                        <a:ext uri="{28A0092B-C50C-407E-A947-70E740481C1C}">
                          <a14:useLocalDpi xmlns:a14="http://schemas.microsoft.com/office/drawing/2010/main" val="0"/>
                        </a:ext>
                      </a:extLst>
                    </a:blip>
                    <a:stretch>
                      <a:fillRect/>
                    </a:stretch>
                  </pic:blipFill>
                  <pic:spPr>
                    <a:xfrm>
                      <a:off x="0" y="0"/>
                      <a:ext cx="5598160" cy="4210050"/>
                    </a:xfrm>
                    <a:prstGeom prst="rect">
                      <a:avLst/>
                    </a:prstGeom>
                  </pic:spPr>
                </pic:pic>
              </a:graphicData>
            </a:graphic>
          </wp:inline>
        </w:drawing>
      </w:r>
    </w:p>
    <w:p w14:paraId="1A3972E7" w14:textId="390B9550" w:rsidR="00F26C63" w:rsidRDefault="00F26C63" w:rsidP="00D838D7">
      <w:r w:rsidRPr="00F26C63">
        <w:t>Fig. 3.1</w:t>
      </w:r>
      <w:r>
        <w:t>.2</w:t>
      </w:r>
      <w:r w:rsidRPr="00F26C63">
        <w:t xml:space="preserve"> Level </w:t>
      </w:r>
      <w:r>
        <w:t>1</w:t>
      </w:r>
      <w:r w:rsidRPr="00F26C63">
        <w:t xml:space="preserve"> DFD</w:t>
      </w:r>
    </w:p>
    <w:p w14:paraId="74EBB947" w14:textId="77777777" w:rsidR="00787E72" w:rsidRDefault="00787E72" w:rsidP="00D838D7">
      <w:pPr>
        <w:pStyle w:val="Heading2"/>
      </w:pPr>
    </w:p>
    <w:p w14:paraId="518A7609" w14:textId="77777777" w:rsidR="00787E72" w:rsidRDefault="00787E72" w:rsidP="00D838D7">
      <w:pPr>
        <w:pStyle w:val="Heading2"/>
      </w:pPr>
    </w:p>
    <w:p w14:paraId="2DE6056F" w14:textId="5D441059" w:rsidR="00D838D7" w:rsidRDefault="00D838D7" w:rsidP="00D838D7">
      <w:pPr>
        <w:pStyle w:val="Heading2"/>
      </w:pPr>
      <w:r>
        <w:t>3.</w:t>
      </w:r>
      <w:r w:rsidR="00F26C63">
        <w:t>2</w:t>
      </w:r>
      <w:r>
        <w:t xml:space="preserve"> Table Structure</w:t>
      </w:r>
    </w:p>
    <w:p w14:paraId="6C6B3BC7" w14:textId="4486E60A" w:rsidR="00D838D7" w:rsidRDefault="00F26C63">
      <w:pPr>
        <w:rPr>
          <w:sz w:val="28"/>
          <w:szCs w:val="28"/>
        </w:rPr>
      </w:pPr>
      <w:proofErr w:type="gramStart"/>
      <w:r>
        <w:rPr>
          <w:sz w:val="28"/>
          <w:szCs w:val="28"/>
        </w:rPr>
        <w:t>TABLE:OFFER</w:t>
      </w:r>
      <w:proofErr w:type="gramEnd"/>
    </w:p>
    <w:tbl>
      <w:tblPr>
        <w:tblStyle w:val="TableNormal1"/>
        <w:tblW w:w="9021" w:type="dxa"/>
        <w:tblInd w:w="0" w:type="dxa"/>
        <w:tblLook w:val="04A0" w:firstRow="1" w:lastRow="0" w:firstColumn="1" w:lastColumn="0" w:noHBand="0" w:noVBand="1"/>
      </w:tblPr>
      <w:tblGrid>
        <w:gridCol w:w="4859"/>
        <w:gridCol w:w="2897"/>
        <w:gridCol w:w="325"/>
        <w:gridCol w:w="325"/>
        <w:gridCol w:w="175"/>
        <w:gridCol w:w="134"/>
        <w:gridCol w:w="306"/>
      </w:tblGrid>
      <w:tr w:rsidR="00F26C63" w14:paraId="2A1DADBA" w14:textId="77777777" w:rsidTr="00F26C63">
        <w:trPr>
          <w:trHeight w:val="2853"/>
        </w:trPr>
        <w:tc>
          <w:tcPr>
            <w:tcW w:w="8581" w:type="dxa"/>
            <w:gridSpan w:val="5"/>
            <w:tcBorders>
              <w:left w:val="single" w:sz="4" w:space="0" w:color="auto"/>
              <w:bottom w:val="single" w:sz="4" w:space="0" w:color="auto"/>
            </w:tcBorders>
          </w:tcPr>
          <w:tbl>
            <w:tblPr>
              <w:tblW w:w="6145" w:type="dxa"/>
              <w:tblCellSpacing w:w="15" w:type="dxa"/>
              <w:tblCellMar>
                <w:top w:w="15" w:type="dxa"/>
                <w:left w:w="15" w:type="dxa"/>
                <w:bottom w:w="15" w:type="dxa"/>
                <w:right w:w="15" w:type="dxa"/>
              </w:tblCellMar>
              <w:tblLook w:val="04A0" w:firstRow="1" w:lastRow="0" w:firstColumn="1" w:lastColumn="0" w:noHBand="0" w:noVBand="1"/>
            </w:tblPr>
            <w:tblGrid>
              <w:gridCol w:w="1686"/>
              <w:gridCol w:w="1767"/>
              <w:gridCol w:w="2692"/>
            </w:tblGrid>
            <w:tr w:rsidR="00F26C63" w:rsidRPr="00F26C63" w14:paraId="63D10D5C" w14:textId="77777777" w:rsidTr="00F26C63">
              <w:trPr>
                <w:tblHeader/>
                <w:tblCellSpacing w:w="15" w:type="dxa"/>
              </w:trPr>
              <w:tc>
                <w:tcPr>
                  <w:tcW w:w="0" w:type="auto"/>
                  <w:tcBorders>
                    <w:top w:val="single" w:sz="4" w:space="0" w:color="auto"/>
                    <w:left w:val="single" w:sz="4" w:space="0" w:color="auto"/>
                    <w:right w:val="single" w:sz="4" w:space="0" w:color="auto"/>
                  </w:tcBorders>
                  <w:vAlign w:val="center"/>
                  <w:hideMark/>
                </w:tcPr>
                <w:p w14:paraId="20607A12" w14:textId="77777777" w:rsidR="00F26C63" w:rsidRPr="00F26C63" w:rsidRDefault="00F26C63">
                  <w:pPr>
                    <w:rPr>
                      <w:b/>
                      <w:bCs/>
                      <w:sz w:val="28"/>
                      <w:szCs w:val="28"/>
                      <w:lang w:val="en-IN"/>
                    </w:rPr>
                  </w:pPr>
                  <w:r w:rsidRPr="00F26C63">
                    <w:rPr>
                      <w:b/>
                      <w:bCs/>
                      <w:sz w:val="28"/>
                      <w:szCs w:val="28"/>
                      <w:lang w:val="en-IN"/>
                    </w:rPr>
                    <w:t>Field Name</w:t>
                  </w:r>
                </w:p>
              </w:tc>
              <w:tc>
                <w:tcPr>
                  <w:tcW w:w="0" w:type="auto"/>
                  <w:tcBorders>
                    <w:top w:val="single" w:sz="4" w:space="0" w:color="auto"/>
                  </w:tcBorders>
                  <w:vAlign w:val="center"/>
                  <w:hideMark/>
                </w:tcPr>
                <w:p w14:paraId="3037D95C" w14:textId="77777777" w:rsidR="00F26C63" w:rsidRPr="00F26C63" w:rsidRDefault="00F26C63">
                  <w:pPr>
                    <w:rPr>
                      <w:b/>
                      <w:bCs/>
                      <w:sz w:val="28"/>
                      <w:szCs w:val="28"/>
                      <w:lang w:val="en-IN"/>
                    </w:rPr>
                  </w:pPr>
                  <w:r w:rsidRPr="00F26C63">
                    <w:rPr>
                      <w:b/>
                      <w:bCs/>
                      <w:sz w:val="28"/>
                      <w:szCs w:val="28"/>
                      <w:lang w:val="en-IN"/>
                    </w:rPr>
                    <w:t>Data Type</w:t>
                  </w:r>
                </w:p>
              </w:tc>
              <w:tc>
                <w:tcPr>
                  <w:tcW w:w="0" w:type="auto"/>
                  <w:tcBorders>
                    <w:top w:val="single" w:sz="4" w:space="0" w:color="auto"/>
                    <w:left w:val="single" w:sz="4" w:space="0" w:color="auto"/>
                    <w:right w:val="single" w:sz="4" w:space="0" w:color="auto"/>
                  </w:tcBorders>
                  <w:vAlign w:val="center"/>
                  <w:hideMark/>
                </w:tcPr>
                <w:p w14:paraId="699A6993" w14:textId="77777777" w:rsidR="00F26C63" w:rsidRPr="00F26C63" w:rsidRDefault="00F26C63">
                  <w:pPr>
                    <w:rPr>
                      <w:b/>
                      <w:bCs/>
                      <w:sz w:val="28"/>
                      <w:szCs w:val="28"/>
                      <w:lang w:val="en-IN"/>
                    </w:rPr>
                  </w:pPr>
                  <w:r w:rsidRPr="00F26C63">
                    <w:rPr>
                      <w:b/>
                      <w:bCs/>
                      <w:sz w:val="28"/>
                      <w:szCs w:val="28"/>
                      <w:lang w:val="en-IN"/>
                    </w:rPr>
                    <w:t>Description</w:t>
                  </w:r>
                </w:p>
              </w:tc>
            </w:tr>
            <w:tr w:rsidR="00F26C63" w:rsidRPr="00F26C63" w14:paraId="63ED455E" w14:textId="77777777" w:rsidTr="00F26C63">
              <w:trPr>
                <w:tblCellSpacing w:w="15" w:type="dxa"/>
              </w:trPr>
              <w:tc>
                <w:tcPr>
                  <w:tcW w:w="0" w:type="auto"/>
                  <w:tcBorders>
                    <w:top w:val="single" w:sz="4" w:space="0" w:color="auto"/>
                    <w:left w:val="single" w:sz="4" w:space="0" w:color="auto"/>
                    <w:right w:val="single" w:sz="4" w:space="0" w:color="auto"/>
                  </w:tcBorders>
                  <w:vAlign w:val="center"/>
                  <w:hideMark/>
                </w:tcPr>
                <w:p w14:paraId="65FA5DE8" w14:textId="77777777" w:rsidR="00F26C63" w:rsidRPr="00F26C63" w:rsidRDefault="00F26C63">
                  <w:pPr>
                    <w:rPr>
                      <w:sz w:val="28"/>
                      <w:szCs w:val="28"/>
                      <w:lang w:val="en-IN"/>
                    </w:rPr>
                  </w:pPr>
                  <w:proofErr w:type="spellStart"/>
                  <w:r w:rsidRPr="00F26C63">
                    <w:rPr>
                      <w:sz w:val="28"/>
                      <w:szCs w:val="28"/>
                      <w:lang w:val="en-IN"/>
                    </w:rPr>
                    <w:t>offer_id</w:t>
                  </w:r>
                  <w:proofErr w:type="spellEnd"/>
                </w:p>
              </w:tc>
              <w:tc>
                <w:tcPr>
                  <w:tcW w:w="0" w:type="auto"/>
                  <w:tcBorders>
                    <w:top w:val="single" w:sz="4" w:space="0" w:color="auto"/>
                  </w:tcBorders>
                  <w:vAlign w:val="center"/>
                  <w:hideMark/>
                </w:tcPr>
                <w:p w14:paraId="50F1852A" w14:textId="77777777" w:rsidR="00F26C63" w:rsidRPr="00F26C63" w:rsidRDefault="00F26C63">
                  <w:pPr>
                    <w:rPr>
                      <w:sz w:val="28"/>
                      <w:szCs w:val="28"/>
                      <w:lang w:val="en-IN"/>
                    </w:rPr>
                  </w:pPr>
                  <w:r w:rsidRPr="00F26C63">
                    <w:rPr>
                      <w:sz w:val="28"/>
                      <w:szCs w:val="28"/>
                      <w:lang w:val="en-IN"/>
                    </w:rPr>
                    <w:t>INT (PK)</w:t>
                  </w:r>
                </w:p>
              </w:tc>
              <w:tc>
                <w:tcPr>
                  <w:tcW w:w="0" w:type="auto"/>
                  <w:tcBorders>
                    <w:top w:val="single" w:sz="4" w:space="0" w:color="auto"/>
                    <w:left w:val="single" w:sz="4" w:space="0" w:color="auto"/>
                    <w:right w:val="single" w:sz="4" w:space="0" w:color="auto"/>
                  </w:tcBorders>
                  <w:vAlign w:val="center"/>
                  <w:hideMark/>
                </w:tcPr>
                <w:p w14:paraId="5C8E8E13" w14:textId="77777777" w:rsidR="00F26C63" w:rsidRPr="00F26C63" w:rsidRDefault="00F26C63">
                  <w:pPr>
                    <w:rPr>
                      <w:sz w:val="28"/>
                      <w:szCs w:val="28"/>
                      <w:lang w:val="en-IN"/>
                    </w:rPr>
                  </w:pPr>
                  <w:r w:rsidRPr="00F26C63">
                    <w:rPr>
                      <w:sz w:val="28"/>
                      <w:szCs w:val="28"/>
                      <w:lang w:val="en-IN"/>
                    </w:rPr>
                    <w:t>Unique ID</w:t>
                  </w:r>
                </w:p>
              </w:tc>
            </w:tr>
            <w:tr w:rsidR="00F26C63" w:rsidRPr="00F26C63" w14:paraId="49CB4836" w14:textId="77777777" w:rsidTr="00F26C63">
              <w:trPr>
                <w:tblCellSpacing w:w="15" w:type="dxa"/>
              </w:trPr>
              <w:tc>
                <w:tcPr>
                  <w:tcW w:w="0" w:type="auto"/>
                  <w:tcBorders>
                    <w:top w:val="single" w:sz="4" w:space="0" w:color="auto"/>
                    <w:left w:val="single" w:sz="4" w:space="0" w:color="auto"/>
                    <w:right w:val="single" w:sz="4" w:space="0" w:color="auto"/>
                  </w:tcBorders>
                  <w:vAlign w:val="center"/>
                  <w:hideMark/>
                </w:tcPr>
                <w:p w14:paraId="208B1884" w14:textId="77777777" w:rsidR="00F26C63" w:rsidRPr="00F26C63" w:rsidRDefault="00F26C63">
                  <w:pPr>
                    <w:rPr>
                      <w:sz w:val="28"/>
                      <w:szCs w:val="28"/>
                      <w:lang w:val="en-IN"/>
                    </w:rPr>
                  </w:pPr>
                  <w:proofErr w:type="spellStart"/>
                  <w:r w:rsidRPr="00F26C63">
                    <w:rPr>
                      <w:sz w:val="28"/>
                      <w:szCs w:val="28"/>
                      <w:lang w:val="en-IN"/>
                    </w:rPr>
                    <w:t>offer_text</w:t>
                  </w:r>
                  <w:proofErr w:type="spellEnd"/>
                </w:p>
              </w:tc>
              <w:tc>
                <w:tcPr>
                  <w:tcW w:w="0" w:type="auto"/>
                  <w:tcBorders>
                    <w:top w:val="single" w:sz="4" w:space="0" w:color="auto"/>
                  </w:tcBorders>
                  <w:vAlign w:val="center"/>
                  <w:hideMark/>
                </w:tcPr>
                <w:p w14:paraId="133852FA" w14:textId="77777777" w:rsidR="00F26C63" w:rsidRPr="00F26C63" w:rsidRDefault="00F26C63">
                  <w:pPr>
                    <w:rPr>
                      <w:sz w:val="28"/>
                      <w:szCs w:val="28"/>
                      <w:lang w:val="en-IN"/>
                    </w:rPr>
                  </w:pPr>
                  <w:proofErr w:type="gramStart"/>
                  <w:r w:rsidRPr="00F26C63">
                    <w:rPr>
                      <w:sz w:val="28"/>
                      <w:szCs w:val="28"/>
                      <w:lang w:val="en-IN"/>
                    </w:rPr>
                    <w:t>VARCHAR(</w:t>
                  </w:r>
                  <w:proofErr w:type="gramEnd"/>
                  <w:r w:rsidRPr="00F26C63">
                    <w:rPr>
                      <w:sz w:val="28"/>
                      <w:szCs w:val="28"/>
                      <w:lang w:val="en-IN"/>
                    </w:rPr>
                    <w:t>255)</w:t>
                  </w:r>
                </w:p>
              </w:tc>
              <w:tc>
                <w:tcPr>
                  <w:tcW w:w="0" w:type="auto"/>
                  <w:tcBorders>
                    <w:top w:val="single" w:sz="4" w:space="0" w:color="auto"/>
                    <w:left w:val="single" w:sz="4" w:space="0" w:color="auto"/>
                    <w:right w:val="single" w:sz="4" w:space="0" w:color="auto"/>
                  </w:tcBorders>
                  <w:vAlign w:val="center"/>
                  <w:hideMark/>
                </w:tcPr>
                <w:p w14:paraId="72D3FE2F" w14:textId="77777777" w:rsidR="00F26C63" w:rsidRPr="00F26C63" w:rsidRDefault="00F26C63">
                  <w:pPr>
                    <w:rPr>
                      <w:sz w:val="28"/>
                      <w:szCs w:val="28"/>
                      <w:lang w:val="en-IN"/>
                    </w:rPr>
                  </w:pPr>
                  <w:r w:rsidRPr="00F26C63">
                    <w:rPr>
                      <w:sz w:val="28"/>
                      <w:szCs w:val="28"/>
                      <w:lang w:val="en-IN"/>
                    </w:rPr>
                    <w:t>User entered offer</w:t>
                  </w:r>
                </w:p>
              </w:tc>
            </w:tr>
            <w:tr w:rsidR="00F26C63" w:rsidRPr="00F26C63" w14:paraId="05F80F6C" w14:textId="77777777" w:rsidTr="00F26C63">
              <w:trPr>
                <w:tblCellSpacing w:w="15" w:type="dxa"/>
              </w:trPr>
              <w:tc>
                <w:tcPr>
                  <w:tcW w:w="0" w:type="auto"/>
                  <w:tcBorders>
                    <w:top w:val="single" w:sz="4" w:space="0" w:color="auto"/>
                    <w:left w:val="single" w:sz="4" w:space="0" w:color="auto"/>
                    <w:right w:val="single" w:sz="4" w:space="0" w:color="auto"/>
                  </w:tcBorders>
                  <w:vAlign w:val="center"/>
                  <w:hideMark/>
                </w:tcPr>
                <w:p w14:paraId="169E1244" w14:textId="77777777" w:rsidR="00F26C63" w:rsidRPr="00F26C63" w:rsidRDefault="00F26C63">
                  <w:pPr>
                    <w:rPr>
                      <w:sz w:val="28"/>
                      <w:szCs w:val="28"/>
                      <w:lang w:val="en-IN"/>
                    </w:rPr>
                  </w:pPr>
                  <w:r w:rsidRPr="00F26C63">
                    <w:rPr>
                      <w:sz w:val="28"/>
                      <w:szCs w:val="28"/>
                      <w:lang w:val="en-IN"/>
                    </w:rPr>
                    <w:t>result</w:t>
                  </w:r>
                </w:p>
              </w:tc>
              <w:tc>
                <w:tcPr>
                  <w:tcW w:w="0" w:type="auto"/>
                  <w:tcBorders>
                    <w:top w:val="single" w:sz="4" w:space="0" w:color="auto"/>
                  </w:tcBorders>
                  <w:vAlign w:val="center"/>
                  <w:hideMark/>
                </w:tcPr>
                <w:p w14:paraId="492F7B97" w14:textId="77777777" w:rsidR="00F26C63" w:rsidRPr="00F26C63" w:rsidRDefault="00F26C63">
                  <w:pPr>
                    <w:rPr>
                      <w:sz w:val="28"/>
                      <w:szCs w:val="28"/>
                      <w:lang w:val="en-IN"/>
                    </w:rPr>
                  </w:pPr>
                  <w:proofErr w:type="gramStart"/>
                  <w:r w:rsidRPr="00F26C63">
                    <w:rPr>
                      <w:sz w:val="28"/>
                      <w:szCs w:val="28"/>
                      <w:lang w:val="en-IN"/>
                    </w:rPr>
                    <w:t>VARCHAR(</w:t>
                  </w:r>
                  <w:proofErr w:type="gramEnd"/>
                  <w:r w:rsidRPr="00F26C63">
                    <w:rPr>
                      <w:sz w:val="28"/>
                      <w:szCs w:val="28"/>
                      <w:lang w:val="en-IN"/>
                    </w:rPr>
                    <w:t>50)</w:t>
                  </w:r>
                </w:p>
              </w:tc>
              <w:tc>
                <w:tcPr>
                  <w:tcW w:w="0" w:type="auto"/>
                  <w:tcBorders>
                    <w:top w:val="single" w:sz="4" w:space="0" w:color="auto"/>
                    <w:left w:val="single" w:sz="4" w:space="0" w:color="auto"/>
                    <w:right w:val="single" w:sz="4" w:space="0" w:color="auto"/>
                  </w:tcBorders>
                  <w:vAlign w:val="center"/>
                  <w:hideMark/>
                </w:tcPr>
                <w:p w14:paraId="3DA5353C" w14:textId="77777777" w:rsidR="00F26C63" w:rsidRPr="00F26C63" w:rsidRDefault="00F26C63">
                  <w:pPr>
                    <w:rPr>
                      <w:sz w:val="28"/>
                      <w:szCs w:val="28"/>
                      <w:lang w:val="en-IN"/>
                    </w:rPr>
                  </w:pPr>
                  <w:r w:rsidRPr="00F26C63">
                    <w:rPr>
                      <w:sz w:val="28"/>
                      <w:szCs w:val="28"/>
                      <w:lang w:val="en-IN"/>
                    </w:rPr>
                    <w:t>Fake / Genuine</w:t>
                  </w:r>
                </w:p>
              </w:tc>
            </w:tr>
            <w:tr w:rsidR="00F26C63" w:rsidRPr="00F26C63" w14:paraId="50628663" w14:textId="77777777" w:rsidTr="00F26C63">
              <w:trPr>
                <w:tblCellSpacing w:w="15" w:type="dxa"/>
              </w:trPr>
              <w:tc>
                <w:tcPr>
                  <w:tcW w:w="0" w:type="auto"/>
                  <w:tcBorders>
                    <w:top w:val="single" w:sz="4" w:space="0" w:color="auto"/>
                    <w:left w:val="single" w:sz="4" w:space="0" w:color="auto"/>
                    <w:right w:val="single" w:sz="4" w:space="0" w:color="auto"/>
                  </w:tcBorders>
                  <w:vAlign w:val="center"/>
                  <w:hideMark/>
                </w:tcPr>
                <w:p w14:paraId="187466CC" w14:textId="77777777" w:rsidR="00F26C63" w:rsidRPr="00F26C63" w:rsidRDefault="00F26C63">
                  <w:pPr>
                    <w:rPr>
                      <w:sz w:val="28"/>
                      <w:szCs w:val="28"/>
                      <w:lang w:val="en-IN"/>
                    </w:rPr>
                  </w:pPr>
                  <w:r w:rsidRPr="00F26C63">
                    <w:rPr>
                      <w:sz w:val="28"/>
                      <w:szCs w:val="28"/>
                      <w:lang w:val="en-IN"/>
                    </w:rPr>
                    <w:t>confidence</w:t>
                  </w:r>
                </w:p>
              </w:tc>
              <w:tc>
                <w:tcPr>
                  <w:tcW w:w="0" w:type="auto"/>
                  <w:tcBorders>
                    <w:top w:val="single" w:sz="4" w:space="0" w:color="auto"/>
                  </w:tcBorders>
                  <w:vAlign w:val="center"/>
                  <w:hideMark/>
                </w:tcPr>
                <w:p w14:paraId="44985B4E" w14:textId="77777777" w:rsidR="00F26C63" w:rsidRPr="00F26C63" w:rsidRDefault="00F26C63">
                  <w:pPr>
                    <w:rPr>
                      <w:sz w:val="28"/>
                      <w:szCs w:val="28"/>
                      <w:lang w:val="en-IN"/>
                    </w:rPr>
                  </w:pPr>
                  <w:r w:rsidRPr="00F26C63">
                    <w:rPr>
                      <w:sz w:val="28"/>
                      <w:szCs w:val="28"/>
                      <w:lang w:val="en-IN"/>
                    </w:rPr>
                    <w:t>INT</w:t>
                  </w:r>
                </w:p>
              </w:tc>
              <w:tc>
                <w:tcPr>
                  <w:tcW w:w="0" w:type="auto"/>
                  <w:tcBorders>
                    <w:top w:val="single" w:sz="4" w:space="0" w:color="auto"/>
                    <w:left w:val="single" w:sz="4" w:space="0" w:color="auto"/>
                    <w:right w:val="single" w:sz="4" w:space="0" w:color="auto"/>
                  </w:tcBorders>
                  <w:vAlign w:val="center"/>
                  <w:hideMark/>
                </w:tcPr>
                <w:p w14:paraId="23F385D8" w14:textId="77777777" w:rsidR="00F26C63" w:rsidRPr="00F26C63" w:rsidRDefault="00F26C63">
                  <w:pPr>
                    <w:rPr>
                      <w:sz w:val="28"/>
                      <w:szCs w:val="28"/>
                      <w:lang w:val="en-IN"/>
                    </w:rPr>
                  </w:pPr>
                  <w:r w:rsidRPr="00F26C63">
                    <w:rPr>
                      <w:sz w:val="28"/>
                      <w:szCs w:val="28"/>
                      <w:lang w:val="en-IN"/>
                    </w:rPr>
                    <w:t>Confidence percentage</w:t>
                  </w:r>
                </w:p>
              </w:tc>
            </w:tr>
            <w:tr w:rsidR="00F26C63" w:rsidRPr="00F26C63" w14:paraId="1CEA218C" w14:textId="77777777" w:rsidTr="00F26C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CA526A" w14:textId="77777777" w:rsidR="00F26C63" w:rsidRPr="00F26C63" w:rsidRDefault="00F26C63">
                  <w:pPr>
                    <w:rPr>
                      <w:sz w:val="28"/>
                      <w:szCs w:val="28"/>
                      <w:lang w:val="en-IN"/>
                    </w:rPr>
                  </w:pPr>
                  <w:proofErr w:type="spellStart"/>
                  <w:r w:rsidRPr="00F26C63">
                    <w:rPr>
                      <w:sz w:val="28"/>
                      <w:szCs w:val="28"/>
                      <w:lang w:val="en-IN"/>
                    </w:rPr>
                    <w:t>date_checked</w:t>
                  </w:r>
                  <w:proofErr w:type="spellEnd"/>
                </w:p>
              </w:tc>
              <w:tc>
                <w:tcPr>
                  <w:tcW w:w="0" w:type="auto"/>
                  <w:tcBorders>
                    <w:top w:val="single" w:sz="4" w:space="0" w:color="auto"/>
                    <w:bottom w:val="single" w:sz="4" w:space="0" w:color="auto"/>
                  </w:tcBorders>
                  <w:vAlign w:val="center"/>
                  <w:hideMark/>
                </w:tcPr>
                <w:p w14:paraId="62C88D2A" w14:textId="77777777" w:rsidR="00F26C63" w:rsidRPr="00F26C63" w:rsidRDefault="00F26C63">
                  <w:pPr>
                    <w:rPr>
                      <w:sz w:val="28"/>
                      <w:szCs w:val="28"/>
                      <w:lang w:val="en-IN"/>
                    </w:rPr>
                  </w:pPr>
                  <w:r w:rsidRPr="00F26C63">
                    <w:rPr>
                      <w:sz w:val="28"/>
                      <w:szCs w:val="28"/>
                      <w:lang w:val="en-IN"/>
                    </w:rPr>
                    <w:t xml:space="preserve"> DATETIME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C6A63" w14:textId="77777777" w:rsidR="00F26C63" w:rsidRPr="00F26C63" w:rsidRDefault="00F26C63">
                  <w:pPr>
                    <w:rPr>
                      <w:sz w:val="28"/>
                      <w:szCs w:val="28"/>
                      <w:lang w:val="en-IN"/>
                    </w:rPr>
                  </w:pPr>
                  <w:r w:rsidRPr="00F26C63">
                    <w:rPr>
                      <w:sz w:val="28"/>
                      <w:szCs w:val="28"/>
                      <w:lang w:val="en-IN"/>
                    </w:rPr>
                    <w:t>Date &amp; time of check</w:t>
                  </w:r>
                </w:p>
              </w:tc>
            </w:tr>
          </w:tbl>
          <w:p w14:paraId="624DD1B2" w14:textId="77777777" w:rsidR="00F26C63" w:rsidRPr="00F26C63" w:rsidRDefault="00F26C63" w:rsidP="00F26C63">
            <w:pPr>
              <w:rPr>
                <w:b/>
                <w:bCs/>
                <w:sz w:val="28"/>
                <w:szCs w:val="28"/>
                <w:lang w:val="en-IN"/>
              </w:rPr>
            </w:pPr>
          </w:p>
        </w:tc>
        <w:tc>
          <w:tcPr>
            <w:tcW w:w="440" w:type="dxa"/>
            <w:gridSpan w:val="2"/>
            <w:tcBorders>
              <w:left w:val="nil"/>
            </w:tcBorders>
          </w:tcPr>
          <w:p w14:paraId="57F9ED9E" w14:textId="0F9F0349" w:rsidR="00F26C63" w:rsidRDefault="00F26C63"/>
        </w:tc>
      </w:tr>
      <w:tr w:rsidR="00F26C63" w14:paraId="71B7E53C" w14:textId="77777777" w:rsidTr="00F26C63">
        <w:tc>
          <w:tcPr>
            <w:tcW w:w="4859" w:type="dxa"/>
            <w:vMerge w:val="restart"/>
            <w:tcBorders>
              <w:top w:val="single" w:sz="4" w:space="0" w:color="auto"/>
            </w:tcBorders>
          </w:tcPr>
          <w:tbl>
            <w:tblPr>
              <w:tblpPr w:leftFromText="180" w:rightFromText="180" w:vertAnchor="text" w:horzAnchor="margin" w:tblpY="55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645"/>
              <w:gridCol w:w="1417"/>
            </w:tblGrid>
            <w:tr w:rsidR="00F26C63" w:rsidRPr="00F26C63" w14:paraId="3F071E0E" w14:textId="77777777" w:rsidTr="00F26C63">
              <w:trPr>
                <w:tblHeader/>
                <w:tblCellSpacing w:w="15" w:type="dxa"/>
              </w:trPr>
              <w:tc>
                <w:tcPr>
                  <w:tcW w:w="0" w:type="auto"/>
                  <w:tcBorders>
                    <w:top w:val="single" w:sz="4" w:space="0" w:color="auto"/>
                    <w:left w:val="single" w:sz="4" w:space="0" w:color="auto"/>
                  </w:tcBorders>
                  <w:vAlign w:val="center"/>
                  <w:hideMark/>
                </w:tcPr>
                <w:p w14:paraId="1982DC5A" w14:textId="77777777" w:rsidR="00F26C63" w:rsidRPr="00F26C63" w:rsidRDefault="00F26C63" w:rsidP="00F26C63">
                  <w:pPr>
                    <w:rPr>
                      <w:b/>
                      <w:bCs/>
                      <w:sz w:val="28"/>
                      <w:szCs w:val="28"/>
                      <w:lang w:val="en-IN"/>
                    </w:rPr>
                  </w:pPr>
                  <w:r w:rsidRPr="00F26C63">
                    <w:rPr>
                      <w:b/>
                      <w:bCs/>
                      <w:sz w:val="28"/>
                      <w:szCs w:val="28"/>
                      <w:lang w:val="en-IN"/>
                    </w:rPr>
                    <w:t>Field Name</w:t>
                  </w:r>
                </w:p>
              </w:tc>
              <w:tc>
                <w:tcPr>
                  <w:tcW w:w="0" w:type="auto"/>
                  <w:tcBorders>
                    <w:top w:val="single" w:sz="4" w:space="0" w:color="auto"/>
                    <w:left w:val="single" w:sz="4" w:space="0" w:color="auto"/>
                    <w:right w:val="single" w:sz="4" w:space="0" w:color="auto"/>
                  </w:tcBorders>
                  <w:vAlign w:val="center"/>
                  <w:hideMark/>
                </w:tcPr>
                <w:p w14:paraId="4C4C2D8E" w14:textId="77777777" w:rsidR="00F26C63" w:rsidRPr="00F26C63" w:rsidRDefault="00F26C63" w:rsidP="00F26C63">
                  <w:pPr>
                    <w:rPr>
                      <w:b/>
                      <w:bCs/>
                      <w:sz w:val="28"/>
                      <w:szCs w:val="28"/>
                      <w:lang w:val="en-IN"/>
                    </w:rPr>
                  </w:pPr>
                  <w:r w:rsidRPr="00F26C63">
                    <w:rPr>
                      <w:b/>
                      <w:bCs/>
                      <w:sz w:val="28"/>
                      <w:szCs w:val="28"/>
                      <w:lang w:val="en-IN"/>
                    </w:rPr>
                    <w:t>Data Type</w:t>
                  </w:r>
                </w:p>
              </w:tc>
              <w:tc>
                <w:tcPr>
                  <w:tcW w:w="0" w:type="auto"/>
                  <w:tcBorders>
                    <w:top w:val="single" w:sz="4" w:space="0" w:color="auto"/>
                    <w:right w:val="single" w:sz="4" w:space="0" w:color="auto"/>
                  </w:tcBorders>
                  <w:vAlign w:val="center"/>
                  <w:hideMark/>
                </w:tcPr>
                <w:p w14:paraId="217C77A8" w14:textId="77777777" w:rsidR="00F26C63" w:rsidRPr="00F26C63" w:rsidRDefault="00F26C63" w:rsidP="00F26C63">
                  <w:pPr>
                    <w:rPr>
                      <w:b/>
                      <w:bCs/>
                      <w:sz w:val="28"/>
                      <w:szCs w:val="28"/>
                      <w:lang w:val="en-IN"/>
                    </w:rPr>
                  </w:pPr>
                  <w:r w:rsidRPr="00F26C63">
                    <w:rPr>
                      <w:b/>
                      <w:bCs/>
                      <w:sz w:val="28"/>
                      <w:szCs w:val="28"/>
                      <w:lang w:val="en-IN"/>
                    </w:rPr>
                    <w:t>Description</w:t>
                  </w:r>
                </w:p>
              </w:tc>
            </w:tr>
            <w:tr w:rsidR="00F26C63" w:rsidRPr="00F26C63" w14:paraId="33CFAC61" w14:textId="77777777" w:rsidTr="00F26C63">
              <w:trPr>
                <w:tblCellSpacing w:w="15" w:type="dxa"/>
              </w:trPr>
              <w:tc>
                <w:tcPr>
                  <w:tcW w:w="0" w:type="auto"/>
                  <w:tcBorders>
                    <w:top w:val="single" w:sz="4" w:space="0" w:color="auto"/>
                    <w:left w:val="single" w:sz="4" w:space="0" w:color="auto"/>
                  </w:tcBorders>
                  <w:vAlign w:val="center"/>
                  <w:hideMark/>
                </w:tcPr>
                <w:p w14:paraId="0F18D781" w14:textId="77777777" w:rsidR="00F26C63" w:rsidRPr="00F26C63" w:rsidRDefault="00F26C63" w:rsidP="00F26C63">
                  <w:pPr>
                    <w:rPr>
                      <w:sz w:val="28"/>
                      <w:szCs w:val="28"/>
                      <w:lang w:val="en-IN"/>
                    </w:rPr>
                  </w:pPr>
                  <w:proofErr w:type="spellStart"/>
                  <w:r w:rsidRPr="00F26C63">
                    <w:rPr>
                      <w:sz w:val="28"/>
                      <w:szCs w:val="28"/>
                      <w:lang w:val="en-IN"/>
                    </w:rPr>
                    <w:t>rule_id</w:t>
                  </w:r>
                  <w:proofErr w:type="spellEnd"/>
                </w:p>
              </w:tc>
              <w:tc>
                <w:tcPr>
                  <w:tcW w:w="0" w:type="auto"/>
                  <w:tcBorders>
                    <w:top w:val="single" w:sz="4" w:space="0" w:color="auto"/>
                    <w:left w:val="single" w:sz="4" w:space="0" w:color="auto"/>
                    <w:right w:val="single" w:sz="4" w:space="0" w:color="auto"/>
                  </w:tcBorders>
                  <w:vAlign w:val="center"/>
                  <w:hideMark/>
                </w:tcPr>
                <w:p w14:paraId="4710303A" w14:textId="77777777" w:rsidR="00F26C63" w:rsidRPr="00F26C63" w:rsidRDefault="00F26C63" w:rsidP="00F26C63">
                  <w:pPr>
                    <w:rPr>
                      <w:sz w:val="28"/>
                      <w:szCs w:val="28"/>
                      <w:lang w:val="en-IN"/>
                    </w:rPr>
                  </w:pPr>
                  <w:r w:rsidRPr="00F26C63">
                    <w:rPr>
                      <w:sz w:val="28"/>
                      <w:szCs w:val="28"/>
                      <w:lang w:val="en-IN"/>
                    </w:rPr>
                    <w:t>INT (PK)</w:t>
                  </w:r>
                </w:p>
              </w:tc>
              <w:tc>
                <w:tcPr>
                  <w:tcW w:w="0" w:type="auto"/>
                  <w:tcBorders>
                    <w:top w:val="single" w:sz="4" w:space="0" w:color="auto"/>
                    <w:right w:val="single" w:sz="4" w:space="0" w:color="auto"/>
                  </w:tcBorders>
                  <w:vAlign w:val="center"/>
                  <w:hideMark/>
                </w:tcPr>
                <w:p w14:paraId="5316FC08" w14:textId="77777777" w:rsidR="00F26C63" w:rsidRPr="00F26C63" w:rsidRDefault="00F26C63" w:rsidP="00F26C63">
                  <w:pPr>
                    <w:rPr>
                      <w:sz w:val="28"/>
                      <w:szCs w:val="28"/>
                      <w:lang w:val="en-IN"/>
                    </w:rPr>
                  </w:pPr>
                  <w:r w:rsidRPr="00F26C63">
                    <w:rPr>
                      <w:sz w:val="28"/>
                      <w:szCs w:val="28"/>
                      <w:lang w:val="en-IN"/>
                    </w:rPr>
                    <w:t>Unique ID</w:t>
                  </w:r>
                </w:p>
              </w:tc>
            </w:tr>
            <w:tr w:rsidR="00F26C63" w:rsidRPr="00F26C63" w14:paraId="1B414650" w14:textId="77777777" w:rsidTr="00F26C63">
              <w:trPr>
                <w:tblCellSpacing w:w="15" w:type="dxa"/>
              </w:trPr>
              <w:tc>
                <w:tcPr>
                  <w:tcW w:w="0" w:type="auto"/>
                  <w:tcBorders>
                    <w:top w:val="single" w:sz="4" w:space="0" w:color="auto"/>
                    <w:left w:val="single" w:sz="4" w:space="0" w:color="auto"/>
                    <w:bottom w:val="single" w:sz="4" w:space="0" w:color="auto"/>
                  </w:tcBorders>
                  <w:vAlign w:val="center"/>
                  <w:hideMark/>
                </w:tcPr>
                <w:p w14:paraId="4114C72D" w14:textId="77777777" w:rsidR="00F26C63" w:rsidRPr="00F26C63" w:rsidRDefault="00F26C63" w:rsidP="00F26C63">
                  <w:pPr>
                    <w:rPr>
                      <w:sz w:val="28"/>
                      <w:szCs w:val="28"/>
                      <w:lang w:val="en-IN"/>
                    </w:rPr>
                  </w:pPr>
                  <w:proofErr w:type="spellStart"/>
                  <w:r w:rsidRPr="00F26C63">
                    <w:rPr>
                      <w:sz w:val="28"/>
                      <w:szCs w:val="28"/>
                      <w:lang w:val="en-IN"/>
                    </w:rPr>
                    <w:t>min_percent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529DD31" w14:textId="77777777" w:rsidR="00F26C63" w:rsidRPr="00F26C63" w:rsidRDefault="00F26C63" w:rsidP="00F26C63">
                  <w:pPr>
                    <w:rPr>
                      <w:sz w:val="28"/>
                      <w:szCs w:val="28"/>
                      <w:lang w:val="en-IN"/>
                    </w:rPr>
                  </w:pPr>
                  <w:r w:rsidRPr="00F26C63">
                    <w:rPr>
                      <w:sz w:val="28"/>
                      <w:szCs w:val="28"/>
                      <w:lang w:val="en-IN"/>
                    </w:rPr>
                    <w:t>INT</w:t>
                  </w:r>
                </w:p>
              </w:tc>
              <w:tc>
                <w:tcPr>
                  <w:tcW w:w="0" w:type="auto"/>
                  <w:tcBorders>
                    <w:top w:val="single" w:sz="4" w:space="0" w:color="auto"/>
                    <w:bottom w:val="single" w:sz="4" w:space="0" w:color="auto"/>
                    <w:right w:val="single" w:sz="4" w:space="0" w:color="auto"/>
                  </w:tcBorders>
                  <w:vAlign w:val="center"/>
                  <w:hideMark/>
                </w:tcPr>
                <w:p w14:paraId="42178475" w14:textId="77777777" w:rsidR="00F26C63" w:rsidRPr="00F26C63" w:rsidRDefault="00F26C63" w:rsidP="00F26C63">
                  <w:pPr>
                    <w:rPr>
                      <w:sz w:val="28"/>
                      <w:szCs w:val="28"/>
                      <w:lang w:val="en-IN"/>
                    </w:rPr>
                  </w:pPr>
                  <w:r w:rsidRPr="00F26C63">
                    <w:rPr>
                      <w:sz w:val="28"/>
                      <w:szCs w:val="28"/>
                      <w:lang w:val="en-IN"/>
                    </w:rPr>
                    <w:t>Minimum discount</w:t>
                  </w:r>
                </w:p>
              </w:tc>
            </w:tr>
            <w:tr w:rsidR="00F26C63" w:rsidRPr="00F26C63" w14:paraId="56F52BBA" w14:textId="77777777" w:rsidTr="00F26C63">
              <w:trPr>
                <w:tblCellSpacing w:w="15" w:type="dxa"/>
              </w:trPr>
              <w:tc>
                <w:tcPr>
                  <w:tcW w:w="0" w:type="auto"/>
                  <w:tcBorders>
                    <w:left w:val="single" w:sz="4" w:space="0" w:color="auto"/>
                  </w:tcBorders>
                  <w:vAlign w:val="center"/>
                  <w:hideMark/>
                </w:tcPr>
                <w:p w14:paraId="32331B51" w14:textId="77777777" w:rsidR="00F26C63" w:rsidRPr="00F26C63" w:rsidRDefault="00F26C63" w:rsidP="00F26C63">
                  <w:pPr>
                    <w:rPr>
                      <w:sz w:val="28"/>
                      <w:szCs w:val="28"/>
                      <w:lang w:val="en-IN"/>
                    </w:rPr>
                  </w:pPr>
                  <w:proofErr w:type="spellStart"/>
                  <w:r w:rsidRPr="00F26C63">
                    <w:rPr>
                      <w:sz w:val="28"/>
                      <w:szCs w:val="28"/>
                      <w:lang w:val="en-IN"/>
                    </w:rPr>
                    <w:t>max_percent</w:t>
                  </w:r>
                  <w:proofErr w:type="spellEnd"/>
                </w:p>
              </w:tc>
              <w:tc>
                <w:tcPr>
                  <w:tcW w:w="0" w:type="auto"/>
                  <w:tcBorders>
                    <w:left w:val="single" w:sz="4" w:space="0" w:color="auto"/>
                    <w:right w:val="single" w:sz="4" w:space="0" w:color="auto"/>
                  </w:tcBorders>
                  <w:vAlign w:val="center"/>
                  <w:hideMark/>
                </w:tcPr>
                <w:p w14:paraId="6DABCB5D" w14:textId="77777777" w:rsidR="00F26C63" w:rsidRPr="00F26C63" w:rsidRDefault="00F26C63" w:rsidP="00F26C63">
                  <w:pPr>
                    <w:rPr>
                      <w:sz w:val="28"/>
                      <w:szCs w:val="28"/>
                      <w:lang w:val="en-IN"/>
                    </w:rPr>
                  </w:pPr>
                  <w:r w:rsidRPr="00F26C63">
                    <w:rPr>
                      <w:sz w:val="28"/>
                      <w:szCs w:val="28"/>
                      <w:lang w:val="en-IN"/>
                    </w:rPr>
                    <w:t>INT</w:t>
                  </w:r>
                </w:p>
              </w:tc>
              <w:tc>
                <w:tcPr>
                  <w:tcW w:w="0" w:type="auto"/>
                  <w:tcBorders>
                    <w:right w:val="single" w:sz="4" w:space="0" w:color="auto"/>
                  </w:tcBorders>
                  <w:vAlign w:val="center"/>
                  <w:hideMark/>
                </w:tcPr>
                <w:p w14:paraId="72A59FED" w14:textId="77777777" w:rsidR="00F26C63" w:rsidRPr="00F26C63" w:rsidRDefault="00F26C63" w:rsidP="00F26C63">
                  <w:pPr>
                    <w:rPr>
                      <w:sz w:val="28"/>
                      <w:szCs w:val="28"/>
                      <w:lang w:val="en-IN"/>
                    </w:rPr>
                  </w:pPr>
                  <w:r w:rsidRPr="00F26C63">
                    <w:rPr>
                      <w:sz w:val="28"/>
                      <w:szCs w:val="28"/>
                      <w:lang w:val="en-IN"/>
                    </w:rPr>
                    <w:t>Maximum discount</w:t>
                  </w:r>
                </w:p>
              </w:tc>
            </w:tr>
            <w:tr w:rsidR="00F26C63" w:rsidRPr="00F26C63" w14:paraId="127A37FA" w14:textId="77777777" w:rsidTr="00F26C63">
              <w:trPr>
                <w:tblCellSpacing w:w="15" w:type="dxa"/>
              </w:trPr>
              <w:tc>
                <w:tcPr>
                  <w:tcW w:w="0" w:type="auto"/>
                  <w:tcBorders>
                    <w:top w:val="single" w:sz="4" w:space="0" w:color="auto"/>
                    <w:left w:val="single" w:sz="4" w:space="0" w:color="auto"/>
                    <w:bottom w:val="single" w:sz="4" w:space="0" w:color="auto"/>
                  </w:tcBorders>
                  <w:vAlign w:val="center"/>
                  <w:hideMark/>
                </w:tcPr>
                <w:p w14:paraId="169B5650" w14:textId="77777777" w:rsidR="00F26C63" w:rsidRPr="00F26C63" w:rsidRDefault="00F26C63" w:rsidP="00F26C63">
                  <w:pPr>
                    <w:rPr>
                      <w:sz w:val="28"/>
                      <w:szCs w:val="28"/>
                      <w:lang w:val="en-IN"/>
                    </w:rPr>
                  </w:pPr>
                  <w:r w:rsidRPr="00F26C63">
                    <w:rPr>
                      <w:sz w:val="28"/>
                      <w:szCs w:val="28"/>
                      <w:lang w:val="en-IN"/>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4B0970" w14:textId="77777777" w:rsidR="00F26C63" w:rsidRPr="00F26C63" w:rsidRDefault="00F26C63" w:rsidP="00F26C63">
                  <w:pPr>
                    <w:rPr>
                      <w:sz w:val="28"/>
                      <w:szCs w:val="28"/>
                      <w:lang w:val="en-IN"/>
                    </w:rPr>
                  </w:pPr>
                  <w:proofErr w:type="gramStart"/>
                  <w:r w:rsidRPr="00F26C63">
                    <w:rPr>
                      <w:sz w:val="28"/>
                      <w:szCs w:val="28"/>
                      <w:lang w:val="en-IN"/>
                    </w:rPr>
                    <w:t>VARCHAR(</w:t>
                  </w:r>
                  <w:proofErr w:type="gramEnd"/>
                  <w:r w:rsidRPr="00F26C63">
                    <w:rPr>
                      <w:sz w:val="28"/>
                      <w:szCs w:val="28"/>
                      <w:lang w:val="en-IN"/>
                    </w:rPr>
                    <w:t>20)</w:t>
                  </w:r>
                </w:p>
              </w:tc>
              <w:tc>
                <w:tcPr>
                  <w:tcW w:w="0" w:type="auto"/>
                  <w:tcBorders>
                    <w:top w:val="single" w:sz="4" w:space="0" w:color="auto"/>
                    <w:bottom w:val="single" w:sz="4" w:space="0" w:color="auto"/>
                    <w:right w:val="single" w:sz="4" w:space="0" w:color="auto"/>
                  </w:tcBorders>
                  <w:vAlign w:val="center"/>
                  <w:hideMark/>
                </w:tcPr>
                <w:p w14:paraId="39B5E761" w14:textId="77777777" w:rsidR="00F26C63" w:rsidRPr="00F26C63" w:rsidRDefault="00F26C63" w:rsidP="00F26C63">
                  <w:pPr>
                    <w:rPr>
                      <w:sz w:val="28"/>
                      <w:szCs w:val="28"/>
                      <w:lang w:val="en-IN"/>
                    </w:rPr>
                  </w:pPr>
                  <w:r w:rsidRPr="00F26C63">
                    <w:rPr>
                      <w:sz w:val="28"/>
                      <w:szCs w:val="28"/>
                      <w:lang w:val="en-IN"/>
                    </w:rPr>
                    <w:t>Fake / Genuine</w:t>
                  </w:r>
                </w:p>
              </w:tc>
            </w:tr>
          </w:tbl>
          <w:p w14:paraId="06B14E84" w14:textId="77777777" w:rsidR="00F26C63" w:rsidRDefault="00F26C63" w:rsidP="00F26C63">
            <w:pPr>
              <w:jc w:val="right"/>
              <w:rPr>
                <w:sz w:val="28"/>
                <w:szCs w:val="28"/>
              </w:rPr>
            </w:pPr>
          </w:p>
        </w:tc>
        <w:tc>
          <w:tcPr>
            <w:tcW w:w="2897" w:type="dxa"/>
            <w:vMerge w:val="restart"/>
            <w:tcBorders>
              <w:top w:val="single" w:sz="4" w:space="0" w:color="auto"/>
            </w:tcBorders>
          </w:tcPr>
          <w:p w14:paraId="774706C0" w14:textId="75C22D16" w:rsidR="00F26C63" w:rsidRPr="00F26C63" w:rsidRDefault="00F26C63" w:rsidP="00B42BE3">
            <w:pPr>
              <w:rPr>
                <w:b/>
                <w:bCs/>
                <w:sz w:val="28"/>
                <w:szCs w:val="28"/>
                <w:lang w:val="en-IN"/>
              </w:rPr>
            </w:pPr>
            <w:r w:rsidRPr="00F26C63">
              <w:rPr>
                <w:b/>
                <w:bCs/>
                <w:sz w:val="28"/>
                <w:szCs w:val="28"/>
                <w:lang w:val="en-IN"/>
              </w:rPr>
              <w:t>TABLE: Discount_Rules</w:t>
            </w:r>
          </w:p>
        </w:tc>
        <w:tc>
          <w:tcPr>
            <w:tcW w:w="325" w:type="dxa"/>
          </w:tcPr>
          <w:p w14:paraId="5B1DD7DF" w14:textId="0109FD4C" w:rsidR="00F26C63" w:rsidRDefault="00F26C63" w:rsidP="00D838D7">
            <w:pPr>
              <w:rPr>
                <w:sz w:val="28"/>
                <w:szCs w:val="28"/>
              </w:rPr>
            </w:pPr>
          </w:p>
        </w:tc>
        <w:tc>
          <w:tcPr>
            <w:tcW w:w="325" w:type="dxa"/>
          </w:tcPr>
          <w:p w14:paraId="22EF6F83" w14:textId="77777777" w:rsidR="00F26C63" w:rsidRDefault="00F26C63" w:rsidP="00D838D7">
            <w:pPr>
              <w:rPr>
                <w:sz w:val="28"/>
                <w:szCs w:val="28"/>
              </w:rPr>
            </w:pPr>
          </w:p>
        </w:tc>
        <w:tc>
          <w:tcPr>
            <w:tcW w:w="309" w:type="dxa"/>
            <w:gridSpan w:val="2"/>
          </w:tcPr>
          <w:p w14:paraId="5695C4D6" w14:textId="77777777" w:rsidR="00F26C63" w:rsidRDefault="00F26C63" w:rsidP="00D838D7">
            <w:pPr>
              <w:rPr>
                <w:sz w:val="28"/>
                <w:szCs w:val="28"/>
              </w:rPr>
            </w:pPr>
          </w:p>
        </w:tc>
        <w:tc>
          <w:tcPr>
            <w:tcW w:w="306" w:type="dxa"/>
          </w:tcPr>
          <w:p w14:paraId="4AAD3430" w14:textId="77777777" w:rsidR="00F26C63" w:rsidRDefault="00F26C63" w:rsidP="00D838D7">
            <w:pPr>
              <w:rPr>
                <w:sz w:val="28"/>
                <w:szCs w:val="28"/>
              </w:rPr>
            </w:pPr>
          </w:p>
        </w:tc>
      </w:tr>
      <w:tr w:rsidR="00F26C63" w14:paraId="5010D57F" w14:textId="77777777" w:rsidTr="00F26C63">
        <w:tc>
          <w:tcPr>
            <w:tcW w:w="4859" w:type="dxa"/>
            <w:vMerge/>
          </w:tcPr>
          <w:p w14:paraId="7829E621" w14:textId="77777777" w:rsidR="00F26C63" w:rsidRDefault="00F26C63" w:rsidP="00D838D7">
            <w:pPr>
              <w:rPr>
                <w:sz w:val="28"/>
                <w:szCs w:val="28"/>
              </w:rPr>
            </w:pPr>
          </w:p>
        </w:tc>
        <w:tc>
          <w:tcPr>
            <w:tcW w:w="2897" w:type="dxa"/>
            <w:vMerge/>
          </w:tcPr>
          <w:p w14:paraId="7A6E81C3" w14:textId="77777777" w:rsidR="00F26C63" w:rsidRPr="00F26C63" w:rsidRDefault="00F26C63" w:rsidP="00D838D7">
            <w:pPr>
              <w:rPr>
                <w:b/>
                <w:bCs/>
                <w:sz w:val="28"/>
                <w:szCs w:val="28"/>
                <w:lang w:val="en-IN"/>
              </w:rPr>
            </w:pPr>
          </w:p>
        </w:tc>
        <w:tc>
          <w:tcPr>
            <w:tcW w:w="325" w:type="dxa"/>
          </w:tcPr>
          <w:p w14:paraId="7C7506C1" w14:textId="77777777" w:rsidR="00F26C63" w:rsidRDefault="00F26C63" w:rsidP="00D838D7">
            <w:pPr>
              <w:rPr>
                <w:sz w:val="28"/>
                <w:szCs w:val="28"/>
              </w:rPr>
            </w:pPr>
          </w:p>
        </w:tc>
        <w:tc>
          <w:tcPr>
            <w:tcW w:w="325" w:type="dxa"/>
          </w:tcPr>
          <w:p w14:paraId="30911020" w14:textId="77777777" w:rsidR="00F26C63" w:rsidRDefault="00F26C63" w:rsidP="00D838D7">
            <w:pPr>
              <w:rPr>
                <w:sz w:val="28"/>
                <w:szCs w:val="28"/>
              </w:rPr>
            </w:pPr>
          </w:p>
        </w:tc>
        <w:tc>
          <w:tcPr>
            <w:tcW w:w="309" w:type="dxa"/>
            <w:gridSpan w:val="2"/>
          </w:tcPr>
          <w:p w14:paraId="482478C3" w14:textId="77777777" w:rsidR="00F26C63" w:rsidRDefault="00F26C63" w:rsidP="00D838D7">
            <w:pPr>
              <w:rPr>
                <w:sz w:val="28"/>
                <w:szCs w:val="28"/>
              </w:rPr>
            </w:pPr>
          </w:p>
        </w:tc>
        <w:tc>
          <w:tcPr>
            <w:tcW w:w="306" w:type="dxa"/>
          </w:tcPr>
          <w:p w14:paraId="3A39A236" w14:textId="77777777" w:rsidR="00F26C63" w:rsidRDefault="00F26C63" w:rsidP="00D838D7">
            <w:pPr>
              <w:rPr>
                <w:sz w:val="28"/>
                <w:szCs w:val="28"/>
              </w:rPr>
            </w:pPr>
          </w:p>
        </w:tc>
      </w:tr>
      <w:tr w:rsidR="00F26C63" w14:paraId="1B4121A6" w14:textId="77777777" w:rsidTr="00F26C63">
        <w:tc>
          <w:tcPr>
            <w:tcW w:w="4859" w:type="dxa"/>
            <w:vMerge/>
          </w:tcPr>
          <w:p w14:paraId="07BB7A09" w14:textId="77777777" w:rsidR="00F26C63" w:rsidRDefault="00F26C63" w:rsidP="00D838D7">
            <w:pPr>
              <w:rPr>
                <w:sz w:val="28"/>
                <w:szCs w:val="28"/>
              </w:rPr>
            </w:pPr>
          </w:p>
        </w:tc>
        <w:tc>
          <w:tcPr>
            <w:tcW w:w="2897" w:type="dxa"/>
            <w:vMerge/>
          </w:tcPr>
          <w:p w14:paraId="3E45547B" w14:textId="77777777" w:rsidR="00F26C63" w:rsidRDefault="00F26C63" w:rsidP="00D838D7">
            <w:pPr>
              <w:rPr>
                <w:sz w:val="28"/>
                <w:szCs w:val="28"/>
              </w:rPr>
            </w:pPr>
          </w:p>
        </w:tc>
        <w:tc>
          <w:tcPr>
            <w:tcW w:w="325" w:type="dxa"/>
          </w:tcPr>
          <w:p w14:paraId="04C6C8C8" w14:textId="77777777" w:rsidR="00F26C63" w:rsidRDefault="00F26C63" w:rsidP="00D838D7">
            <w:pPr>
              <w:rPr>
                <w:sz w:val="28"/>
                <w:szCs w:val="28"/>
              </w:rPr>
            </w:pPr>
          </w:p>
        </w:tc>
        <w:tc>
          <w:tcPr>
            <w:tcW w:w="325" w:type="dxa"/>
          </w:tcPr>
          <w:p w14:paraId="591148D1" w14:textId="77777777" w:rsidR="00F26C63" w:rsidRDefault="00F26C63" w:rsidP="00D838D7">
            <w:pPr>
              <w:rPr>
                <w:sz w:val="28"/>
                <w:szCs w:val="28"/>
              </w:rPr>
            </w:pPr>
          </w:p>
        </w:tc>
        <w:tc>
          <w:tcPr>
            <w:tcW w:w="309" w:type="dxa"/>
            <w:gridSpan w:val="2"/>
          </w:tcPr>
          <w:p w14:paraId="0723618E" w14:textId="77777777" w:rsidR="00F26C63" w:rsidRDefault="00F26C63" w:rsidP="00D838D7">
            <w:pPr>
              <w:rPr>
                <w:sz w:val="28"/>
                <w:szCs w:val="28"/>
              </w:rPr>
            </w:pPr>
          </w:p>
        </w:tc>
        <w:tc>
          <w:tcPr>
            <w:tcW w:w="306" w:type="dxa"/>
          </w:tcPr>
          <w:p w14:paraId="73624014" w14:textId="77777777" w:rsidR="00F26C63" w:rsidRDefault="00F26C63" w:rsidP="00D838D7">
            <w:pPr>
              <w:rPr>
                <w:sz w:val="28"/>
                <w:szCs w:val="28"/>
              </w:rPr>
            </w:pPr>
          </w:p>
        </w:tc>
      </w:tr>
      <w:tr w:rsidR="00F26C63" w14:paraId="3039817C" w14:textId="77777777" w:rsidTr="00F26C63">
        <w:trPr>
          <w:gridBefore w:val="2"/>
          <w:wBefore w:w="7756" w:type="dxa"/>
        </w:trPr>
        <w:tc>
          <w:tcPr>
            <w:tcW w:w="325" w:type="dxa"/>
          </w:tcPr>
          <w:p w14:paraId="1B046946" w14:textId="77777777" w:rsidR="00F26C63" w:rsidRDefault="00F26C63" w:rsidP="00D838D7">
            <w:pPr>
              <w:rPr>
                <w:sz w:val="28"/>
                <w:szCs w:val="28"/>
              </w:rPr>
            </w:pPr>
          </w:p>
        </w:tc>
        <w:tc>
          <w:tcPr>
            <w:tcW w:w="325" w:type="dxa"/>
          </w:tcPr>
          <w:p w14:paraId="134764D2" w14:textId="77777777" w:rsidR="00F26C63" w:rsidRDefault="00F26C63" w:rsidP="00D838D7">
            <w:pPr>
              <w:rPr>
                <w:sz w:val="28"/>
                <w:szCs w:val="28"/>
              </w:rPr>
            </w:pPr>
          </w:p>
        </w:tc>
        <w:tc>
          <w:tcPr>
            <w:tcW w:w="309" w:type="dxa"/>
            <w:gridSpan w:val="2"/>
          </w:tcPr>
          <w:p w14:paraId="34F37D38" w14:textId="77777777" w:rsidR="00F26C63" w:rsidRDefault="00F26C63" w:rsidP="00D838D7">
            <w:pPr>
              <w:rPr>
                <w:sz w:val="28"/>
                <w:szCs w:val="28"/>
              </w:rPr>
            </w:pPr>
          </w:p>
        </w:tc>
        <w:tc>
          <w:tcPr>
            <w:tcW w:w="306" w:type="dxa"/>
          </w:tcPr>
          <w:p w14:paraId="7C179845" w14:textId="77777777" w:rsidR="00F26C63" w:rsidRDefault="00F26C63" w:rsidP="00D838D7">
            <w:pPr>
              <w:rPr>
                <w:sz w:val="28"/>
                <w:szCs w:val="28"/>
              </w:rPr>
            </w:pPr>
          </w:p>
        </w:tc>
      </w:tr>
    </w:tbl>
    <w:p w14:paraId="18C83F57" w14:textId="77777777" w:rsidR="00F26C63" w:rsidRPr="00F26C63" w:rsidRDefault="00F26C63" w:rsidP="00F26C63">
      <w:pPr>
        <w:rPr>
          <w:b/>
          <w:bCs/>
          <w:sz w:val="28"/>
          <w:szCs w:val="28"/>
          <w:lang w:val="en-IN"/>
        </w:rPr>
      </w:pPr>
      <w:r w:rsidRPr="00F26C63">
        <w:rPr>
          <w:b/>
          <w:bCs/>
          <w:sz w:val="28"/>
          <w:szCs w:val="28"/>
          <w:lang w:val="en-IN"/>
        </w:rPr>
        <w:t xml:space="preserve">TABLE: </w:t>
      </w:r>
      <w:proofErr w:type="spellStart"/>
      <w:r w:rsidRPr="00F26C63">
        <w:rPr>
          <w:b/>
          <w:bCs/>
          <w:sz w:val="28"/>
          <w:szCs w:val="28"/>
          <w:lang w:val="en-IN"/>
        </w:rPr>
        <w:t>Discount_Rules</w:t>
      </w:r>
      <w:proofErr w:type="spellEnd"/>
    </w:p>
    <w:p w14:paraId="5532A720" w14:textId="77777777" w:rsidR="00F26C63" w:rsidRPr="00F26C63" w:rsidRDefault="00F26C63" w:rsidP="00F26C63">
      <w:pPr>
        <w:rPr>
          <w:sz w:val="28"/>
          <w:szCs w:val="28"/>
          <w:lang w:val="en-IN"/>
        </w:rPr>
      </w:pPr>
      <w:r w:rsidRPr="00F26C63">
        <w:rPr>
          <w:rFonts w:ascii="Segoe UI Emoji" w:hAnsi="Segoe UI Emoji" w:cs="Segoe UI Emoji"/>
          <w:sz w:val="28"/>
          <w:szCs w:val="28"/>
          <w:lang w:val="en-IN"/>
        </w:rPr>
        <w:t>👉</w:t>
      </w:r>
      <w:r w:rsidRPr="00F26C63">
        <w:rPr>
          <w:sz w:val="28"/>
          <w:szCs w:val="28"/>
          <w:lang w:val="en-IN"/>
        </w:rPr>
        <w:t xml:space="preserve"> Stores discount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625"/>
        <w:gridCol w:w="2267"/>
      </w:tblGrid>
      <w:tr w:rsidR="00F26C63" w:rsidRPr="00F26C63" w14:paraId="014087AF" w14:textId="77777777">
        <w:trPr>
          <w:tblHeader/>
          <w:tblCellSpacing w:w="15" w:type="dxa"/>
        </w:trPr>
        <w:tc>
          <w:tcPr>
            <w:tcW w:w="0" w:type="auto"/>
            <w:vAlign w:val="center"/>
            <w:hideMark/>
          </w:tcPr>
          <w:p w14:paraId="13424B26" w14:textId="77777777" w:rsidR="00F26C63" w:rsidRPr="00F26C63" w:rsidRDefault="00F26C63" w:rsidP="00F26C63">
            <w:pPr>
              <w:rPr>
                <w:b/>
                <w:bCs/>
                <w:sz w:val="28"/>
                <w:szCs w:val="28"/>
                <w:lang w:val="en-IN"/>
              </w:rPr>
            </w:pPr>
            <w:r w:rsidRPr="00F26C63">
              <w:rPr>
                <w:b/>
                <w:bCs/>
                <w:sz w:val="28"/>
                <w:szCs w:val="28"/>
                <w:lang w:val="en-IN"/>
              </w:rPr>
              <w:t>Field Name</w:t>
            </w:r>
          </w:p>
        </w:tc>
        <w:tc>
          <w:tcPr>
            <w:tcW w:w="0" w:type="auto"/>
            <w:vAlign w:val="center"/>
            <w:hideMark/>
          </w:tcPr>
          <w:p w14:paraId="7149A015" w14:textId="77777777" w:rsidR="00F26C63" w:rsidRPr="00F26C63" w:rsidRDefault="00F26C63" w:rsidP="00F26C63">
            <w:pPr>
              <w:rPr>
                <w:b/>
                <w:bCs/>
                <w:sz w:val="28"/>
                <w:szCs w:val="28"/>
                <w:lang w:val="en-IN"/>
              </w:rPr>
            </w:pPr>
            <w:r w:rsidRPr="00F26C63">
              <w:rPr>
                <w:b/>
                <w:bCs/>
                <w:sz w:val="28"/>
                <w:szCs w:val="28"/>
                <w:lang w:val="en-IN"/>
              </w:rPr>
              <w:t>Data Type</w:t>
            </w:r>
          </w:p>
        </w:tc>
        <w:tc>
          <w:tcPr>
            <w:tcW w:w="0" w:type="auto"/>
            <w:vAlign w:val="center"/>
            <w:hideMark/>
          </w:tcPr>
          <w:p w14:paraId="308F3712" w14:textId="77777777" w:rsidR="00F26C63" w:rsidRPr="00F26C63" w:rsidRDefault="00F26C63" w:rsidP="00F26C63">
            <w:pPr>
              <w:rPr>
                <w:b/>
                <w:bCs/>
                <w:sz w:val="28"/>
                <w:szCs w:val="28"/>
                <w:lang w:val="en-IN"/>
              </w:rPr>
            </w:pPr>
            <w:r w:rsidRPr="00F26C63">
              <w:rPr>
                <w:b/>
                <w:bCs/>
                <w:sz w:val="28"/>
                <w:szCs w:val="28"/>
                <w:lang w:val="en-IN"/>
              </w:rPr>
              <w:t>Description</w:t>
            </w:r>
          </w:p>
        </w:tc>
      </w:tr>
      <w:tr w:rsidR="00F26C63" w:rsidRPr="00F26C63" w14:paraId="6D577583" w14:textId="77777777">
        <w:trPr>
          <w:tblCellSpacing w:w="15" w:type="dxa"/>
        </w:trPr>
        <w:tc>
          <w:tcPr>
            <w:tcW w:w="0" w:type="auto"/>
            <w:vAlign w:val="center"/>
            <w:hideMark/>
          </w:tcPr>
          <w:p w14:paraId="23A1E565" w14:textId="77777777" w:rsidR="00F26C63" w:rsidRPr="00F26C63" w:rsidRDefault="00F26C63" w:rsidP="00F26C63">
            <w:pPr>
              <w:rPr>
                <w:sz w:val="28"/>
                <w:szCs w:val="28"/>
                <w:lang w:val="en-IN"/>
              </w:rPr>
            </w:pPr>
            <w:proofErr w:type="spellStart"/>
            <w:r w:rsidRPr="00F26C63">
              <w:rPr>
                <w:sz w:val="28"/>
                <w:szCs w:val="28"/>
                <w:lang w:val="en-IN"/>
              </w:rPr>
              <w:t>rule_id</w:t>
            </w:r>
            <w:proofErr w:type="spellEnd"/>
          </w:p>
        </w:tc>
        <w:tc>
          <w:tcPr>
            <w:tcW w:w="0" w:type="auto"/>
            <w:vAlign w:val="center"/>
            <w:hideMark/>
          </w:tcPr>
          <w:p w14:paraId="14EA1C9A" w14:textId="77777777" w:rsidR="00F26C63" w:rsidRPr="00F26C63" w:rsidRDefault="00F26C63" w:rsidP="00F26C63">
            <w:pPr>
              <w:rPr>
                <w:sz w:val="28"/>
                <w:szCs w:val="28"/>
                <w:lang w:val="en-IN"/>
              </w:rPr>
            </w:pPr>
            <w:r w:rsidRPr="00F26C63">
              <w:rPr>
                <w:sz w:val="28"/>
                <w:szCs w:val="28"/>
                <w:lang w:val="en-IN"/>
              </w:rPr>
              <w:t>INT (PK)</w:t>
            </w:r>
          </w:p>
        </w:tc>
        <w:tc>
          <w:tcPr>
            <w:tcW w:w="0" w:type="auto"/>
            <w:vAlign w:val="center"/>
            <w:hideMark/>
          </w:tcPr>
          <w:p w14:paraId="7457F4CE" w14:textId="77777777" w:rsidR="00F26C63" w:rsidRPr="00F26C63" w:rsidRDefault="00F26C63" w:rsidP="00F26C63">
            <w:pPr>
              <w:rPr>
                <w:sz w:val="28"/>
                <w:szCs w:val="28"/>
                <w:lang w:val="en-IN"/>
              </w:rPr>
            </w:pPr>
            <w:r w:rsidRPr="00F26C63">
              <w:rPr>
                <w:sz w:val="28"/>
                <w:szCs w:val="28"/>
                <w:lang w:val="en-IN"/>
              </w:rPr>
              <w:t>Unique ID</w:t>
            </w:r>
          </w:p>
        </w:tc>
      </w:tr>
      <w:tr w:rsidR="00F26C63" w:rsidRPr="00F26C63" w14:paraId="779057F3" w14:textId="77777777">
        <w:trPr>
          <w:tblCellSpacing w:w="15" w:type="dxa"/>
        </w:trPr>
        <w:tc>
          <w:tcPr>
            <w:tcW w:w="0" w:type="auto"/>
            <w:vAlign w:val="center"/>
            <w:hideMark/>
          </w:tcPr>
          <w:p w14:paraId="4F440FC2" w14:textId="77777777" w:rsidR="00F26C63" w:rsidRPr="00F26C63" w:rsidRDefault="00F26C63" w:rsidP="00F26C63">
            <w:pPr>
              <w:rPr>
                <w:sz w:val="28"/>
                <w:szCs w:val="28"/>
                <w:lang w:val="en-IN"/>
              </w:rPr>
            </w:pPr>
            <w:proofErr w:type="spellStart"/>
            <w:r w:rsidRPr="00F26C63">
              <w:rPr>
                <w:sz w:val="28"/>
                <w:szCs w:val="28"/>
                <w:lang w:val="en-IN"/>
              </w:rPr>
              <w:t>min_percent</w:t>
            </w:r>
            <w:proofErr w:type="spellEnd"/>
          </w:p>
        </w:tc>
        <w:tc>
          <w:tcPr>
            <w:tcW w:w="0" w:type="auto"/>
            <w:vAlign w:val="center"/>
            <w:hideMark/>
          </w:tcPr>
          <w:p w14:paraId="011D7859" w14:textId="77777777" w:rsidR="00F26C63" w:rsidRPr="00F26C63" w:rsidRDefault="00F26C63" w:rsidP="00F26C63">
            <w:pPr>
              <w:rPr>
                <w:sz w:val="28"/>
                <w:szCs w:val="28"/>
                <w:lang w:val="en-IN"/>
              </w:rPr>
            </w:pPr>
            <w:r w:rsidRPr="00F26C63">
              <w:rPr>
                <w:sz w:val="28"/>
                <w:szCs w:val="28"/>
                <w:lang w:val="en-IN"/>
              </w:rPr>
              <w:t>INT</w:t>
            </w:r>
          </w:p>
        </w:tc>
        <w:tc>
          <w:tcPr>
            <w:tcW w:w="0" w:type="auto"/>
            <w:vAlign w:val="center"/>
            <w:hideMark/>
          </w:tcPr>
          <w:p w14:paraId="629E8CE7" w14:textId="77777777" w:rsidR="00F26C63" w:rsidRPr="00F26C63" w:rsidRDefault="00F26C63" w:rsidP="00F26C63">
            <w:pPr>
              <w:rPr>
                <w:sz w:val="28"/>
                <w:szCs w:val="28"/>
                <w:lang w:val="en-IN"/>
              </w:rPr>
            </w:pPr>
            <w:r w:rsidRPr="00F26C63">
              <w:rPr>
                <w:sz w:val="28"/>
                <w:szCs w:val="28"/>
                <w:lang w:val="en-IN"/>
              </w:rPr>
              <w:t>Minimum discount</w:t>
            </w:r>
          </w:p>
        </w:tc>
      </w:tr>
      <w:tr w:rsidR="00F26C63" w:rsidRPr="00F26C63" w14:paraId="32301388" w14:textId="77777777">
        <w:trPr>
          <w:tblCellSpacing w:w="15" w:type="dxa"/>
        </w:trPr>
        <w:tc>
          <w:tcPr>
            <w:tcW w:w="0" w:type="auto"/>
            <w:vAlign w:val="center"/>
            <w:hideMark/>
          </w:tcPr>
          <w:p w14:paraId="778B0F5E" w14:textId="77777777" w:rsidR="00F26C63" w:rsidRPr="00F26C63" w:rsidRDefault="00F26C63" w:rsidP="00F26C63">
            <w:pPr>
              <w:rPr>
                <w:sz w:val="28"/>
                <w:szCs w:val="28"/>
                <w:lang w:val="en-IN"/>
              </w:rPr>
            </w:pPr>
            <w:proofErr w:type="spellStart"/>
            <w:r w:rsidRPr="00F26C63">
              <w:rPr>
                <w:sz w:val="28"/>
                <w:szCs w:val="28"/>
                <w:lang w:val="en-IN"/>
              </w:rPr>
              <w:t>max_percent</w:t>
            </w:r>
            <w:proofErr w:type="spellEnd"/>
          </w:p>
        </w:tc>
        <w:tc>
          <w:tcPr>
            <w:tcW w:w="0" w:type="auto"/>
            <w:vAlign w:val="center"/>
            <w:hideMark/>
          </w:tcPr>
          <w:p w14:paraId="2CD9805C" w14:textId="77777777" w:rsidR="00F26C63" w:rsidRPr="00F26C63" w:rsidRDefault="00F26C63" w:rsidP="00F26C63">
            <w:pPr>
              <w:rPr>
                <w:sz w:val="28"/>
                <w:szCs w:val="28"/>
                <w:lang w:val="en-IN"/>
              </w:rPr>
            </w:pPr>
            <w:r w:rsidRPr="00F26C63">
              <w:rPr>
                <w:sz w:val="28"/>
                <w:szCs w:val="28"/>
                <w:lang w:val="en-IN"/>
              </w:rPr>
              <w:t>INT</w:t>
            </w:r>
          </w:p>
        </w:tc>
        <w:tc>
          <w:tcPr>
            <w:tcW w:w="0" w:type="auto"/>
            <w:vAlign w:val="center"/>
            <w:hideMark/>
          </w:tcPr>
          <w:p w14:paraId="2F1E22F6" w14:textId="77777777" w:rsidR="00F26C63" w:rsidRPr="00F26C63" w:rsidRDefault="00F26C63" w:rsidP="00F26C63">
            <w:pPr>
              <w:rPr>
                <w:sz w:val="28"/>
                <w:szCs w:val="28"/>
                <w:lang w:val="en-IN"/>
              </w:rPr>
            </w:pPr>
            <w:r w:rsidRPr="00F26C63">
              <w:rPr>
                <w:sz w:val="28"/>
                <w:szCs w:val="28"/>
                <w:lang w:val="en-IN"/>
              </w:rPr>
              <w:t>Maximum discount</w:t>
            </w:r>
          </w:p>
        </w:tc>
      </w:tr>
      <w:tr w:rsidR="00F26C63" w:rsidRPr="00F26C63" w14:paraId="7718C27A" w14:textId="77777777">
        <w:trPr>
          <w:tblCellSpacing w:w="15" w:type="dxa"/>
        </w:trPr>
        <w:tc>
          <w:tcPr>
            <w:tcW w:w="0" w:type="auto"/>
            <w:vAlign w:val="center"/>
            <w:hideMark/>
          </w:tcPr>
          <w:p w14:paraId="796A0BEA" w14:textId="77777777" w:rsidR="00F26C63" w:rsidRPr="00F26C63" w:rsidRDefault="00F26C63" w:rsidP="00F26C63">
            <w:pPr>
              <w:rPr>
                <w:sz w:val="28"/>
                <w:szCs w:val="28"/>
                <w:lang w:val="en-IN"/>
              </w:rPr>
            </w:pPr>
            <w:r w:rsidRPr="00F26C63">
              <w:rPr>
                <w:sz w:val="28"/>
                <w:szCs w:val="28"/>
                <w:lang w:val="en-IN"/>
              </w:rPr>
              <w:t>status</w:t>
            </w:r>
          </w:p>
        </w:tc>
        <w:tc>
          <w:tcPr>
            <w:tcW w:w="0" w:type="auto"/>
            <w:vAlign w:val="center"/>
            <w:hideMark/>
          </w:tcPr>
          <w:p w14:paraId="74580318" w14:textId="77777777" w:rsidR="00F26C63" w:rsidRPr="00F26C63" w:rsidRDefault="00F26C63" w:rsidP="00F26C63">
            <w:pPr>
              <w:rPr>
                <w:sz w:val="28"/>
                <w:szCs w:val="28"/>
                <w:lang w:val="en-IN"/>
              </w:rPr>
            </w:pPr>
            <w:proofErr w:type="gramStart"/>
            <w:r w:rsidRPr="00F26C63">
              <w:rPr>
                <w:sz w:val="28"/>
                <w:szCs w:val="28"/>
                <w:lang w:val="en-IN"/>
              </w:rPr>
              <w:t>VARCHAR(</w:t>
            </w:r>
            <w:proofErr w:type="gramEnd"/>
            <w:r w:rsidRPr="00F26C63">
              <w:rPr>
                <w:sz w:val="28"/>
                <w:szCs w:val="28"/>
                <w:lang w:val="en-IN"/>
              </w:rPr>
              <w:t>20)</w:t>
            </w:r>
          </w:p>
        </w:tc>
        <w:tc>
          <w:tcPr>
            <w:tcW w:w="0" w:type="auto"/>
            <w:vAlign w:val="center"/>
            <w:hideMark/>
          </w:tcPr>
          <w:p w14:paraId="6F7BAFEB" w14:textId="77777777" w:rsidR="00F26C63" w:rsidRPr="00F26C63" w:rsidRDefault="00F26C63" w:rsidP="00F26C63">
            <w:pPr>
              <w:rPr>
                <w:sz w:val="28"/>
                <w:szCs w:val="28"/>
                <w:lang w:val="en-IN"/>
              </w:rPr>
            </w:pPr>
            <w:r w:rsidRPr="00F26C63">
              <w:rPr>
                <w:sz w:val="28"/>
                <w:szCs w:val="28"/>
                <w:lang w:val="en-IN"/>
              </w:rPr>
              <w:t>Fake / Genuine</w:t>
            </w:r>
          </w:p>
        </w:tc>
      </w:tr>
    </w:tbl>
    <w:p w14:paraId="7A62F88B" w14:textId="77777777" w:rsidR="00F26C63" w:rsidRDefault="00F26C63" w:rsidP="00D838D7">
      <w:pPr>
        <w:rPr>
          <w:sz w:val="28"/>
          <w:szCs w:val="28"/>
        </w:rPr>
      </w:pPr>
    </w:p>
    <w:p w14:paraId="743318EE" w14:textId="77777777" w:rsidR="00F26C63" w:rsidRDefault="00F26C63" w:rsidP="00D838D7">
      <w:pPr>
        <w:rPr>
          <w:sz w:val="28"/>
          <w:szCs w:val="28"/>
        </w:rPr>
      </w:pPr>
    </w:p>
    <w:p w14:paraId="5595B77A" w14:textId="77777777" w:rsidR="00F26C63" w:rsidRPr="00F26C63" w:rsidRDefault="00F26C63" w:rsidP="00F26C63">
      <w:pPr>
        <w:rPr>
          <w:b/>
          <w:bCs/>
          <w:sz w:val="28"/>
          <w:szCs w:val="28"/>
          <w:lang w:val="en-IN"/>
        </w:rPr>
      </w:pPr>
      <w:r w:rsidRPr="00F26C63">
        <w:rPr>
          <w:b/>
          <w:bCs/>
          <w:sz w:val="28"/>
          <w:szCs w:val="28"/>
          <w:lang w:val="en-IN"/>
        </w:rPr>
        <w:t xml:space="preserve">TABLE: </w:t>
      </w:r>
      <w:proofErr w:type="spellStart"/>
      <w:r w:rsidRPr="00F26C63">
        <w:rPr>
          <w:b/>
          <w:bCs/>
          <w:sz w:val="28"/>
          <w:szCs w:val="28"/>
          <w:lang w:val="en-IN"/>
        </w:rPr>
        <w:t>Combo_Offers</w:t>
      </w:r>
      <w:proofErr w:type="spellEnd"/>
    </w:p>
    <w:p w14:paraId="6BACACE4" w14:textId="77777777" w:rsidR="00F26C63" w:rsidRPr="00F26C63" w:rsidRDefault="00F26C63" w:rsidP="00F26C63">
      <w:pPr>
        <w:rPr>
          <w:sz w:val="28"/>
          <w:szCs w:val="28"/>
          <w:lang w:val="en-IN"/>
        </w:rPr>
      </w:pPr>
      <w:r w:rsidRPr="00F26C63">
        <w:rPr>
          <w:rFonts w:ascii="Segoe UI Emoji" w:hAnsi="Segoe UI Emoji" w:cs="Segoe UI Emoji"/>
          <w:sz w:val="28"/>
          <w:szCs w:val="28"/>
          <w:lang w:val="en-IN"/>
        </w:rPr>
        <w:t>👉</w:t>
      </w:r>
      <w:r w:rsidRPr="00F26C63">
        <w:rPr>
          <w:sz w:val="28"/>
          <w:szCs w:val="28"/>
          <w:lang w:val="en-IN"/>
        </w:rPr>
        <w:t xml:space="preserve"> Stores combo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625"/>
        <w:gridCol w:w="1800"/>
      </w:tblGrid>
      <w:tr w:rsidR="00F26C63" w:rsidRPr="00F26C63" w14:paraId="7D0CC7A8" w14:textId="77777777">
        <w:trPr>
          <w:tblHeader/>
          <w:tblCellSpacing w:w="15" w:type="dxa"/>
        </w:trPr>
        <w:tc>
          <w:tcPr>
            <w:tcW w:w="0" w:type="auto"/>
            <w:vAlign w:val="center"/>
            <w:hideMark/>
          </w:tcPr>
          <w:p w14:paraId="5A71A468" w14:textId="77777777" w:rsidR="00F26C63" w:rsidRPr="00F26C63" w:rsidRDefault="00F26C63" w:rsidP="00F26C63">
            <w:pPr>
              <w:rPr>
                <w:b/>
                <w:bCs/>
                <w:sz w:val="28"/>
                <w:szCs w:val="28"/>
                <w:lang w:val="en-IN"/>
              </w:rPr>
            </w:pPr>
            <w:r w:rsidRPr="00F26C63">
              <w:rPr>
                <w:b/>
                <w:bCs/>
                <w:sz w:val="28"/>
                <w:szCs w:val="28"/>
                <w:lang w:val="en-IN"/>
              </w:rPr>
              <w:t>Field Name</w:t>
            </w:r>
          </w:p>
        </w:tc>
        <w:tc>
          <w:tcPr>
            <w:tcW w:w="0" w:type="auto"/>
            <w:vAlign w:val="center"/>
            <w:hideMark/>
          </w:tcPr>
          <w:p w14:paraId="54BD141B" w14:textId="77777777" w:rsidR="00F26C63" w:rsidRPr="00F26C63" w:rsidRDefault="00F26C63" w:rsidP="00F26C63">
            <w:pPr>
              <w:rPr>
                <w:b/>
                <w:bCs/>
                <w:sz w:val="28"/>
                <w:szCs w:val="28"/>
                <w:lang w:val="en-IN"/>
              </w:rPr>
            </w:pPr>
            <w:r w:rsidRPr="00F26C63">
              <w:rPr>
                <w:b/>
                <w:bCs/>
                <w:sz w:val="28"/>
                <w:szCs w:val="28"/>
                <w:lang w:val="en-IN"/>
              </w:rPr>
              <w:t>Data Type</w:t>
            </w:r>
          </w:p>
        </w:tc>
        <w:tc>
          <w:tcPr>
            <w:tcW w:w="0" w:type="auto"/>
            <w:vAlign w:val="center"/>
            <w:hideMark/>
          </w:tcPr>
          <w:p w14:paraId="74B91FFB" w14:textId="77777777" w:rsidR="00F26C63" w:rsidRPr="00F26C63" w:rsidRDefault="00F26C63" w:rsidP="00F26C63">
            <w:pPr>
              <w:rPr>
                <w:b/>
                <w:bCs/>
                <w:sz w:val="28"/>
                <w:szCs w:val="28"/>
                <w:lang w:val="en-IN"/>
              </w:rPr>
            </w:pPr>
            <w:r w:rsidRPr="00F26C63">
              <w:rPr>
                <w:b/>
                <w:bCs/>
                <w:sz w:val="28"/>
                <w:szCs w:val="28"/>
                <w:lang w:val="en-IN"/>
              </w:rPr>
              <w:t>Description</w:t>
            </w:r>
          </w:p>
        </w:tc>
      </w:tr>
      <w:tr w:rsidR="00F26C63" w:rsidRPr="00F26C63" w14:paraId="523F4EB7" w14:textId="77777777">
        <w:trPr>
          <w:tblCellSpacing w:w="15" w:type="dxa"/>
        </w:trPr>
        <w:tc>
          <w:tcPr>
            <w:tcW w:w="0" w:type="auto"/>
            <w:vAlign w:val="center"/>
            <w:hideMark/>
          </w:tcPr>
          <w:p w14:paraId="6E547263" w14:textId="77777777" w:rsidR="00F26C63" w:rsidRPr="00F26C63" w:rsidRDefault="00F26C63" w:rsidP="00F26C63">
            <w:pPr>
              <w:rPr>
                <w:sz w:val="28"/>
                <w:szCs w:val="28"/>
                <w:lang w:val="en-IN"/>
              </w:rPr>
            </w:pPr>
            <w:proofErr w:type="spellStart"/>
            <w:r w:rsidRPr="00F26C63">
              <w:rPr>
                <w:sz w:val="28"/>
                <w:szCs w:val="28"/>
                <w:lang w:val="en-IN"/>
              </w:rPr>
              <w:t>combo_id</w:t>
            </w:r>
            <w:proofErr w:type="spellEnd"/>
          </w:p>
        </w:tc>
        <w:tc>
          <w:tcPr>
            <w:tcW w:w="0" w:type="auto"/>
            <w:vAlign w:val="center"/>
            <w:hideMark/>
          </w:tcPr>
          <w:p w14:paraId="38B531A2" w14:textId="77777777" w:rsidR="00F26C63" w:rsidRPr="00F26C63" w:rsidRDefault="00F26C63" w:rsidP="00F26C63">
            <w:pPr>
              <w:rPr>
                <w:sz w:val="28"/>
                <w:szCs w:val="28"/>
                <w:lang w:val="en-IN"/>
              </w:rPr>
            </w:pPr>
            <w:r w:rsidRPr="00F26C63">
              <w:rPr>
                <w:sz w:val="28"/>
                <w:szCs w:val="28"/>
                <w:lang w:val="en-IN"/>
              </w:rPr>
              <w:t>INT (PK)</w:t>
            </w:r>
          </w:p>
        </w:tc>
        <w:tc>
          <w:tcPr>
            <w:tcW w:w="0" w:type="auto"/>
            <w:vAlign w:val="center"/>
            <w:hideMark/>
          </w:tcPr>
          <w:p w14:paraId="1A3DDC76" w14:textId="77777777" w:rsidR="00F26C63" w:rsidRPr="00F26C63" w:rsidRDefault="00F26C63" w:rsidP="00F26C63">
            <w:pPr>
              <w:rPr>
                <w:sz w:val="28"/>
                <w:szCs w:val="28"/>
                <w:lang w:val="en-IN"/>
              </w:rPr>
            </w:pPr>
            <w:r w:rsidRPr="00F26C63">
              <w:rPr>
                <w:sz w:val="28"/>
                <w:szCs w:val="28"/>
                <w:lang w:val="en-IN"/>
              </w:rPr>
              <w:t>Unique ID</w:t>
            </w:r>
          </w:p>
        </w:tc>
      </w:tr>
      <w:tr w:rsidR="00F26C63" w:rsidRPr="00F26C63" w14:paraId="16ACE177" w14:textId="77777777">
        <w:trPr>
          <w:tblCellSpacing w:w="15" w:type="dxa"/>
        </w:trPr>
        <w:tc>
          <w:tcPr>
            <w:tcW w:w="0" w:type="auto"/>
            <w:vAlign w:val="center"/>
            <w:hideMark/>
          </w:tcPr>
          <w:p w14:paraId="61BBB6FE" w14:textId="77777777" w:rsidR="00F26C63" w:rsidRPr="00F26C63" w:rsidRDefault="00F26C63" w:rsidP="00F26C63">
            <w:pPr>
              <w:rPr>
                <w:sz w:val="28"/>
                <w:szCs w:val="28"/>
                <w:lang w:val="en-IN"/>
              </w:rPr>
            </w:pPr>
            <w:proofErr w:type="spellStart"/>
            <w:r w:rsidRPr="00F26C63">
              <w:rPr>
                <w:sz w:val="28"/>
                <w:szCs w:val="28"/>
                <w:lang w:val="en-IN"/>
              </w:rPr>
              <w:lastRenderedPageBreak/>
              <w:t>buy_quantity</w:t>
            </w:r>
            <w:proofErr w:type="spellEnd"/>
          </w:p>
        </w:tc>
        <w:tc>
          <w:tcPr>
            <w:tcW w:w="0" w:type="auto"/>
            <w:vAlign w:val="center"/>
            <w:hideMark/>
          </w:tcPr>
          <w:p w14:paraId="7968196B" w14:textId="77777777" w:rsidR="00F26C63" w:rsidRPr="00F26C63" w:rsidRDefault="00F26C63" w:rsidP="00F26C63">
            <w:pPr>
              <w:rPr>
                <w:sz w:val="28"/>
                <w:szCs w:val="28"/>
                <w:lang w:val="en-IN"/>
              </w:rPr>
            </w:pPr>
            <w:r w:rsidRPr="00F26C63">
              <w:rPr>
                <w:sz w:val="28"/>
                <w:szCs w:val="28"/>
                <w:lang w:val="en-IN"/>
              </w:rPr>
              <w:t>INT</w:t>
            </w:r>
          </w:p>
        </w:tc>
        <w:tc>
          <w:tcPr>
            <w:tcW w:w="0" w:type="auto"/>
            <w:vAlign w:val="center"/>
            <w:hideMark/>
          </w:tcPr>
          <w:p w14:paraId="29A41456" w14:textId="77777777" w:rsidR="00F26C63" w:rsidRPr="00F26C63" w:rsidRDefault="00F26C63" w:rsidP="00F26C63">
            <w:pPr>
              <w:rPr>
                <w:sz w:val="28"/>
                <w:szCs w:val="28"/>
                <w:lang w:val="en-IN"/>
              </w:rPr>
            </w:pPr>
            <w:r w:rsidRPr="00F26C63">
              <w:rPr>
                <w:sz w:val="28"/>
                <w:szCs w:val="28"/>
                <w:lang w:val="en-IN"/>
              </w:rPr>
              <w:t>Buy quantity</w:t>
            </w:r>
          </w:p>
        </w:tc>
      </w:tr>
      <w:tr w:rsidR="00F26C63" w:rsidRPr="00F26C63" w14:paraId="76FEA996" w14:textId="77777777">
        <w:trPr>
          <w:tblCellSpacing w:w="15" w:type="dxa"/>
        </w:trPr>
        <w:tc>
          <w:tcPr>
            <w:tcW w:w="0" w:type="auto"/>
            <w:vAlign w:val="center"/>
            <w:hideMark/>
          </w:tcPr>
          <w:p w14:paraId="01524AE1" w14:textId="77777777" w:rsidR="00F26C63" w:rsidRPr="00F26C63" w:rsidRDefault="00F26C63" w:rsidP="00F26C63">
            <w:pPr>
              <w:rPr>
                <w:sz w:val="28"/>
                <w:szCs w:val="28"/>
                <w:lang w:val="en-IN"/>
              </w:rPr>
            </w:pPr>
            <w:proofErr w:type="spellStart"/>
            <w:r w:rsidRPr="00F26C63">
              <w:rPr>
                <w:sz w:val="28"/>
                <w:szCs w:val="28"/>
                <w:lang w:val="en-IN"/>
              </w:rPr>
              <w:t>get_quantity</w:t>
            </w:r>
            <w:proofErr w:type="spellEnd"/>
          </w:p>
        </w:tc>
        <w:tc>
          <w:tcPr>
            <w:tcW w:w="0" w:type="auto"/>
            <w:vAlign w:val="center"/>
            <w:hideMark/>
          </w:tcPr>
          <w:p w14:paraId="4D0F5980" w14:textId="77777777" w:rsidR="00F26C63" w:rsidRPr="00F26C63" w:rsidRDefault="00F26C63" w:rsidP="00F26C63">
            <w:pPr>
              <w:rPr>
                <w:sz w:val="28"/>
                <w:szCs w:val="28"/>
                <w:lang w:val="en-IN"/>
              </w:rPr>
            </w:pPr>
            <w:r w:rsidRPr="00F26C63">
              <w:rPr>
                <w:sz w:val="28"/>
                <w:szCs w:val="28"/>
                <w:lang w:val="en-IN"/>
              </w:rPr>
              <w:t>INT</w:t>
            </w:r>
          </w:p>
        </w:tc>
        <w:tc>
          <w:tcPr>
            <w:tcW w:w="0" w:type="auto"/>
            <w:vAlign w:val="center"/>
            <w:hideMark/>
          </w:tcPr>
          <w:p w14:paraId="60E97371" w14:textId="77777777" w:rsidR="00F26C63" w:rsidRPr="00F26C63" w:rsidRDefault="00F26C63" w:rsidP="00F26C63">
            <w:pPr>
              <w:rPr>
                <w:sz w:val="28"/>
                <w:szCs w:val="28"/>
                <w:lang w:val="en-IN"/>
              </w:rPr>
            </w:pPr>
            <w:r w:rsidRPr="00F26C63">
              <w:rPr>
                <w:sz w:val="28"/>
                <w:szCs w:val="28"/>
                <w:lang w:val="en-IN"/>
              </w:rPr>
              <w:t>Free quantity</w:t>
            </w:r>
          </w:p>
        </w:tc>
      </w:tr>
      <w:tr w:rsidR="00F26C63" w:rsidRPr="00F26C63" w14:paraId="50537D4B" w14:textId="77777777">
        <w:trPr>
          <w:tblCellSpacing w:w="15" w:type="dxa"/>
        </w:trPr>
        <w:tc>
          <w:tcPr>
            <w:tcW w:w="0" w:type="auto"/>
            <w:vAlign w:val="center"/>
            <w:hideMark/>
          </w:tcPr>
          <w:p w14:paraId="22BCE325" w14:textId="77777777" w:rsidR="00F26C63" w:rsidRPr="00F26C63" w:rsidRDefault="00F26C63" w:rsidP="00F26C63">
            <w:pPr>
              <w:rPr>
                <w:sz w:val="28"/>
                <w:szCs w:val="28"/>
                <w:lang w:val="en-IN"/>
              </w:rPr>
            </w:pPr>
            <w:r w:rsidRPr="00F26C63">
              <w:rPr>
                <w:sz w:val="28"/>
                <w:szCs w:val="28"/>
                <w:lang w:val="en-IN"/>
              </w:rPr>
              <w:t>status</w:t>
            </w:r>
          </w:p>
        </w:tc>
        <w:tc>
          <w:tcPr>
            <w:tcW w:w="0" w:type="auto"/>
            <w:vAlign w:val="center"/>
            <w:hideMark/>
          </w:tcPr>
          <w:p w14:paraId="4362BB76" w14:textId="77777777" w:rsidR="00F26C63" w:rsidRPr="00F26C63" w:rsidRDefault="00F26C63" w:rsidP="00F26C63">
            <w:pPr>
              <w:rPr>
                <w:sz w:val="28"/>
                <w:szCs w:val="28"/>
                <w:lang w:val="en-IN"/>
              </w:rPr>
            </w:pPr>
            <w:proofErr w:type="gramStart"/>
            <w:r w:rsidRPr="00F26C63">
              <w:rPr>
                <w:sz w:val="28"/>
                <w:szCs w:val="28"/>
                <w:lang w:val="en-IN"/>
              </w:rPr>
              <w:t>VARCHAR(</w:t>
            </w:r>
            <w:proofErr w:type="gramEnd"/>
            <w:r w:rsidRPr="00F26C63">
              <w:rPr>
                <w:sz w:val="28"/>
                <w:szCs w:val="28"/>
                <w:lang w:val="en-IN"/>
              </w:rPr>
              <w:t>20)</w:t>
            </w:r>
          </w:p>
        </w:tc>
        <w:tc>
          <w:tcPr>
            <w:tcW w:w="0" w:type="auto"/>
            <w:vAlign w:val="center"/>
            <w:hideMark/>
          </w:tcPr>
          <w:p w14:paraId="3DBE8079" w14:textId="77777777" w:rsidR="00F26C63" w:rsidRPr="00F26C63" w:rsidRDefault="00F26C63" w:rsidP="00F26C63">
            <w:pPr>
              <w:rPr>
                <w:sz w:val="28"/>
                <w:szCs w:val="28"/>
                <w:lang w:val="en-IN"/>
              </w:rPr>
            </w:pPr>
            <w:r w:rsidRPr="00F26C63">
              <w:rPr>
                <w:sz w:val="28"/>
                <w:szCs w:val="28"/>
                <w:lang w:val="en-IN"/>
              </w:rPr>
              <w:t>Fake / Genuine</w:t>
            </w:r>
          </w:p>
        </w:tc>
      </w:tr>
    </w:tbl>
    <w:p w14:paraId="1064B6D6" w14:textId="77777777" w:rsidR="00F26C63" w:rsidRPr="00F26C63" w:rsidRDefault="00F26C63" w:rsidP="00D838D7">
      <w:pPr>
        <w:rPr>
          <w:sz w:val="28"/>
          <w:szCs w:val="28"/>
        </w:rPr>
      </w:pPr>
    </w:p>
    <w:p w14:paraId="68E133EE" w14:textId="77777777" w:rsidR="00D838D7" w:rsidRDefault="00D838D7" w:rsidP="00D838D7">
      <w:pPr>
        <w:pStyle w:val="Heading2"/>
      </w:pPr>
      <w:r>
        <w:t>3.3 Menu Design</w:t>
      </w:r>
    </w:p>
    <w:p w14:paraId="22922E5E" w14:textId="77777777" w:rsidR="00D838D7" w:rsidRDefault="00D838D7" w:rsidP="00D838D7">
      <w:r>
        <w:t>Home</w:t>
      </w:r>
      <w:r>
        <w:br/>
        <w:t>Check Offer</w:t>
      </w:r>
      <w:r>
        <w:br/>
        <w:t>Examples</w:t>
      </w:r>
      <w:r>
        <w:br/>
        <w:t>Features</w:t>
      </w:r>
      <w:r>
        <w:br/>
        <w:t>About</w:t>
      </w:r>
      <w:r>
        <w:br/>
        <w:t>Contact</w:t>
      </w:r>
    </w:p>
    <w:p w14:paraId="5D099E1E" w14:textId="77777777" w:rsidR="00D838D7" w:rsidRDefault="00D838D7" w:rsidP="00D838D7">
      <w:pPr>
        <w:pStyle w:val="Heading2"/>
      </w:pPr>
      <w:r>
        <w:t>3.4 Screen Design</w:t>
      </w:r>
    </w:p>
    <w:p w14:paraId="5503DA29" w14:textId="77777777" w:rsidR="00D838D7" w:rsidRDefault="00D838D7" w:rsidP="00D838D7">
      <w:r>
        <w:t>Screens included:</w:t>
      </w:r>
      <w:r>
        <w:br/>
        <w:t>1. Home Page</w:t>
      </w:r>
      <w:r>
        <w:br/>
        <w:t>2. Offer Detection Page</w:t>
      </w:r>
      <w:r>
        <w:br/>
        <w:t>3. Examples Page</w:t>
      </w:r>
      <w:r>
        <w:br/>
        <w:t>4. Features Page</w:t>
      </w:r>
      <w:r>
        <w:br/>
        <w:t>5. About Page</w:t>
      </w:r>
    </w:p>
    <w:p w14:paraId="0FD53B01" w14:textId="77777777" w:rsidR="00D838D7" w:rsidRDefault="00D838D7" w:rsidP="00D838D7">
      <w:pPr>
        <w:pStyle w:val="Heading1"/>
      </w:pPr>
      <w:r>
        <w:t>4. CONCLUSION</w:t>
      </w:r>
    </w:p>
    <w:p w14:paraId="02453C41" w14:textId="77777777" w:rsidR="00D838D7" w:rsidRDefault="00D838D7" w:rsidP="00D838D7">
      <w:r>
        <w:t>The system successfully identifies fake and genuine offers using rule-based logic. It helps users avoid scams and increases awareness about unrealistic deals.</w:t>
      </w:r>
    </w:p>
    <w:p w14:paraId="35254781" w14:textId="77777777" w:rsidR="00D838D7" w:rsidRDefault="00D838D7" w:rsidP="00D838D7">
      <w:pPr>
        <w:pStyle w:val="Heading1"/>
      </w:pPr>
      <w:r>
        <w:t>5. LEARNING DURING PROJECT WORK</w:t>
      </w:r>
    </w:p>
    <w:p w14:paraId="7234FB0D" w14:textId="77777777" w:rsidR="00D838D7" w:rsidRDefault="00D838D7" w:rsidP="00D838D7">
      <w:r>
        <w:t>- Learned Python programming</w:t>
      </w:r>
      <w:r>
        <w:br/>
        <w:t>- Learned Flask framework</w:t>
      </w:r>
      <w:r>
        <w:br/>
        <w:t>- Learned web development basics</w:t>
      </w:r>
      <w:r>
        <w:br/>
        <w:t>- Improved logic building and problem-solving skills</w:t>
      </w:r>
    </w:p>
    <w:p w14:paraId="759014BC" w14:textId="77777777" w:rsidR="00D838D7" w:rsidRDefault="00D838D7" w:rsidP="00D838D7">
      <w:pPr>
        <w:pStyle w:val="Heading1"/>
      </w:pPr>
      <w:r>
        <w:t>6. BIBLIOGRAPHY</w:t>
      </w:r>
    </w:p>
    <w:p w14:paraId="3378699B" w14:textId="77777777" w:rsidR="00D838D7" w:rsidRDefault="00D838D7" w:rsidP="00D838D7">
      <w:pPr>
        <w:pStyle w:val="Heading2"/>
      </w:pPr>
      <w:r>
        <w:t>6.1 Online References</w:t>
      </w:r>
    </w:p>
    <w:p w14:paraId="2D783C25" w14:textId="77777777" w:rsidR="00D838D7" w:rsidRDefault="00D838D7" w:rsidP="00D838D7">
      <w:r>
        <w:t>https://www.python.org</w:t>
      </w:r>
      <w:r>
        <w:br/>
        <w:t>https://flask.palletsprojects.com</w:t>
      </w:r>
      <w:r>
        <w:br/>
        <w:t>https://www.w3schools.com</w:t>
      </w:r>
      <w:r>
        <w:br/>
        <w:t>https://stackoverflow.com</w:t>
      </w:r>
    </w:p>
    <w:p w14:paraId="78A8334D" w14:textId="77777777" w:rsidR="00D838D7" w:rsidRDefault="00D838D7" w:rsidP="00D838D7">
      <w:pPr>
        <w:pStyle w:val="Heading2"/>
      </w:pPr>
      <w:r>
        <w:lastRenderedPageBreak/>
        <w:t>6.2 Offline References</w:t>
      </w:r>
    </w:p>
    <w:p w14:paraId="67C50556" w14:textId="77777777" w:rsidR="00D838D7" w:rsidRDefault="00D838D7" w:rsidP="00D838D7">
      <w:r>
        <w:t>Class notes</w:t>
      </w:r>
      <w:r>
        <w:br/>
        <w:t>Study materials</w:t>
      </w:r>
    </w:p>
    <w:p w14:paraId="1EE94A20" w14:textId="0C6A9188" w:rsidR="00D838D7" w:rsidRDefault="00D838D7" w:rsidP="00D838D7">
      <w:pPr>
        <w:pBdr>
          <w:top w:val="nil"/>
          <w:left w:val="nil"/>
          <w:bottom w:val="nil"/>
          <w:right w:val="nil"/>
          <w:between w:val="nil"/>
        </w:pBdr>
        <w:rPr>
          <w:rFonts w:ascii="Times New Roman" w:eastAsia="Times New Roman" w:hAnsi="Times New Roman" w:cs="Times New Roman"/>
          <w:b/>
          <w:bCs/>
          <w:color w:val="000000"/>
          <w:sz w:val="32"/>
          <w:szCs w:val="32"/>
        </w:rPr>
      </w:pPr>
    </w:p>
    <w:p w14:paraId="0B47A315" w14:textId="5763CE0B" w:rsidR="00B032F3" w:rsidRDefault="00B032F3">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32"/>
          <w:szCs w:val="32"/>
        </w:rPr>
      </w:pPr>
    </w:p>
    <w:sectPr w:rsidR="00B032F3" w:rsidSect="00BF46EA">
      <w:pgSz w:w="11906" w:h="16838"/>
      <w:pgMar w:top="1296" w:right="1440" w:bottom="360" w:left="1440" w:header="706" w:footer="706" w:gutter="0"/>
      <w:pgBorders w:offsetFrom="page">
        <w:top w:val="double" w:sz="6" w:space="24" w:color="auto"/>
        <w:left w:val="double" w:sz="6" w:space="24" w:color="auto"/>
        <w:bottom w:val="double" w:sz="6" w:space="24" w:color="auto"/>
        <w:right w:val="double"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imbus Roman No9 L">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70BF736E-73A2-4E50-B384-AB4711B7E7DF}"/>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D1149E6C-352E-42D1-9985-E9C1C12803A2}"/>
  </w:font>
  <w:font w:name="Verdana">
    <w:panose1 w:val="020B0604030504040204"/>
    <w:charset w:val="00"/>
    <w:family w:val="swiss"/>
    <w:pitch w:val="variable"/>
    <w:sig w:usb0="A00006FF" w:usb1="4000205B" w:usb2="00000010" w:usb3="00000000" w:csb0="0000019F" w:csb1="00000000"/>
    <w:embedRegular r:id="rId3" w:fontKey="{1E5A38B3-E8A7-4074-AB23-810FEFE19C2F}"/>
  </w:font>
  <w:font w:name="Georgia">
    <w:panose1 w:val="02040502050405020303"/>
    <w:charset w:val="00"/>
    <w:family w:val="roman"/>
    <w:pitch w:val="variable"/>
    <w:sig w:usb0="00000287" w:usb1="00000000" w:usb2="00000000" w:usb3="00000000" w:csb0="0000009F" w:csb1="00000000"/>
    <w:embedItalic r:id="rId4" w:fontKey="{7A2E5382-08C6-44EE-900E-71F14A194E63}"/>
  </w:font>
  <w:font w:name="Libre Baskerville">
    <w:charset w:val="00"/>
    <w:family w:val="auto"/>
    <w:pitch w:val="variable"/>
    <w:sig w:usb0="A00000BF" w:usb1="5000005B" w:usb2="00000000" w:usb3="00000000" w:csb0="00000093" w:csb1="00000000"/>
    <w:embedRegular r:id="rId5" w:fontKey="{0B4AEAE2-E3E1-4375-A231-D9EF9883AA4A}"/>
    <w:embedBold r:id="rId6" w:fontKey="{E8A67438-6B4C-481E-A047-F7A85169ABA1}"/>
  </w:font>
  <w:font w:name="Segoe UI Emoji">
    <w:panose1 w:val="020B0502040204020203"/>
    <w:charset w:val="00"/>
    <w:family w:val="swiss"/>
    <w:pitch w:val="variable"/>
    <w:sig w:usb0="00000003" w:usb1="02000000" w:usb2="08000000" w:usb3="00000000" w:csb0="00000001" w:csb1="00000000"/>
    <w:embedRegular r:id="rId7" w:fontKey="{093EE10F-2472-4638-B8B0-AE87540977BC}"/>
    <w:embedBold r:id="rId8" w:fontKey="{5137E846-7A7B-4D2A-B8E8-C567D7DD8A06}"/>
  </w:font>
  <w:font w:name="Cambria">
    <w:panose1 w:val="02040503050406030204"/>
    <w:charset w:val="00"/>
    <w:family w:val="roman"/>
    <w:pitch w:val="variable"/>
    <w:sig w:usb0="E00006FF" w:usb1="420024FF" w:usb2="02000000" w:usb3="00000000" w:csb0="0000019F" w:csb1="00000000"/>
    <w:embedRegular r:id="rId9" w:fontKey="{CF22231C-1429-4FF6-98AF-42F309EA048B}"/>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BD9"/>
    <w:multiLevelType w:val="multilevel"/>
    <w:tmpl w:val="60EE25C8"/>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EB3A2C"/>
    <w:multiLevelType w:val="multilevel"/>
    <w:tmpl w:val="E2C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713D7"/>
    <w:multiLevelType w:val="multilevel"/>
    <w:tmpl w:val="8C5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34336"/>
    <w:multiLevelType w:val="multilevel"/>
    <w:tmpl w:val="73B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D157B"/>
    <w:multiLevelType w:val="multilevel"/>
    <w:tmpl w:val="80B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B41D3"/>
    <w:multiLevelType w:val="multilevel"/>
    <w:tmpl w:val="09B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34278"/>
    <w:multiLevelType w:val="multilevel"/>
    <w:tmpl w:val="5FCA22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E9850D0"/>
    <w:multiLevelType w:val="multilevel"/>
    <w:tmpl w:val="09E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92111">
    <w:abstractNumId w:val="6"/>
  </w:num>
  <w:num w:numId="2" w16cid:durableId="407726698">
    <w:abstractNumId w:val="0"/>
  </w:num>
  <w:num w:numId="3" w16cid:durableId="1956477100">
    <w:abstractNumId w:val="7"/>
  </w:num>
  <w:num w:numId="4" w16cid:durableId="699428968">
    <w:abstractNumId w:val="2"/>
  </w:num>
  <w:num w:numId="5" w16cid:durableId="212928822">
    <w:abstractNumId w:val="1"/>
  </w:num>
  <w:num w:numId="6" w16cid:durableId="1974601049">
    <w:abstractNumId w:val="5"/>
  </w:num>
  <w:num w:numId="7" w16cid:durableId="1346253328">
    <w:abstractNumId w:val="4"/>
  </w:num>
  <w:num w:numId="8" w16cid:durableId="1039285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2F3"/>
    <w:rsid w:val="001603BE"/>
    <w:rsid w:val="002D6390"/>
    <w:rsid w:val="004113C7"/>
    <w:rsid w:val="00547BBA"/>
    <w:rsid w:val="00597162"/>
    <w:rsid w:val="00787E72"/>
    <w:rsid w:val="007A4F3C"/>
    <w:rsid w:val="00B032F3"/>
    <w:rsid w:val="00B42BE3"/>
    <w:rsid w:val="00BC4294"/>
    <w:rsid w:val="00BF46EA"/>
    <w:rsid w:val="00D838D7"/>
    <w:rsid w:val="00E16FF9"/>
    <w:rsid w:val="00F26C63"/>
    <w:rsid w:val="00F3315A"/>
    <w:rsid w:val="00F907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339F"/>
  <w15:docId w15:val="{4F933F70-ABB1-41C5-A0FD-BF6FA985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1">
    <w:name w:val="TableNormal1"/>
    <w:rsid w:val="00DC3923"/>
    <w:tblPr>
      <w:tblCellMar>
        <w:top w:w="100" w:type="dxa"/>
        <w:left w:w="100" w:type="dxa"/>
        <w:bottom w:w="100" w:type="dxa"/>
        <w:right w:w="100" w:type="dxa"/>
      </w:tblCellMar>
    </w:tblPr>
  </w:style>
  <w:style w:type="paragraph" w:customStyle="1" w:styleId="Normal1">
    <w:name w:val="Normal1"/>
    <w:rsid w:val="00DC3923"/>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semiHidden/>
    <w:unhideWhenUsed/>
    <w:rsid w:val="009250D0"/>
    <w:pPr>
      <w:tabs>
        <w:tab w:val="center" w:pos="4680"/>
        <w:tab w:val="right" w:pos="9360"/>
      </w:tabs>
    </w:pPr>
  </w:style>
  <w:style w:type="character" w:customStyle="1" w:styleId="FooterChar">
    <w:name w:val="Footer Char"/>
    <w:basedOn w:val="DefaultParagraphFont"/>
    <w:link w:val="Footer"/>
    <w:semiHidden/>
    <w:rsid w:val="009250D0"/>
    <w:rPr>
      <w:rFonts w:ascii="Nimbus Roman No9 L" w:eastAsia="Bitstream Vera Sans" w:hAnsi="Nimbus Roman No9 L"/>
      <w:sz w:val="24"/>
      <w:szCs w:val="24"/>
      <w:lang w:bidi="ar-SA"/>
    </w:rPr>
  </w:style>
  <w:style w:type="table" w:customStyle="1" w:styleId="9">
    <w:name w:val="9"/>
    <w:basedOn w:val="TableNormal"/>
    <w:rsid w:val="00DC3923"/>
    <w:tblPr>
      <w:tblStyleRowBandSize w:val="1"/>
      <w:tblStyleColBandSize w:val="1"/>
      <w:tblCellMar>
        <w:left w:w="115" w:type="dxa"/>
        <w:right w:w="115" w:type="dxa"/>
      </w:tblCellMar>
    </w:tblPr>
  </w:style>
  <w:style w:type="table" w:customStyle="1" w:styleId="8">
    <w:name w:val="8"/>
    <w:basedOn w:val="TableNormal"/>
    <w:rsid w:val="00DC3923"/>
    <w:tblPr>
      <w:tblStyleRowBandSize w:val="1"/>
      <w:tblStyleColBandSize w:val="1"/>
      <w:tblCellMar>
        <w:left w:w="115" w:type="dxa"/>
        <w:right w:w="115" w:type="dxa"/>
      </w:tblCellMar>
    </w:tblPr>
  </w:style>
  <w:style w:type="table" w:customStyle="1" w:styleId="7">
    <w:name w:val="7"/>
    <w:basedOn w:val="TableNormal"/>
    <w:rsid w:val="00DC3923"/>
    <w:tblPr>
      <w:tblStyleRowBandSize w:val="1"/>
      <w:tblStyleColBandSize w:val="1"/>
      <w:tblCellMar>
        <w:left w:w="115" w:type="dxa"/>
        <w:right w:w="115" w:type="dxa"/>
      </w:tblCellMar>
    </w:tblPr>
  </w:style>
  <w:style w:type="table" w:customStyle="1" w:styleId="6">
    <w:name w:val="6"/>
    <w:basedOn w:val="TableNormal"/>
    <w:rsid w:val="00DC3923"/>
    <w:tblPr>
      <w:tblStyleRowBandSize w:val="1"/>
      <w:tblStyleColBandSize w:val="1"/>
      <w:tblCellMar>
        <w:left w:w="115" w:type="dxa"/>
        <w:right w:w="115" w:type="dxa"/>
      </w:tblCellMar>
    </w:tblPr>
  </w:style>
  <w:style w:type="table" w:customStyle="1" w:styleId="5">
    <w:name w:val="5"/>
    <w:basedOn w:val="TableNormal"/>
    <w:rsid w:val="00DC3923"/>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2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1603BE"/>
    <w:pPr>
      <w:widowControl/>
      <w:spacing w:before="100" w:beforeAutospacing="1" w:after="100" w:afterAutospacing="1"/>
    </w:pPr>
    <w:rPr>
      <w:rFonts w:ascii="Times New Roman" w:eastAsia="Times New Roman" w:hAnsi="Times New Roman" w:cs="Times New Roman"/>
      <w:lang w:val="en-IN" w:bidi="ar-SA"/>
    </w:rPr>
  </w:style>
  <w:style w:type="character" w:styleId="Strong">
    <w:name w:val="Strong"/>
    <w:basedOn w:val="DefaultParagraphFont"/>
    <w:uiPriority w:val="22"/>
    <w:qFormat/>
    <w:rsid w:val="001603BE"/>
    <w:rPr>
      <w:b/>
      <w:bCs/>
    </w:rPr>
  </w:style>
  <w:style w:type="paragraph" w:styleId="NormalWeb">
    <w:name w:val="Normal (Web)"/>
    <w:basedOn w:val="Normal"/>
    <w:uiPriority w:val="99"/>
    <w:semiHidden/>
    <w:unhideWhenUsed/>
    <w:rsid w:val="001603BE"/>
    <w:pPr>
      <w:widowControl/>
      <w:spacing w:before="100" w:beforeAutospacing="1" w:after="100" w:afterAutospacing="1"/>
    </w:pPr>
    <w:rPr>
      <w:rFonts w:ascii="Times New Roman" w:eastAsia="Times New Roman" w:hAnsi="Times New Roman" w:cs="Times New Roman"/>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nZCHbbCV0Q1k+Ybr77beGEgMA==">CgMxLjA4AHIhMWt3YkdmRkEtY1kwTnkxaVI5cV92RGRKU0JnU0ZIR1d4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10</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Priyanka D</cp:lastModifiedBy>
  <cp:revision>1</cp:revision>
  <dcterms:created xsi:type="dcterms:W3CDTF">2023-02-08T13:30:00Z</dcterms:created>
  <dcterms:modified xsi:type="dcterms:W3CDTF">2026-04-10T09:16:00Z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