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FA79" w14:textId="006F54F2" w:rsidR="00314F8A" w:rsidRDefault="00D84A19">
      <w:r>
        <w:rPr>
          <w:noProof/>
        </w:rPr>
        <w:drawing>
          <wp:inline distT="0" distB="0" distL="0" distR="0" wp14:anchorId="4A1A7672" wp14:editId="41E53053">
            <wp:extent cx="5612130" cy="3636010"/>
            <wp:effectExtent l="0" t="0" r="7620" b="2540"/>
            <wp:docPr id="56324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E86A" w14:textId="24515697" w:rsidR="00517C7A" w:rsidRDefault="00517C7A">
      <w:r>
        <w:rPr>
          <w:noProof/>
        </w:rPr>
        <w:lastRenderedPageBreak/>
        <w:drawing>
          <wp:inline distT="0" distB="0" distL="0" distR="0" wp14:anchorId="5F739AB9" wp14:editId="0A147595">
            <wp:extent cx="5612130" cy="5912485"/>
            <wp:effectExtent l="0" t="0" r="7620" b="0"/>
            <wp:docPr id="103513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3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C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19"/>
    <w:rsid w:val="000B0015"/>
    <w:rsid w:val="00231797"/>
    <w:rsid w:val="00314F8A"/>
    <w:rsid w:val="00517C7A"/>
    <w:rsid w:val="008B782D"/>
    <w:rsid w:val="00A20BB9"/>
    <w:rsid w:val="00CC3DBD"/>
    <w:rsid w:val="00D84A19"/>
    <w:rsid w:val="00D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8E7CF"/>
  <w15:chartTrackingRefBased/>
  <w15:docId w15:val="{7A39B7A5-1DCC-47B1-B4EF-D0D15400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A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A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A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A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A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A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Urrutia Carvajal (daniel.urrutia.c)</dc:creator>
  <cp:keywords/>
  <dc:description/>
  <cp:lastModifiedBy>Daniel Ignacio Urrutia Carvajal (daniel.urrutia.c)</cp:lastModifiedBy>
  <cp:revision>2</cp:revision>
  <dcterms:created xsi:type="dcterms:W3CDTF">2026-06-21T19:31:00Z</dcterms:created>
  <dcterms:modified xsi:type="dcterms:W3CDTF">2026-06-21T19:33:00Z</dcterms:modified>
</cp:coreProperties>
</file>