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ivensaKapakBaşlık"/>
      </w:pPr>
      <w:r>
        <w:t>2027</w:t>
      </w:r>
    </w:p>
    <w:p>
      <w:pPr>
        <w:pStyle w:val="CivensaKapakBaşlık"/>
      </w:pPr>
      <w:r>
        <w:t>FAALİYET RAPORU</w:t>
      </w:r>
    </w:p>
    <w:p>
      <w:pPr>
        <w:pStyle w:val="CivensaKapakBaşlık"/>
      </w:pPr>
      <w:r>
        <w:t>Örnek Belediyesi</w:t>
      </w:r>
    </w:p>
    <w:p>
      <w:pPr>
        <w:pStyle w:val="CivensaKapakBaşlık"/>
      </w:pPr>
      <w:r>
        <w:t>Fen İşleri Müdürlüğü</w:t>
      </w:r>
    </w:p>
    <w:p>
      <w:pPr>
        <w:pStyle w:val="CivensaGövde"/>
      </w:pPr>
      <w:r>
        <w:br w:type="page"/>
      </w:r>
    </w:p>
    <w:p>
      <w:pPr>
        <w:pStyle w:val="CivensaKapakBaşlık"/>
      </w:pPr>
      <w:r>
        <w:t>İçindekiler</w:t>
      </w:r>
    </w:p>
    <w:p>
      <w:pPr>
        <w:pStyle w:val="CivensaNot"/>
      </w:pPr>
      <w:r>
        <w:t>Sayfa numaraları için Word'de içindekilere sağ tıklayıp Alanı Güncelleştir seçin.</w:t>
      </w:r>
    </w:p>
    <w:p>
      <w:pPr>
        <w:pStyle w:val="CivensaGövde"/>
      </w:pPr>
      <w:r>
        <w:fldChar w:fldCharType="begin"/>
      </w:r>
      <w:r>
        <w:instrText xml:space="preserve"> TOC \o "1-3" \h \z \u </w:instrText>
      </w:r>
      <w:r>
        <w:fldChar w:fldCharType="separate"/>
      </w:r>
    </w:p>
    <w:p>
      <w:pPr>
        <w:pStyle w:val="TOC1"/>
      </w:pPr>
      <w:r>
        <w:t>YÖNETİCİ ÖZETİ</w:t>
      </w:r>
    </w:p>
    <w:p>
      <w:pPr>
        <w:pStyle w:val="TOC1"/>
      </w:pPr>
      <w:r>
        <w:t>I- GENEL BİLGİLER</w:t>
      </w:r>
    </w:p>
    <w:p>
      <w:pPr>
        <w:pStyle w:val="TOC2"/>
      </w:pPr>
      <w:r>
        <w:t>A- Misyon ve Vizyon</w:t>
      </w:r>
    </w:p>
    <w:p>
      <w:pPr>
        <w:pStyle w:val="TOC2"/>
      </w:pPr>
      <w:r>
        <w:t>B- Yetki, Görev ve Sorumluluklar</w:t>
      </w:r>
    </w:p>
    <w:p>
      <w:pPr>
        <w:pStyle w:val="TOC2"/>
      </w:pPr>
      <w:r>
        <w:t>C- İdareye İlişkin Bilgiler</w:t>
      </w:r>
    </w:p>
    <w:p>
      <w:pPr>
        <w:pStyle w:val="TOC3"/>
      </w:pPr>
      <w:r>
        <w:t>1- Fiziksel Yapı</w:t>
      </w:r>
    </w:p>
    <w:p>
      <w:pPr>
        <w:pStyle w:val="TOC3"/>
      </w:pPr>
      <w:r>
        <w:t>2- Teşkilat Yapısı</w:t>
      </w:r>
    </w:p>
    <w:p>
      <w:pPr>
        <w:pStyle w:val="TOC3"/>
      </w:pPr>
      <w:r>
        <w:t>3- Teknoloji ve Bilişim Altyapısı</w:t>
      </w:r>
    </w:p>
    <w:p>
      <w:pPr>
        <w:pStyle w:val="TOC3"/>
      </w:pPr>
      <w:r>
        <w:t>4- İnsan Kaynakları</w:t>
      </w:r>
    </w:p>
    <w:p>
      <w:pPr>
        <w:pStyle w:val="TOC3"/>
      </w:pPr>
      <w:r>
        <w:t>5- Sunulan Hizmetler</w:t>
      </w:r>
    </w:p>
    <w:p>
      <w:pPr>
        <w:pStyle w:val="TOC3"/>
      </w:pPr>
      <w:r>
        <w:t>6- Yönetim ve İç Kontrol Sistemi</w:t>
      </w:r>
    </w:p>
    <w:p>
      <w:pPr>
        <w:pStyle w:val="TOC2"/>
      </w:pPr>
      <w:r>
        <w:t>D- Diğer Hususlar</w:t>
      </w:r>
    </w:p>
    <w:p>
      <w:pPr>
        <w:pStyle w:val="TOC1"/>
      </w:pPr>
      <w:r>
        <w:t>II- AMAÇLAR ve HEDEFLER</w:t>
      </w:r>
    </w:p>
    <w:p>
      <w:pPr>
        <w:pStyle w:val="TOC2"/>
      </w:pPr>
      <w:r>
        <w:t>A- Temel Politika ve Öncelikler</w:t>
      </w:r>
    </w:p>
    <w:p>
      <w:pPr>
        <w:pStyle w:val="TOC2"/>
      </w:pPr>
      <w:r>
        <w:t>B- İdarenin Stratejik Planında Yer Alan Amaç ve Hedefler</w:t>
      </w:r>
    </w:p>
    <w:p>
      <w:pPr>
        <w:pStyle w:val="TOC2"/>
      </w:pPr>
      <w:r>
        <w:t>C- Diğer Hususlar</w:t>
      </w:r>
    </w:p>
    <w:p>
      <w:pPr>
        <w:pStyle w:val="TOC1"/>
      </w:pPr>
      <w:r>
        <w:t>III- FAALİYETLERE İLİŞKİN BİLGİ VE DEĞERLENDİRMELER</w:t>
      </w:r>
    </w:p>
    <w:p>
      <w:pPr>
        <w:pStyle w:val="TOC2"/>
      </w:pPr>
      <w:r>
        <w:t>A- Malî Bilgiler</w:t>
      </w:r>
    </w:p>
    <w:p>
      <w:pPr>
        <w:pStyle w:val="TOC3"/>
      </w:pPr>
      <w:r>
        <w:t>1- Bütçe Uygulama Sonuçları</w:t>
      </w:r>
    </w:p>
    <w:p>
      <w:pPr>
        <w:pStyle w:val="TOC3"/>
      </w:pPr>
      <w:r>
        <w:t>2- Temel Malî Tablolara İlişkin Açıklamalar</w:t>
      </w:r>
    </w:p>
    <w:p>
      <w:pPr>
        <w:pStyle w:val="TOC3"/>
      </w:pPr>
      <w:r>
        <w:t>3- Malî Denetim Sonuçları</w:t>
      </w:r>
    </w:p>
    <w:p>
      <w:pPr>
        <w:pStyle w:val="TOC3"/>
      </w:pPr>
      <w:r>
        <w:t>4- Diğer Hususlar</w:t>
      </w:r>
    </w:p>
    <w:p>
      <w:pPr>
        <w:pStyle w:val="TOC2"/>
      </w:pPr>
      <w:r>
        <w:t>B- Performans Bilgileri</w:t>
      </w:r>
    </w:p>
    <w:p>
      <w:pPr>
        <w:pStyle w:val="TOC3"/>
      </w:pPr>
      <w:r>
        <w:t>1- Program, Alt Program, Faaliyet Bilgileri</w:t>
      </w:r>
    </w:p>
    <w:p>
      <w:pPr>
        <w:pStyle w:val="TOC3"/>
      </w:pPr>
      <w:r>
        <w:t>2- Performans Sonuçlarının Değerlendirilmesi</w:t>
      </w:r>
    </w:p>
    <w:p>
      <w:pPr>
        <w:pStyle w:val="TOC3"/>
      </w:pPr>
      <w:r>
        <w:t>3- Stratejik Plan Değerlendirme Tabloları</w:t>
      </w:r>
    </w:p>
    <w:p>
      <w:pPr>
        <w:pStyle w:val="TOC3"/>
      </w:pPr>
      <w:r>
        <w:t>4- Performans Bilgi Sisteminin Değerlendirilmesi</w:t>
      </w:r>
    </w:p>
    <w:p>
      <w:pPr>
        <w:pStyle w:val="TOC3"/>
      </w:pPr>
      <w:r>
        <w:t>5- Diğer Hususlar</w:t>
      </w:r>
    </w:p>
    <w:p>
      <w:pPr>
        <w:pStyle w:val="TOC1"/>
      </w:pPr>
      <w:r>
        <w:t>IV- KURUMSAL KABİLİYET VE KAPASİTENİN DEĞERLENDİRİLMESİ</w:t>
      </w:r>
    </w:p>
    <w:p>
      <w:pPr>
        <w:pStyle w:val="TOC2"/>
      </w:pPr>
      <w:r>
        <w:t>A- Üstünlükler</w:t>
      </w:r>
    </w:p>
    <w:p>
      <w:pPr>
        <w:pStyle w:val="TOC2"/>
      </w:pPr>
      <w:r>
        <w:t>B- Zayıflıklar</w:t>
      </w:r>
    </w:p>
    <w:p>
      <w:pPr>
        <w:pStyle w:val="TOC2"/>
      </w:pPr>
      <w:r>
        <w:t>C- Değerlendirme</w:t>
      </w:r>
    </w:p>
    <w:p>
      <w:pPr>
        <w:pStyle w:val="TOC1"/>
      </w:pPr>
      <w:r>
        <w:t>V- ÖNERİ VE TEDBİRLER</w:t>
      </w:r>
    </w:p>
    <w:p>
      <w:pPr>
        <w:pStyle w:val="TOC1"/>
      </w:pPr>
      <w:r>
        <w:t>EKLER</w:t>
      </w:r>
      <w:r>
        <w:fldChar w:fldCharType="end"/>
      </w:r>
    </w:p>
    <w:p>
      <w:pPr>
        <w:pStyle w:val="CivensaGövde"/>
      </w:pPr>
      <w:r>
        <w:br w:type="page"/>
      </w:r>
    </w:p>
    <w:p>
      <w:pPr>
        <w:pStyle w:val="CivensaBaşlık1"/>
      </w:pPr>
      <w:r>
        <w:t>YÖNETİCİ ÖZETİ</w:t>
      </w:r>
    </w:p>
    <w:p>
      <w:pPr>
        <w:pStyle w:val="CivensaBaşlık1"/>
      </w:pPr>
      <w:r>
        <w:t>I- GENEL BİLGİLER</w:t>
      </w:r>
    </w:p>
    <w:p>
      <w:pPr>
        <w:pStyle w:val="CivensaBaşlık2"/>
      </w:pPr>
      <w:r>
        <w:t>A- Misyon ve Vizyon</w:t>
      </w:r>
    </w:p>
    <w:p>
      <w:pPr>
        <w:pStyle w:val="CivensaNot"/>
      </w:pPr>
      <w:r>
        <w:t>Eksikler:</w:t>
        <w:br/>
        <w:t>• Bölüm içeriğini gözden geçirip Hazır veya gerekçeli Uygulanamaz seçin.</w:t>
      </w:r>
    </w:p>
    <w:p>
      <w:pPr>
        <w:pStyle w:val="CivensaGövde"/>
      </w:pPr>
      <w:r>
        <w:t>Örnek Belediyesi, kent yaşamını iyileştiren hizmetleri erişilebilir ve ölçülebilir biçimde sunar. Bu belge yalnızca kurgusal gösterim verileri içerir.</w:t>
      </w:r>
    </w:p>
    <w:p>
      <w:pPr>
        <w:pStyle w:val="CivensaMadde"/>
      </w:pPr>
      <w:r>
        <w:t>Mahallelerde düzenli bakım hizmeti sunmak.</w:t>
      </w:r>
    </w:p>
    <w:p>
      <w:pPr>
        <w:pStyle w:val="CivensaMadde"/>
      </w:pPr>
      <w:r>
        <w:t>Kaynak kullanımını ve hizmet sonuçlarını birlikte izlemek.</w:t>
      </w:r>
    </w:p>
    <w:p>
      <w:pPr>
        <w:pStyle w:val="CivensaBaşlık2"/>
      </w:pPr>
      <w:r>
        <w:t>B- Yetki, Görev ve Sorumluluklar</w:t>
      </w:r>
    </w:p>
    <w:p>
      <w:pPr>
        <w:pStyle w:val="CivensaGövde"/>
      </w:pPr>
      <w:r>
        <w:t>B- Yetki, Görev ve Sorumluluklar kapsamında yıl içindeki çalışmalar değerlendirilmiştir. Ayrıntılar ilgili kayıt ve tablolarda sunulmaktadır.</w:t>
      </w:r>
    </w:p>
    <w:p>
      <w:pPr>
        <w:pStyle w:val="CivensaBaşlık2"/>
      </w:pPr>
      <w:r>
        <w:t>C- İdareye İlişkin Bilgiler</w:t>
      </w:r>
    </w:p>
    <w:p>
      <w:pPr>
        <w:pStyle w:val="CivensaGövde"/>
      </w:pPr>
      <w:r>
        <w:t>C- İdareye İlişkin Bilgiler kapsamında yıl içindeki çalışmalar değerlendirilmiştir. Ayrıntılar ilgili kayıt ve tablolarda sunulmaktadır.</w:t>
      </w:r>
    </w:p>
    <w:p>
      <w:pPr>
        <w:pStyle w:val="CivensaBaşlık3"/>
      </w:pPr>
      <w:r>
        <w:t>1- Fiziksel Yapı</w:t>
      </w:r>
    </w:p>
    <w:p>
      <w:pPr>
        <w:pStyle w:val="CivensaGövde"/>
      </w:pPr>
      <w:r>
        <w:t>1- Fiziksel Yapı kapsamında yıl içindeki çalışmalar değerlendirilmiştir. Ayrıntılar ilgili kayıt ve tablolarda sunulmaktadır.</w:t>
      </w:r>
    </w:p>
    <w:p>
      <w:pPr>
        <w:pStyle w:val="CivensaBaşlık3"/>
      </w:pPr>
      <w:r>
        <w:t>2- Teşkilat Yapısı</w:t>
      </w:r>
    </w:p>
    <w:p>
      <w:pPr>
        <w:pStyle w:val="CivensaGövde"/>
      </w:pPr>
      <w:r>
        <w:t>2- Teşkilat Yapısı kapsamında yıl içindeki çalışmalar değerlendirilmiştir. Ayrıntılar ilgili kayıt ve tablolarda sunulmaktadır.</w:t>
      </w:r>
    </w:p>
    <w:p>
      <w:pPr>
        <w:pStyle w:val="CivensaBaşlık3"/>
      </w:pPr>
      <w:r>
        <w:t>3- Teknoloji ve Bilişim Altyapısı</w:t>
      </w:r>
    </w:p>
    <w:p>
      <w:pPr>
        <w:pStyle w:val="CivensaGövde"/>
      </w:pPr>
      <w:r>
        <w:t>3- Teknoloji ve Bilişim Altyapısı kapsamında yıl içindeki çalışmalar değerlendirilmiştir. Ayrıntılar ilgili kayıt ve tablolarda sunulmaktadır.</w:t>
      </w:r>
    </w:p>
    <w:p>
      <w:pPr>
        <w:pStyle w:val="CivensaTabloBaşlık"/>
      </w:pPr>
      <w:r>
        <w:t>Donanım</w:t>
      </w:r>
    </w:p>
    <w:tbl>
      <w:tblPr>
        <w:tblStyle w:val="CivensaTablo"/>
        <w:tblW w:type="dxa" w:w="9638"/>
        <w:tblLayout w:type="fixed"/>
        <w:tblLook w:firstColumn="1" w:firstRow="1" w:lastColumn="0" w:lastRow="0" w:noHBand="0" w:noVBand="1" w:val="04A0"/>
      </w:tblPr>
      <w:tblGrid>
        <w:gridCol w:w="4819"/>
        <w:gridCol w:w="4819"/>
      </w:tblGrid>
      <w:tr>
        <w:trPr>
          <w:tblHeader w:val="true"/>
        </w:trPr>
        <w:tc>
          <w:tcPr>
            <w:tcW w:type="dxa" w:w="4819"/>
          </w:tcPr>
          <w:p>
            <w:pPr>
              <w:pStyle w:val="CivensaTabloBaşlık"/>
            </w:pPr>
            <w:r>
              <w:t>Türü</w:t>
            </w:r>
          </w:p>
        </w:tc>
        <w:tc>
          <w:tcPr>
            <w:tcW w:type="dxa" w:w="4819"/>
          </w:tcPr>
          <w:p>
            <w:pPr>
              <w:pStyle w:val="CivensaTabloBaşlık"/>
            </w:pPr>
            <w:r>
              <w:t>Adet</w:t>
            </w:r>
          </w:p>
        </w:tc>
      </w:tr>
      <w:tr>
        <w:tc>
          <w:tcPr>
            <w:tcW w:type="dxa" w:w="4819"/>
          </w:tcPr>
          <w:p>
            <w:pPr>
              <w:pStyle w:val="CivensaGövde"/>
            </w:pPr>
            <w:r>
              <w:t>Bilgisayar</w:t>
            </w:r>
          </w:p>
        </w:tc>
        <w:tc>
          <w:tcPr>
            <w:tcW w:type="dxa" w:w="4819"/>
          </w:tcPr>
          <w:p>
            <w:pPr>
              <w:pStyle w:val="CivensaGövde"/>
            </w:pPr>
            <w:r>
              <w:t>12</w:t>
            </w:r>
          </w:p>
        </w:tc>
      </w:tr>
      <w:tr>
        <w:tc>
          <w:tcPr>
            <w:tcW w:type="dxa" w:w="4819"/>
          </w:tcPr>
          <w:p>
            <w:pPr>
              <w:pStyle w:val="CivensaGövde"/>
            </w:pPr>
            <w:r>
              <w:t>Yazıcı</w:t>
            </w:r>
          </w:p>
        </w:tc>
        <w:tc>
          <w:tcPr>
            <w:tcW w:type="dxa" w:w="4819"/>
          </w:tcPr>
          <w:p>
            <w:pPr>
              <w:pStyle w:val="CivensaGövde"/>
            </w:pPr>
            <w:r>
              <w:t>—</w:t>
            </w:r>
          </w:p>
        </w:tc>
      </w:tr>
      <w:tr>
        <w:tc>
          <w:tcPr>
            <w:tcW w:type="dxa" w:w="4819"/>
          </w:tcPr>
          <w:p>
            <w:pPr>
              <w:pStyle w:val="CivensaGövde"/>
            </w:pPr>
            <w:r>
              <w:t>Sunucu</w:t>
            </w:r>
          </w:p>
        </w:tc>
        <w:tc>
          <w:tcPr>
            <w:tcW w:type="dxa" w:w="4819"/>
          </w:tcPr>
          <w:p>
            <w:pPr>
              <w:pStyle w:val="CivensaGövde"/>
            </w:pPr>
            <w:r>
              <w:t>0</w:t>
            </w:r>
          </w:p>
        </w:tc>
      </w:tr>
    </w:tbl>
    <w:p>
      <w:pPr>
        <w:pStyle w:val="CivensaNot"/>
      </w:pPr>
      <w:r>
        <w:t>Adet toplamı: 12 · Boş değer: 1</w:t>
      </w:r>
    </w:p>
    <w:p>
      <w:pPr>
        <w:pStyle w:val="CivensaBaşlık3"/>
      </w:pPr>
      <w:r>
        <w:t>4- İnsan Kaynakları</w:t>
      </w:r>
    </w:p>
    <w:p>
      <w:pPr>
        <w:pStyle w:val="CivensaGövde"/>
      </w:pPr>
      <w:r>
        <w:t>4- İnsan Kaynakları kapsamında yıl içindeki çalışmalar değerlendirilmiştir. Ayrıntılar ilgili kayıt ve tablolarda sunulmaktadır.</w:t>
      </w:r>
    </w:p>
    <w:p>
      <w:pPr>
        <w:pStyle w:val="CivensaBaşlık3"/>
      </w:pPr>
      <w:r>
        <w:t>5- Sunulan Hizmetler</w:t>
      </w:r>
    </w:p>
    <w:p>
      <w:pPr>
        <w:pStyle w:val="CivensaGövde"/>
      </w:pPr>
      <w:r>
        <w:t>5- Sunulan Hizmetler kapsamında yıl içindeki çalışmalar değerlendirilmiştir. Ayrıntılar ilgili kayıt ve tablolarda sunulmaktadır.</w:t>
      </w:r>
    </w:p>
    <w:p>
      <w:pPr>
        <w:pStyle w:val="CivensaBaşlık3"/>
      </w:pPr>
      <w:r>
        <w:t>6- Yönetim ve İç Kontrol Sistemi</w:t>
      </w:r>
    </w:p>
    <w:p>
      <w:pPr>
        <w:pStyle w:val="CivensaGövde"/>
      </w:pPr>
      <w:r>
        <w:t>6- Yönetim ve İç Kontrol Sistemi kapsamında yıl içindeki çalışmalar değerlendirilmiştir. Ayrıntılar ilgili kayıt ve tablolarda sunulmaktadır.</w:t>
      </w:r>
    </w:p>
    <w:p>
      <w:pPr>
        <w:pStyle w:val="CivensaBaşlık2"/>
      </w:pPr>
      <w:r>
        <w:t>D- Diğer Hususlar</w:t>
      </w:r>
    </w:p>
    <w:p>
      <w:pPr>
        <w:pStyle w:val="CivensaGövde"/>
      </w:pPr>
      <w:r>
        <w:t>D- Diğer Hususlar kapsamında yıl içindeki çalışmalar değerlendirilmiştir. Ayrıntılar ilgili kayıt ve tablolarda sunulmaktadır.</w:t>
      </w:r>
    </w:p>
    <w:p>
      <w:pPr>
        <w:pStyle w:val="CivensaBaşlık1"/>
      </w:pPr>
      <w:r>
        <w:t>II- AMAÇLAR ve HEDEFLER</w:t>
      </w:r>
    </w:p>
    <w:p>
      <w:pPr>
        <w:pStyle w:val="CivensaBaşlık2"/>
      </w:pPr>
      <w:r>
        <w:t>A- Temel Politika ve Öncelikler</w:t>
      </w:r>
    </w:p>
    <w:p>
      <w:pPr>
        <w:pStyle w:val="CivensaGövde"/>
      </w:pPr>
      <w:r>
        <w:t>A- Temel Politika ve Öncelikler kapsamında yıl içindeki çalışmalar değerlendirilmiştir. Ayrıntılar ilgili kayıt ve tablolarda sunulmaktadır.</w:t>
      </w:r>
    </w:p>
    <w:p>
      <w:pPr>
        <w:pStyle w:val="CivensaBaşlık2"/>
      </w:pPr>
      <w:r>
        <w:t>B- İdarenin Stratejik Planında Yer Alan Amaç ve Hedefler</w:t>
      </w:r>
    </w:p>
    <w:p>
      <w:pPr>
        <w:pStyle w:val="CivensaGövde"/>
      </w:pPr>
      <w:r>
        <w:t>B- İdarenin Stratejik Planında Yer Alan Amaç ve Hedefler kapsamında yıl içindeki çalışmalar değerlendirilmiştir. Ayrıntılar ilgili kayıt ve tablolarda sunulmaktadır.</w:t>
      </w:r>
    </w:p>
    <w:p>
      <w:pPr>
        <w:pStyle w:val="CivensaBaşlık2"/>
      </w:pPr>
      <w:r>
        <w:t>C- Diğer Hususlar</w:t>
      </w:r>
    </w:p>
    <w:p>
      <w:pPr>
        <w:pStyle w:val="CivensaGövde"/>
      </w:pPr>
      <w:r>
        <w:t>C- Diğer Hususlar kapsamında yıl içindeki çalışmalar değerlendirilmiştir. Ayrıntılar ilgili kayıt ve tablolarda sunulmaktadır.</w:t>
      </w:r>
    </w:p>
    <w:p>
      <w:pPr>
        <w:pStyle w:val="CivensaBaşlık1"/>
      </w:pPr>
      <w:r>
        <w:t>III- FAALİYETLERE İLİŞKİN BİLGİ VE DEĞERLENDİRMELER</w:t>
      </w:r>
    </w:p>
    <w:p>
      <w:pPr>
        <w:pStyle w:val="CivensaBaşlık2"/>
      </w:pPr>
      <w:r>
        <w:t>A- Malî Bilgiler</w:t>
      </w:r>
    </w:p>
    <w:p>
      <w:pPr>
        <w:pStyle w:val="CivensaGövde"/>
      </w:pPr>
      <w:r>
        <w:t>A- Malî Bilgiler kapsamında yıl içindeki çalışmalar değerlendirilmiştir. Ayrıntılar ilgili kayıt ve tablolarda sunulmaktadır.</w:t>
      </w:r>
    </w:p>
    <w:p>
      <w:pPr>
        <w:pStyle w:val="CivensaBaşlık3"/>
      </w:pPr>
      <w:r>
        <w:t>1- Bütçe Uygulama Sonuçları</w:t>
      </w:r>
    </w:p>
    <w:p>
      <w:pPr>
        <w:pStyle w:val="CivensaGövde"/>
      </w:pPr>
      <w:r>
        <w:t>1- Bütçe Uygulama Sonuçları kapsamında yıl içindeki çalışmalar değerlendirilmiştir. Ayrıntılar ilgili kayıt ve tablolarda sunulmaktadır.</w:t>
      </w:r>
    </w:p>
    <w:p>
      <w:pPr>
        <w:pStyle w:val="CivensaGövde"/>
        <w:sectPr>
          <w:headerReference w:type="first" r:id="rId9"/>
          <w:footerReference w:type="first" r:id="rId10"/>
          <w:headerReference w:type="default" r:id="rId11"/>
          <w:footerReference w:type="default" r:id="rId12"/>
          <w:pgSz w:w="11906" w:h="16838"/>
          <w:pgMar w:top="1247" w:right="1134" w:bottom="1247" w:left="1134" w:header="567" w:footer="567" w:gutter="0"/>
          <w:cols w:space="720"/>
          <w:titlePg/>
          <w:docGrid w:linePitch="360"/>
        </w:sectPr>
      </w:pPr>
    </w:p>
    <w:p>
      <w:pPr>
        <w:pStyle w:val="CivensaTabloBaşlık"/>
      </w:pPr>
      <w:r>
        <w:t>Ekonomik Koda Göre Giderler</w:t>
      </w:r>
    </w:p>
    <w:tbl>
      <w:tblPr>
        <w:tblStyle w:val="CivensaTablo"/>
        <w:tblW w:type="dxa" w:w="14568"/>
        <w:tblLayout w:type="fixed"/>
        <w:tblLook w:firstColumn="1" w:firstRow="1" w:lastColumn="0" w:lastRow="0" w:noHBand="0" w:noVBand="1" w:val="04A0"/>
      </w:tblPr>
      <w:tblGrid>
        <w:gridCol w:w="1821"/>
        <w:gridCol w:w="1821"/>
        <w:gridCol w:w="1821"/>
        <w:gridCol w:w="1821"/>
        <w:gridCol w:w="1821"/>
        <w:gridCol w:w="1821"/>
        <w:gridCol w:w="1821"/>
        <w:gridCol w:w="1821"/>
      </w:tblGrid>
      <w:tr>
        <w:trPr>
          <w:tblHeader w:val="true"/>
        </w:trPr>
        <w:tc>
          <w:tcPr>
            <w:tcW w:type="dxa" w:w="1821"/>
          </w:tcPr>
          <w:p>
            <w:pPr>
              <w:pStyle w:val="CivensaTabloBaşlık"/>
            </w:pPr>
            <w:r>
              <w:t>Müdürlük</w:t>
            </w:r>
          </w:p>
        </w:tc>
        <w:tc>
          <w:tcPr>
            <w:tcW w:type="dxa" w:w="1821"/>
          </w:tcPr>
          <w:p>
            <w:pPr>
              <w:pStyle w:val="CivensaTabloBaşlık"/>
            </w:pPr>
            <w:r>
              <w:t>Sınıflandırma</w:t>
            </w:r>
          </w:p>
        </w:tc>
        <w:tc>
          <w:tcPr>
            <w:tcW w:type="dxa" w:w="1821"/>
          </w:tcPr>
          <w:p>
            <w:pPr>
              <w:pStyle w:val="CivensaTabloBaşlık"/>
            </w:pPr>
            <w:r>
              <w:t>Başlangıç Ödeneği</w:t>
            </w:r>
          </w:p>
        </w:tc>
        <w:tc>
          <w:tcPr>
            <w:tcW w:type="dxa" w:w="1821"/>
          </w:tcPr>
          <w:p>
            <w:pPr>
              <w:pStyle w:val="CivensaTabloBaşlık"/>
            </w:pPr>
            <w:r>
              <w:t>Eklenen Ödenek</w:t>
            </w:r>
          </w:p>
        </w:tc>
        <w:tc>
          <w:tcPr>
            <w:tcW w:type="dxa" w:w="1821"/>
          </w:tcPr>
          <w:p>
            <w:pPr>
              <w:pStyle w:val="CivensaTabloBaşlık"/>
            </w:pPr>
            <w:r>
              <w:t>Düşülen Ödenek</w:t>
            </w:r>
          </w:p>
        </w:tc>
        <w:tc>
          <w:tcPr>
            <w:tcW w:type="dxa" w:w="1821"/>
          </w:tcPr>
          <w:p>
            <w:pPr>
              <w:pStyle w:val="CivensaTabloBaşlık"/>
            </w:pPr>
            <w:r>
              <w:t>Bildirilen Yıl Sonu Ödeneği</w:t>
            </w:r>
          </w:p>
        </w:tc>
        <w:tc>
          <w:tcPr>
            <w:tcW w:type="dxa" w:w="1821"/>
          </w:tcPr>
          <w:p>
            <w:pPr>
              <w:pStyle w:val="CivensaTabloBaşlık"/>
            </w:pPr>
            <w:r>
              <w:t>Harcama (Gerçekleşme)</w:t>
            </w:r>
          </w:p>
        </w:tc>
        <w:tc>
          <w:tcPr>
            <w:tcW w:type="dxa" w:w="1821"/>
          </w:tcPr>
          <w:p>
            <w:pPr>
              <w:pStyle w:val="CivensaTabloBaşlık"/>
            </w:pPr>
            <w:r>
              <w:t>İptal Edilen Ödenek</w:t>
            </w:r>
          </w:p>
        </w:tc>
      </w:tr>
      <w:tr>
        <w:tc>
          <w:tcPr>
            <w:tcW w:type="dxa" w:w="1821"/>
          </w:tcPr>
          <w:p>
            <w:pPr>
              <w:pStyle w:val="CivensaGövde"/>
            </w:pPr>
            <w:r>
              <w:t>Fen İşleri Müdürlüğü</w:t>
            </w:r>
          </w:p>
        </w:tc>
        <w:tc>
          <w:tcPr>
            <w:tcW w:type="dxa" w:w="1821"/>
          </w:tcPr>
          <w:p>
            <w:pPr>
              <w:pStyle w:val="CivensaGövde"/>
            </w:pPr>
            <w:r>
              <w:t>03 · Mal ve Hizmet Alım Giderleri</w:t>
            </w:r>
          </w:p>
        </w:tc>
        <w:tc>
          <w:tcPr>
            <w:tcW w:type="dxa" w:w="1821"/>
          </w:tcPr>
          <w:p>
            <w:pPr>
              <w:pStyle w:val="CivensaGövde"/>
            </w:pPr>
            <w:r>
              <w:t>12.500,23</w:t>
            </w:r>
          </w:p>
        </w:tc>
        <w:tc>
          <w:tcPr>
            <w:tcW w:type="dxa" w:w="1821"/>
          </w:tcPr>
          <w:p>
            <w:pPr>
              <w:pStyle w:val="CivensaGövde"/>
            </w:pPr>
            <w:r>
              <w:t>0,00</w:t>
            </w:r>
          </w:p>
        </w:tc>
        <w:tc>
          <w:tcPr>
            <w:tcW w:type="dxa" w:w="1821"/>
          </w:tcPr>
          <w:p>
            <w:pPr>
              <w:pStyle w:val="CivensaGövde"/>
            </w:pPr>
            <w:r>
              <w:t>0,00</w:t>
            </w:r>
          </w:p>
        </w:tc>
        <w:tc>
          <w:tcPr>
            <w:tcW w:type="dxa" w:w="1821"/>
          </w:tcPr>
          <w:p>
            <w:pPr>
              <w:pStyle w:val="CivensaGövde"/>
            </w:pPr>
            <w:r>
              <w:t>12.500,23</w:t>
            </w:r>
          </w:p>
        </w:tc>
        <w:tc>
          <w:tcPr>
            <w:tcW w:type="dxa" w:w="1821"/>
          </w:tcPr>
          <w:p>
            <w:pPr>
              <w:pStyle w:val="CivensaGövde"/>
            </w:pPr>
            <w:r>
              <w:t>10.000,00</w:t>
            </w:r>
          </w:p>
        </w:tc>
        <w:tc>
          <w:tcPr>
            <w:tcW w:type="dxa" w:w="1821"/>
          </w:tcPr>
          <w:p>
            <w:pPr>
              <w:pStyle w:val="CivensaGövde"/>
            </w:pPr>
            <w:r>
              <w:t>—</w:t>
            </w:r>
          </w:p>
        </w:tc>
      </w:tr>
    </w:tbl>
    <w:p>
      <w:pPr>
        <w:pStyle w:val="CivensaGövde"/>
        <w:sectPr>
          <w:pgSz w:w="16838" w:h="11906" w:orient="landscape"/>
          <w:pgMar w:top="1247" w:right="1134" w:bottom="1247" w:left="1134" w:header="567" w:footer="567" w:gutter="0"/>
          <w:cols w:space="720"/>
          <w:docGrid w:linePitch="360"/>
        </w:sectPr>
      </w:pPr>
    </w:p>
    <w:p>
      <w:pPr>
        <w:pStyle w:val="CivensaTabloBaşlık"/>
      </w:pPr>
      <w:r>
        <w:t>Ekonomik Koda Göre Giderler</w:t>
      </w:r>
    </w:p>
    <w:tbl>
      <w:tblPr>
        <w:tblStyle w:val="CivensaTablo"/>
        <w:tblW w:type="dxa" w:w="9636"/>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pPr>
              <w:pStyle w:val="CivensaTabloBaşlık"/>
            </w:pPr>
            <w:r>
              <w:t>Müdürlük</w:t>
            </w:r>
          </w:p>
        </w:tc>
        <w:tc>
          <w:tcPr>
            <w:tcW w:type="dxa" w:w="1606"/>
          </w:tcPr>
          <w:p>
            <w:pPr>
              <w:pStyle w:val="CivensaTabloBaşlık"/>
            </w:pPr>
            <w:r>
              <w:t>Sınıflandırma</w:t>
            </w:r>
          </w:p>
        </w:tc>
        <w:tc>
          <w:tcPr>
            <w:tcW w:type="dxa" w:w="1606"/>
          </w:tcPr>
          <w:p>
            <w:pPr>
              <w:pStyle w:val="CivensaTabloBaşlık"/>
            </w:pPr>
            <w:r>
              <w:t>Ertesi Yıla Devreden Ödenek</w:t>
            </w:r>
          </w:p>
        </w:tc>
        <w:tc>
          <w:tcPr>
            <w:tcW w:type="dxa" w:w="1606"/>
          </w:tcPr>
          <w:p>
            <w:pPr>
              <w:pStyle w:val="CivensaTabloBaşlık"/>
            </w:pPr>
            <w:r>
              <w:t>Hesaplanan Yıl Sonu Ödeneği</w:t>
            </w:r>
          </w:p>
        </w:tc>
        <w:tc>
          <w:tcPr>
            <w:tcW w:type="dxa" w:w="1606"/>
          </w:tcPr>
          <w:p>
            <w:pPr>
              <w:pStyle w:val="CivensaTabloBaşlık"/>
            </w:pPr>
            <w:r>
              <w:t>Gerçekleşme %</w:t>
            </w:r>
          </w:p>
        </w:tc>
        <w:tc>
          <w:tcPr>
            <w:tcW w:type="dxa" w:w="1606"/>
          </w:tcPr>
          <w:p>
            <w:pPr>
              <w:pStyle w:val="CivensaTabloBaşlık"/>
            </w:pPr>
            <w:r>
              <w:t>PP Bütçesi</w:t>
            </w:r>
          </w:p>
        </w:tc>
      </w:tr>
      <w:tr>
        <w:tc>
          <w:tcPr>
            <w:tcW w:type="dxa" w:w="1606"/>
          </w:tcPr>
          <w:p>
            <w:pPr>
              <w:pStyle w:val="CivensaGövde"/>
            </w:pPr>
            <w:r>
              <w:t>Fen İşleri Müdürlüğü</w:t>
            </w:r>
          </w:p>
        </w:tc>
        <w:tc>
          <w:tcPr>
            <w:tcW w:type="dxa" w:w="1606"/>
          </w:tcPr>
          <w:p>
            <w:pPr>
              <w:pStyle w:val="CivensaGövde"/>
            </w:pPr>
            <w:r>
              <w:t>03 · Mal ve Hizmet Alım Giderleri</w:t>
            </w:r>
          </w:p>
        </w:tc>
        <w:tc>
          <w:tcPr>
            <w:tcW w:type="dxa" w:w="1606"/>
          </w:tcPr>
          <w:p>
            <w:pPr>
              <w:pStyle w:val="CivensaGövde"/>
            </w:pPr>
            <w:r>
              <w:t>0,00</w:t>
            </w:r>
          </w:p>
        </w:tc>
        <w:tc>
          <w:tcPr>
            <w:tcW w:type="dxa" w:w="1606"/>
          </w:tcPr>
          <w:p>
            <w:pPr>
              <w:pStyle w:val="CivensaGövde"/>
            </w:pPr>
            <w:r>
              <w:t>12.500,23</w:t>
            </w:r>
          </w:p>
        </w:tc>
        <w:tc>
          <w:tcPr>
            <w:tcW w:type="dxa" w:w="1606"/>
          </w:tcPr>
          <w:p>
            <w:pPr>
              <w:pStyle w:val="CivensaGövde"/>
            </w:pPr>
            <w:r>
              <w:t>80</w:t>
            </w:r>
          </w:p>
        </w:tc>
        <w:tc>
          <w:tcPr>
            <w:tcW w:type="dxa" w:w="1606"/>
          </w:tcPr>
          <w:p>
            <w:pPr>
              <w:pStyle w:val="CivensaGövde"/>
            </w:pPr>
            <w:r>
              <w:t>12.500,23</w:t>
            </w:r>
          </w:p>
        </w:tc>
      </w:tr>
    </w:tbl>
    <w:p>
      <w:pPr>
        <w:pStyle w:val="CivensaTabloBaşlık"/>
      </w:pPr>
      <w:r>
        <w:t>Ekonomik Koda Göre Giderler · Açıklamalar</w:t>
      </w:r>
    </w:p>
    <w:tbl>
      <w:tblPr>
        <w:tblStyle w:val="CivensaTablo"/>
        <w:tblW w:type="dxa" w:w="9636"/>
        <w:tblLayout w:type="fixed"/>
        <w:tblLook w:firstColumn="1" w:firstRow="1" w:lastColumn="0" w:lastRow="0" w:noHBand="0" w:noVBand="1" w:val="04A0"/>
      </w:tblPr>
      <w:tblGrid>
        <w:gridCol w:w="2409"/>
        <w:gridCol w:w="2409"/>
        <w:gridCol w:w="2409"/>
        <w:gridCol w:w="2409"/>
      </w:tblGrid>
      <w:tr>
        <w:trPr>
          <w:tblHeader w:val="true"/>
        </w:trPr>
        <w:tc>
          <w:tcPr>
            <w:tcW w:type="dxa" w:w="2409"/>
          </w:tcPr>
          <w:p>
            <w:pPr>
              <w:pStyle w:val="CivensaTabloBaşlık"/>
            </w:pPr>
            <w:r>
              <w:t>Müdürlük</w:t>
            </w:r>
          </w:p>
        </w:tc>
        <w:tc>
          <w:tcPr>
            <w:tcW w:type="dxa" w:w="2409"/>
          </w:tcPr>
          <w:p>
            <w:pPr>
              <w:pStyle w:val="CivensaTabloBaşlık"/>
            </w:pPr>
            <w:r>
              <w:t>Sınıflandırma</w:t>
            </w:r>
          </w:p>
        </w:tc>
        <w:tc>
          <w:tcPr>
            <w:tcW w:type="dxa" w:w="2409"/>
          </w:tcPr>
          <w:p>
            <w:pPr>
              <w:pStyle w:val="CivensaTabloBaşlık"/>
            </w:pPr>
            <w:r>
              <w:t>Açıklama</w:t>
            </w:r>
          </w:p>
        </w:tc>
        <w:tc>
          <w:tcPr>
            <w:tcW w:type="dxa" w:w="2409"/>
          </w:tcPr>
          <w:p>
            <w:pPr>
              <w:pStyle w:val="CivensaTabloBaşlık"/>
            </w:pPr>
            <w:r>
              <w:t>Birim Açıklaması</w:t>
            </w:r>
          </w:p>
        </w:tc>
      </w:tr>
      <w:tr>
        <w:tc>
          <w:tcPr>
            <w:tcW w:type="dxa" w:w="2409"/>
          </w:tcPr>
          <w:p>
            <w:pPr>
              <w:pStyle w:val="CivensaGövde"/>
            </w:pPr>
            <w:r>
              <w:t>Fen İşleri Müdürlüğü</w:t>
            </w:r>
          </w:p>
        </w:tc>
        <w:tc>
          <w:tcPr>
            <w:tcW w:type="dxa" w:w="2409"/>
          </w:tcPr>
          <w:p>
            <w:pPr>
              <w:pStyle w:val="CivensaGövde"/>
            </w:pPr>
            <w:r>
              <w:t>03 · Mal ve Hizmet Alım Giderleri</w:t>
            </w:r>
          </w:p>
        </w:tc>
        <w:tc>
          <w:tcPr>
            <w:tcW w:type="dxa" w:w="2409"/>
          </w:tcPr>
          <w:p>
            <w:pPr>
              <w:pStyle w:val="CivensaGövde"/>
            </w:pPr>
            <w:r>
              <w:t>Yılın son alımı sonraki döneme bırakıldı.</w:t>
            </w:r>
          </w:p>
        </w:tc>
        <w:tc>
          <w:tcPr>
            <w:tcW w:type="dxa" w:w="2409"/>
          </w:tcPr>
          <w:p>
            <w:pPr>
              <w:pStyle w:val="CivensaGövde"/>
            </w:pPr>
            <w:r>
              <w:t>Bakım hizmetleri tamamlandı; ekipman alımı ertelendi.</w:t>
            </w:r>
          </w:p>
        </w:tc>
      </w:tr>
    </w:tbl>
    <w:p>
      <w:pPr>
        <w:pStyle w:val="CivensaTabloBaşlık"/>
      </w:pPr>
      <w:r>
        <w:t>Toplamlar (boş değerler toplamın dışında tutulur)</w:t>
      </w:r>
    </w:p>
    <w:tbl>
      <w:tblPr>
        <w:tblStyle w:val="CivensaTablo"/>
        <w:tblW w:type="dxa" w:w="9636"/>
        <w:tblLayout w:type="fixed"/>
        <w:tblLook w:firstColumn="1" w:firstRow="1" w:lastColumn="0" w:lastRow="0" w:noHBand="0" w:noVBand="1" w:val="04A0"/>
      </w:tblPr>
      <w:tblGrid>
        <w:gridCol w:w="3212"/>
        <w:gridCol w:w="3212"/>
        <w:gridCol w:w="3212"/>
      </w:tblGrid>
      <w:tr>
        <w:trPr>
          <w:tblHeader w:val="true"/>
        </w:trPr>
        <w:tc>
          <w:tcPr>
            <w:tcW w:type="dxa" w:w="3212"/>
          </w:tcPr>
          <w:p>
            <w:pPr>
              <w:pStyle w:val="CivensaTabloBaşlık"/>
            </w:pPr>
            <w:r>
              <w:t>Kalem</w:t>
            </w:r>
          </w:p>
        </w:tc>
        <w:tc>
          <w:tcPr>
            <w:tcW w:type="dxa" w:w="3212"/>
          </w:tcPr>
          <w:p>
            <w:pPr>
              <w:pStyle w:val="CivensaTabloBaşlık"/>
            </w:pPr>
            <w:r>
              <w:t>Toplam</w:t>
            </w:r>
          </w:p>
        </w:tc>
        <w:tc>
          <w:tcPr>
            <w:tcW w:type="dxa" w:w="3212"/>
          </w:tcPr>
          <w:p>
            <w:pPr>
              <w:pStyle w:val="CivensaTabloBaşlık"/>
            </w:pPr>
            <w:r>
              <w:t>Boş değer</w:t>
            </w:r>
          </w:p>
        </w:tc>
      </w:tr>
      <w:tr>
        <w:tc>
          <w:tcPr>
            <w:tcW w:type="dxa" w:w="3212"/>
          </w:tcPr>
          <w:p>
            <w:pPr>
              <w:pStyle w:val="CivensaGövde"/>
            </w:pPr>
            <w:r>
              <w:t>Başlangıç Ödeneği</w:t>
            </w:r>
          </w:p>
        </w:tc>
        <w:tc>
          <w:tcPr>
            <w:tcW w:type="dxa" w:w="3212"/>
          </w:tcPr>
          <w:p>
            <w:pPr>
              <w:pStyle w:val="CivensaGövde"/>
            </w:pPr>
            <w:r>
              <w:t>12.500,23</w:t>
            </w:r>
          </w:p>
        </w:tc>
        <w:tc>
          <w:tcPr>
            <w:tcW w:type="dxa" w:w="3212"/>
          </w:tcPr>
          <w:p>
            <w:pPr>
              <w:pStyle w:val="CivensaGövde"/>
            </w:pPr>
            <w:r>
              <w:t>0</w:t>
            </w:r>
          </w:p>
        </w:tc>
      </w:tr>
      <w:tr>
        <w:tc>
          <w:tcPr>
            <w:tcW w:type="dxa" w:w="3212"/>
          </w:tcPr>
          <w:p>
            <w:pPr>
              <w:pStyle w:val="CivensaGövde"/>
            </w:pPr>
            <w:r>
              <w:t>Eklenen Ödenek</w:t>
            </w:r>
          </w:p>
        </w:tc>
        <w:tc>
          <w:tcPr>
            <w:tcW w:type="dxa" w:w="3212"/>
          </w:tcPr>
          <w:p>
            <w:pPr>
              <w:pStyle w:val="CivensaGövde"/>
            </w:pPr>
            <w:r>
              <w:t>0,00</w:t>
            </w:r>
          </w:p>
        </w:tc>
        <w:tc>
          <w:tcPr>
            <w:tcW w:type="dxa" w:w="3212"/>
          </w:tcPr>
          <w:p>
            <w:pPr>
              <w:pStyle w:val="CivensaGövde"/>
            </w:pPr>
            <w:r>
              <w:t>0</w:t>
            </w:r>
          </w:p>
        </w:tc>
      </w:tr>
      <w:tr>
        <w:tc>
          <w:tcPr>
            <w:tcW w:type="dxa" w:w="3212"/>
          </w:tcPr>
          <w:p>
            <w:pPr>
              <w:pStyle w:val="CivensaGövde"/>
            </w:pPr>
            <w:r>
              <w:t>Düşülen Ödenek</w:t>
            </w:r>
          </w:p>
        </w:tc>
        <w:tc>
          <w:tcPr>
            <w:tcW w:type="dxa" w:w="3212"/>
          </w:tcPr>
          <w:p>
            <w:pPr>
              <w:pStyle w:val="CivensaGövde"/>
            </w:pPr>
            <w:r>
              <w:t>0,00</w:t>
            </w:r>
          </w:p>
        </w:tc>
        <w:tc>
          <w:tcPr>
            <w:tcW w:type="dxa" w:w="3212"/>
          </w:tcPr>
          <w:p>
            <w:pPr>
              <w:pStyle w:val="CivensaGövde"/>
            </w:pPr>
            <w:r>
              <w:t>0</w:t>
            </w:r>
          </w:p>
        </w:tc>
      </w:tr>
      <w:tr>
        <w:tc>
          <w:tcPr>
            <w:tcW w:type="dxa" w:w="3212"/>
          </w:tcPr>
          <w:p>
            <w:pPr>
              <w:pStyle w:val="CivensaGövde"/>
            </w:pPr>
            <w:r>
              <w:t>Harcama (Gerçekleşme)</w:t>
            </w:r>
          </w:p>
        </w:tc>
        <w:tc>
          <w:tcPr>
            <w:tcW w:type="dxa" w:w="3212"/>
          </w:tcPr>
          <w:p>
            <w:pPr>
              <w:pStyle w:val="CivensaGövde"/>
            </w:pPr>
            <w:r>
              <w:t>10.000,00</w:t>
            </w:r>
          </w:p>
        </w:tc>
        <w:tc>
          <w:tcPr>
            <w:tcW w:type="dxa" w:w="3212"/>
          </w:tcPr>
          <w:p>
            <w:pPr>
              <w:pStyle w:val="CivensaGövde"/>
            </w:pPr>
            <w:r>
              <w:t>0</w:t>
            </w:r>
          </w:p>
        </w:tc>
      </w:tr>
      <w:tr>
        <w:tc>
          <w:tcPr>
            <w:tcW w:type="dxa" w:w="3212"/>
          </w:tcPr>
          <w:p>
            <w:pPr>
              <w:pStyle w:val="CivensaGövde"/>
            </w:pPr>
            <w:r>
              <w:t>İptal Edilen Ödenek</w:t>
            </w:r>
          </w:p>
        </w:tc>
        <w:tc>
          <w:tcPr>
            <w:tcW w:type="dxa" w:w="3212"/>
          </w:tcPr>
          <w:p>
            <w:pPr>
              <w:pStyle w:val="CivensaGövde"/>
            </w:pPr>
            <w:r>
              <w:t>—</w:t>
            </w:r>
          </w:p>
        </w:tc>
        <w:tc>
          <w:tcPr>
            <w:tcW w:type="dxa" w:w="3212"/>
          </w:tcPr>
          <w:p>
            <w:pPr>
              <w:pStyle w:val="CivensaGövde"/>
            </w:pPr>
            <w:r>
              <w:t>1</w:t>
            </w:r>
          </w:p>
        </w:tc>
      </w:tr>
      <w:tr>
        <w:tc>
          <w:tcPr>
            <w:tcW w:type="dxa" w:w="3212"/>
          </w:tcPr>
          <w:p>
            <w:pPr>
              <w:pStyle w:val="CivensaGövde"/>
            </w:pPr>
            <w:r>
              <w:t>Ertesi Yıla Devreden Ödenek</w:t>
            </w:r>
          </w:p>
        </w:tc>
        <w:tc>
          <w:tcPr>
            <w:tcW w:type="dxa" w:w="3212"/>
          </w:tcPr>
          <w:p>
            <w:pPr>
              <w:pStyle w:val="CivensaGövde"/>
            </w:pPr>
            <w:r>
              <w:t>0,00</w:t>
            </w:r>
          </w:p>
        </w:tc>
        <w:tc>
          <w:tcPr>
            <w:tcW w:type="dxa" w:w="3212"/>
          </w:tcPr>
          <w:p>
            <w:pPr>
              <w:pStyle w:val="CivensaGövde"/>
            </w:pPr>
            <w:r>
              <w:t>0</w:t>
            </w:r>
          </w:p>
        </w:tc>
      </w:tr>
      <w:tr>
        <w:tc>
          <w:tcPr>
            <w:tcW w:type="dxa" w:w="3212"/>
          </w:tcPr>
          <w:p>
            <w:pPr>
              <w:pStyle w:val="CivensaGövde"/>
            </w:pPr>
            <w:r>
              <w:t>Hesaplanan Yıl Sonu Ödeneği</w:t>
            </w:r>
          </w:p>
        </w:tc>
        <w:tc>
          <w:tcPr>
            <w:tcW w:type="dxa" w:w="3212"/>
          </w:tcPr>
          <w:p>
            <w:pPr>
              <w:pStyle w:val="CivensaGövde"/>
            </w:pPr>
            <w:r>
              <w:t>12.500,23</w:t>
            </w:r>
          </w:p>
        </w:tc>
        <w:tc>
          <w:tcPr>
            <w:tcW w:type="dxa" w:w="3212"/>
          </w:tcPr>
          <w:p>
            <w:pPr>
              <w:pStyle w:val="CivensaGövde"/>
            </w:pPr>
            <w:r>
              <w:t>0</w:t>
            </w:r>
          </w:p>
        </w:tc>
      </w:tr>
      <w:tr>
        <w:tc>
          <w:tcPr>
            <w:tcW w:type="dxa" w:w="3212"/>
          </w:tcPr>
          <w:p>
            <w:pPr>
              <w:pStyle w:val="CivensaGövde"/>
            </w:pPr>
            <w:r>
              <w:t>Gerçekleşme %</w:t>
            </w:r>
          </w:p>
        </w:tc>
        <w:tc>
          <w:tcPr>
            <w:tcW w:type="dxa" w:w="3212"/>
          </w:tcPr>
          <w:p>
            <w:pPr>
              <w:pStyle w:val="CivensaGövde"/>
            </w:pPr>
            <w:r>
              <w:t>80</w:t>
            </w:r>
          </w:p>
        </w:tc>
        <w:tc>
          <w:tcPr>
            <w:tcW w:type="dxa" w:w="3212"/>
          </w:tcPr>
          <w:p>
            <w:pPr>
              <w:pStyle w:val="CivensaGövde"/>
            </w:pPr>
            <w:r>
              <w:t>0</w:t>
            </w:r>
          </w:p>
        </w:tc>
      </w:tr>
    </w:tbl>
    <w:p>
      <w:pPr>
        <w:pStyle w:val="CivensaNot"/>
      </w:pPr>
      <w:r>
        <w:t>Sapma eşikleri: %85 – %110</w:t>
      </w:r>
    </w:p>
    <w:p>
      <w:pPr>
        <w:pStyle w:val="CivensaBaşlık3"/>
      </w:pPr>
      <w:r>
        <w:t>2- Temel Malî Tablolara İlişkin Açıklamalar</w:t>
      </w:r>
    </w:p>
    <w:p>
      <w:pPr>
        <w:pStyle w:val="CivensaGövde"/>
      </w:pPr>
      <w:r>
        <w:t>2- Temel Malî Tablolara İlişkin Açıklamalar kapsamında yıl içindeki çalışmalar değerlendirilmiştir. Ayrıntılar ilgili kayıt ve tablolarda sunulmaktadır.</w:t>
      </w:r>
    </w:p>
    <w:p>
      <w:pPr>
        <w:pStyle w:val="CivensaTabloBaşlık"/>
      </w:pPr>
      <w:r>
        <w:t>Varlık ve Yükümlülükler</w:t>
      </w:r>
    </w:p>
    <w:tbl>
      <w:tblPr>
        <w:tblStyle w:val="CivensaTablo"/>
        <w:tblW w:type="dxa" w:w="9636"/>
        <w:tblLayout w:type="fixed"/>
        <w:tblLook w:firstColumn="1" w:firstRow="1" w:lastColumn="0" w:lastRow="0" w:noHBand="0" w:noVBand="1" w:val="04A0"/>
      </w:tblPr>
      <w:tblGrid>
        <w:gridCol w:w="2409"/>
        <w:gridCol w:w="2409"/>
        <w:gridCol w:w="2409"/>
        <w:gridCol w:w="2409"/>
      </w:tblGrid>
      <w:tr>
        <w:trPr>
          <w:tblHeader w:val="true"/>
        </w:trPr>
        <w:tc>
          <w:tcPr>
            <w:tcW w:type="dxa" w:w="2409"/>
          </w:tcPr>
          <w:p>
            <w:pPr>
              <w:pStyle w:val="CivensaTabloBaşlık"/>
            </w:pPr>
            <w:r>
              <w:t>Varlık / yükümlülük</w:t>
            </w:r>
          </w:p>
        </w:tc>
        <w:tc>
          <w:tcPr>
            <w:tcW w:type="dxa" w:w="2409"/>
          </w:tcPr>
          <w:p>
            <w:pPr>
              <w:pStyle w:val="CivensaTabloBaşlık"/>
            </w:pPr>
            <w:r>
              <w:t>Yıl Sonu Tutarı</w:t>
            </w:r>
          </w:p>
        </w:tc>
        <w:tc>
          <w:tcPr>
            <w:tcW w:type="dxa" w:w="2409"/>
          </w:tcPr>
          <w:p>
            <w:pPr>
              <w:pStyle w:val="CivensaTabloBaşlık"/>
            </w:pPr>
            <w:r>
              <w:t>Önceki Yıl Tutarı</w:t>
            </w:r>
          </w:p>
        </w:tc>
        <w:tc>
          <w:tcPr>
            <w:tcW w:type="dxa" w:w="2409"/>
          </w:tcPr>
          <w:p>
            <w:pPr>
              <w:pStyle w:val="CivensaTabloBaşlık"/>
            </w:pPr>
            <w:r>
              <w:t>Açıklama</w:t>
            </w:r>
          </w:p>
        </w:tc>
      </w:tr>
      <w:tr>
        <w:tc>
          <w:tcPr>
            <w:tcW w:type="dxa" w:w="2409"/>
          </w:tcPr>
          <w:p>
            <w:pPr>
              <w:pStyle w:val="CivensaGövde"/>
            </w:pPr>
            <w:r>
              <w:t>Hizmet binası</w:t>
            </w:r>
          </w:p>
        </w:tc>
        <w:tc>
          <w:tcPr>
            <w:tcW w:type="dxa" w:w="2409"/>
          </w:tcPr>
          <w:p>
            <w:pPr>
              <w:pStyle w:val="CivensaGövde"/>
            </w:pPr>
            <w:r>
              <w:t>1.500.000,00</w:t>
            </w:r>
          </w:p>
        </w:tc>
        <w:tc>
          <w:tcPr>
            <w:tcW w:type="dxa" w:w="2409"/>
          </w:tcPr>
          <w:p>
            <w:pPr>
              <w:pStyle w:val="CivensaGövde"/>
            </w:pPr>
            <w:r>
              <w:t>—</w:t>
            </w:r>
          </w:p>
        </w:tc>
        <w:tc>
          <w:tcPr>
            <w:tcW w:type="dxa" w:w="2409"/>
          </w:tcPr>
          <w:p>
            <w:pPr>
              <w:pStyle w:val="CivensaGövde"/>
            </w:pPr>
            <w:r>
              <w:t>Yıl sonu kayıt değeri</w:t>
            </w:r>
          </w:p>
        </w:tc>
      </w:tr>
    </w:tbl>
    <w:p>
      <w:pPr>
        <w:pStyle w:val="CivensaBaşlık3"/>
      </w:pPr>
      <w:r>
        <w:t>3- Malî Denetim Sonuçları</w:t>
      </w:r>
    </w:p>
    <w:p>
      <w:pPr>
        <w:pStyle w:val="CivensaGövde"/>
      </w:pPr>
      <w:r>
        <w:t>3- Malî Denetim Sonuçları kapsamında yıl içindeki çalışmalar değerlendirilmiştir. Ayrıntılar ilgili kayıt ve tablolarda sunulmaktadır.</w:t>
      </w:r>
    </w:p>
    <w:p>
      <w:pPr>
        <w:pStyle w:val="CivensaTabloBaşlık"/>
      </w:pPr>
      <w:r>
        <w:t>Malî Denetim Kayıtları</w:t>
      </w:r>
    </w:p>
    <w:p>
      <w:pPr>
        <w:pStyle w:val="CivensaGövde"/>
        <w:sectPr>
          <w:pgSz w:w="11906" w:h="16838"/>
          <w:pgMar w:top="1247" w:right="1134" w:bottom="1247" w:left="1134" w:header="567" w:footer="567" w:gutter="0"/>
          <w:cols w:space="720"/>
          <w:docGrid w:linePitch="360"/>
        </w:sectPr>
      </w:pPr>
    </w:p>
    <w:tbl>
      <w:tblPr>
        <w:tblStyle w:val="CivensaTablo"/>
        <w:tblW w:type="dxa" w:w="14568"/>
        <w:tblLayout w:type="fixed"/>
        <w:tblLook w:firstColumn="1" w:firstRow="1" w:lastColumn="0" w:lastRow="0" w:noHBand="0" w:noVBand="1" w:val="04A0"/>
      </w:tblPr>
      <w:tblGrid>
        <w:gridCol w:w="1821"/>
        <w:gridCol w:w="1821"/>
        <w:gridCol w:w="1821"/>
        <w:gridCol w:w="1821"/>
        <w:gridCol w:w="1821"/>
        <w:gridCol w:w="1821"/>
        <w:gridCol w:w="1821"/>
        <w:gridCol w:w="1821"/>
      </w:tblGrid>
      <w:tr>
        <w:trPr>
          <w:tblHeader w:val="true"/>
        </w:trPr>
        <w:tc>
          <w:tcPr>
            <w:tcW w:type="dxa" w:w="1821"/>
          </w:tcPr>
          <w:p>
            <w:pPr>
              <w:pStyle w:val="CivensaTabloBaşlık"/>
            </w:pPr>
            <w:r>
              <w:t>Denetim Türü</w:t>
            </w:r>
          </w:p>
        </w:tc>
        <w:tc>
          <w:tcPr>
            <w:tcW w:type="dxa" w:w="1821"/>
          </w:tcPr>
          <w:p>
            <w:pPr>
              <w:pStyle w:val="CivensaTabloBaşlık"/>
            </w:pPr>
            <w:r>
              <w:t>Denetçi / Kurum</w:t>
            </w:r>
          </w:p>
        </w:tc>
        <w:tc>
          <w:tcPr>
            <w:tcW w:type="dxa" w:w="1821"/>
          </w:tcPr>
          <w:p>
            <w:pPr>
              <w:pStyle w:val="CivensaTabloBaşlık"/>
            </w:pPr>
            <w:r>
              <w:t>Dönem</w:t>
            </w:r>
          </w:p>
        </w:tc>
        <w:tc>
          <w:tcPr>
            <w:tcW w:type="dxa" w:w="1821"/>
          </w:tcPr>
          <w:p>
            <w:pPr>
              <w:pStyle w:val="CivensaTabloBaşlık"/>
            </w:pPr>
            <w:r>
              <w:t>Rapor Tarihi</w:t>
            </w:r>
          </w:p>
        </w:tc>
        <w:tc>
          <w:tcPr>
            <w:tcW w:type="dxa" w:w="1821"/>
          </w:tcPr>
          <w:p>
            <w:pPr>
              <w:pStyle w:val="CivensaTabloBaşlık"/>
            </w:pPr>
            <w:r>
              <w:t>Rapor Sayısı</w:t>
            </w:r>
          </w:p>
        </w:tc>
        <w:tc>
          <w:tcPr>
            <w:tcW w:type="dxa" w:w="1821"/>
          </w:tcPr>
          <w:p>
            <w:pPr>
              <w:pStyle w:val="CivensaTabloBaşlık"/>
            </w:pPr>
            <w:r>
              <w:t>Bulgu Özeti</w:t>
            </w:r>
          </w:p>
        </w:tc>
        <w:tc>
          <w:tcPr>
            <w:tcW w:type="dxa" w:w="1821"/>
          </w:tcPr>
          <w:p>
            <w:pPr>
              <w:pStyle w:val="CivensaTabloBaşlık"/>
            </w:pPr>
            <w:r>
              <w:t>Alınan Önlemler</w:t>
            </w:r>
          </w:p>
        </w:tc>
        <w:tc>
          <w:tcPr>
            <w:tcW w:type="dxa" w:w="1821"/>
          </w:tcPr>
          <w:p>
            <w:pPr>
              <w:pStyle w:val="CivensaTabloBaşlık"/>
            </w:pPr>
            <w:r>
              <w:t>Durum</w:t>
            </w:r>
          </w:p>
        </w:tc>
      </w:tr>
      <w:tr>
        <w:tc>
          <w:tcPr>
            <w:tcW w:type="dxa" w:w="1821"/>
          </w:tcPr>
          <w:p>
            <w:pPr>
              <w:pStyle w:val="CivensaGövde"/>
            </w:pPr>
            <w:r>
              <w:t>İç denetim</w:t>
            </w:r>
          </w:p>
        </w:tc>
        <w:tc>
          <w:tcPr>
            <w:tcW w:type="dxa" w:w="1821"/>
          </w:tcPr>
          <w:p>
            <w:pPr>
              <w:pStyle w:val="CivensaGövde"/>
            </w:pPr>
            <w:r>
              <w:t>Örnek Denetim Birimi</w:t>
            </w:r>
          </w:p>
        </w:tc>
        <w:tc>
          <w:tcPr>
            <w:tcW w:type="dxa" w:w="1821"/>
          </w:tcPr>
          <w:p>
            <w:pPr>
              <w:pStyle w:val="CivensaGövde"/>
            </w:pPr>
            <w:r>
              <w:t>2027</w:t>
            </w:r>
          </w:p>
        </w:tc>
        <w:tc>
          <w:tcPr>
            <w:tcW w:type="dxa" w:w="1821"/>
          </w:tcPr>
          <w:p>
            <w:pPr>
              <w:pStyle w:val="CivensaGövde"/>
            </w:pPr>
            <w:r>
              <w:t>2027-12-20</w:t>
            </w:r>
          </w:p>
        </w:tc>
        <w:tc>
          <w:tcPr>
            <w:tcW w:type="dxa" w:w="1821"/>
          </w:tcPr>
          <w:p>
            <w:pPr>
              <w:pStyle w:val="CivensaGövde"/>
            </w:pPr>
            <w:r>
              <w:t>ÖRNEK-1</w:t>
            </w:r>
          </w:p>
        </w:tc>
        <w:tc>
          <w:tcPr>
            <w:tcW w:type="dxa" w:w="1821"/>
          </w:tcPr>
          <w:p>
            <w:pPr>
              <w:pStyle w:val="CivensaGövde"/>
            </w:pPr>
            <w:r>
              <w:t>Bakım kayıtları geliştirilmeli.</w:t>
            </w:r>
          </w:p>
        </w:tc>
        <w:tc>
          <w:tcPr>
            <w:tcW w:type="dxa" w:w="1821"/>
          </w:tcPr>
          <w:p>
            <w:pPr>
              <w:pStyle w:val="CivensaGövde"/>
            </w:pPr>
            <w:r>
              <w:t>Aylık kayıt takvimi oluşturuldu.</w:t>
            </w:r>
          </w:p>
        </w:tc>
        <w:tc>
          <w:tcPr>
            <w:tcW w:type="dxa" w:w="1821"/>
          </w:tcPr>
          <w:p>
            <w:pPr>
              <w:pStyle w:val="CivensaGövde"/>
            </w:pPr>
            <w:r>
              <w:t>İzleniyor</w:t>
            </w:r>
          </w:p>
        </w:tc>
      </w:tr>
    </w:tbl>
    <w:p>
      <w:pPr>
        <w:pStyle w:val="CivensaGövde"/>
        <w:sectPr>
          <w:pgSz w:w="16838" w:h="11906" w:orient="landscape"/>
          <w:pgMar w:top="1247" w:right="1134" w:bottom="1247" w:left="1134" w:header="567" w:footer="567" w:gutter="0"/>
          <w:cols w:space="720"/>
          <w:docGrid w:linePitch="360"/>
        </w:sectPr>
      </w:pPr>
    </w:p>
    <w:p>
      <w:pPr>
        <w:pStyle w:val="CivensaBaşlık3"/>
      </w:pPr>
      <w:r>
        <w:t>4- Diğer Hususlar</w:t>
      </w:r>
    </w:p>
    <w:p>
      <w:pPr>
        <w:pStyle w:val="CivensaGövde"/>
      </w:pPr>
      <w:r>
        <w:t>4- Diğer Hususlar kapsamında yıl içindeki çalışmalar değerlendirilmiştir. Ayrıntılar ilgili kayıt ve tablolarda sunulmaktadır.</w:t>
      </w:r>
    </w:p>
    <w:p>
      <w:pPr>
        <w:pStyle w:val="CivensaTabloBaşlık"/>
      </w:pPr>
      <w:r>
        <w:t>Yardım Yapılan Kuruluşlar</w:t>
      </w:r>
    </w:p>
    <w:tbl>
      <w:tblPr>
        <w:tblStyle w:val="CivensaTablo"/>
        <w:tblW w:type="dxa" w:w="9635"/>
        <w:tblLayout w:type="fixed"/>
        <w:tblLook w:firstColumn="1" w:firstRow="1" w:lastColumn="0" w:lastRow="0" w:noHBand="0" w:noVBand="1" w:val="04A0"/>
      </w:tblPr>
      <w:tblGrid>
        <w:gridCol w:w="1927"/>
        <w:gridCol w:w="1927"/>
        <w:gridCol w:w="1927"/>
        <w:gridCol w:w="1927"/>
        <w:gridCol w:w="1927"/>
      </w:tblGrid>
      <w:tr>
        <w:trPr>
          <w:tblHeader w:val="true"/>
        </w:trPr>
        <w:tc>
          <w:tcPr>
            <w:tcW w:type="dxa" w:w="1927"/>
          </w:tcPr>
          <w:p>
            <w:pPr>
              <w:pStyle w:val="CivensaTabloBaşlık"/>
            </w:pPr>
            <w:r>
              <w:t>Kuruluş Adı</w:t>
            </w:r>
          </w:p>
        </w:tc>
        <w:tc>
          <w:tcPr>
            <w:tcW w:type="dxa" w:w="1927"/>
          </w:tcPr>
          <w:p>
            <w:pPr>
              <w:pStyle w:val="CivensaTabloBaşlık"/>
            </w:pPr>
            <w:r>
              <w:t>Yardımın Türü</w:t>
            </w:r>
          </w:p>
        </w:tc>
        <w:tc>
          <w:tcPr>
            <w:tcW w:type="dxa" w:w="1927"/>
          </w:tcPr>
          <w:p>
            <w:pPr>
              <w:pStyle w:val="CivensaTabloBaşlık"/>
            </w:pPr>
            <w:r>
              <w:t>Tutar</w:t>
            </w:r>
          </w:p>
        </w:tc>
        <w:tc>
          <w:tcPr>
            <w:tcW w:type="dxa" w:w="1927"/>
          </w:tcPr>
          <w:p>
            <w:pPr>
              <w:pStyle w:val="CivensaTabloBaşlık"/>
            </w:pPr>
            <w:r>
              <w:t>Dayanak</w:t>
            </w:r>
          </w:p>
        </w:tc>
        <w:tc>
          <w:tcPr>
            <w:tcW w:type="dxa" w:w="1927"/>
          </w:tcPr>
          <w:p>
            <w:pPr>
              <w:pStyle w:val="CivensaTabloBaşlık"/>
            </w:pPr>
            <w:r>
              <w:t>Faaliyet / Sonuç Açıklaması</w:t>
            </w:r>
          </w:p>
        </w:tc>
      </w:tr>
      <w:tr>
        <w:tc>
          <w:tcPr>
            <w:tcW w:type="dxa" w:w="1927"/>
          </w:tcPr>
          <w:p>
            <w:pPr>
              <w:pStyle w:val="CivensaGövde"/>
            </w:pPr>
            <w:r>
              <w:t>Örnek Kuruluş</w:t>
            </w:r>
          </w:p>
        </w:tc>
        <w:tc>
          <w:tcPr>
            <w:tcW w:type="dxa" w:w="1927"/>
          </w:tcPr>
          <w:p>
            <w:pPr>
              <w:pStyle w:val="CivensaGövde"/>
            </w:pPr>
            <w:r>
              <w:t>Aynî</w:t>
            </w:r>
          </w:p>
        </w:tc>
        <w:tc>
          <w:tcPr>
            <w:tcW w:type="dxa" w:w="1927"/>
          </w:tcPr>
          <w:p>
            <w:pPr>
              <w:pStyle w:val="CivensaGövde"/>
            </w:pPr>
            <w:r>
              <w:t>0,00</w:t>
            </w:r>
          </w:p>
        </w:tc>
        <w:tc>
          <w:tcPr>
            <w:tcW w:type="dxa" w:w="1927"/>
          </w:tcPr>
          <w:p>
            <w:pPr>
              <w:pStyle w:val="CivensaGövde"/>
            </w:pPr>
            <w:r>
              <w:t>Örnek karar</w:t>
            </w:r>
          </w:p>
        </w:tc>
        <w:tc>
          <w:tcPr>
            <w:tcW w:type="dxa" w:w="1927"/>
          </w:tcPr>
          <w:p>
            <w:pPr>
              <w:pStyle w:val="CivensaGövde"/>
            </w:pPr>
            <w:r>
              <w:t>Bu yıl yardım yapılmadı.</w:t>
            </w:r>
          </w:p>
        </w:tc>
      </w:tr>
    </w:tbl>
    <w:p>
      <w:pPr>
        <w:pStyle w:val="CivensaBaşlık2"/>
      </w:pPr>
      <w:r>
        <w:t>B- Performans Bilgileri</w:t>
      </w:r>
    </w:p>
    <w:p>
      <w:pPr>
        <w:pStyle w:val="CivensaGövde"/>
      </w:pPr>
      <w:r>
        <w:t>B- Performans Bilgileri kapsamında yıl içindeki çalışmalar değerlendirilmiştir. Ayrıntılar ilgili kayıt ve tablolarda sunulmaktadır.</w:t>
      </w:r>
    </w:p>
    <w:p>
      <w:pPr>
        <w:pStyle w:val="CivensaBaşlık3"/>
      </w:pPr>
      <w:r>
        <w:t>1- Program, Alt Program, Faaliyet Bilgileri</w:t>
      </w:r>
    </w:p>
    <w:p>
      <w:pPr>
        <w:pStyle w:val="CivensaGövde"/>
      </w:pPr>
      <w:r>
        <w:t>1- Program, Alt Program, Faaliyet Bilgileri kapsamında yıl içindeki çalışmalar değerlendirilmiştir. Ayrıntılar ilgili kayıt ve tablolarda sunulmaktadır.</w:t>
      </w:r>
    </w:p>
    <w:p>
      <w:pPr>
        <w:pStyle w:val="CivensaBaşlık3"/>
      </w:pPr>
      <w:r>
        <w:t>2- Performans Sonuçlarının Değerlendirilmesi</w:t>
      </w:r>
    </w:p>
    <w:p>
      <w:pPr>
        <w:pStyle w:val="CivensaGövde"/>
      </w:pPr>
      <w:r>
        <w:t>2- Performans Sonuçlarının Değerlendirilmesi kapsamında yıl içindeki çalışmalar değerlendirilmiştir. Ayrıntılar ilgili kayıt ve tablolarda sunulmaktadır.</w:t>
      </w:r>
    </w:p>
    <w:p>
      <w:pPr>
        <w:pStyle w:val="CivensaBaşlık4"/>
      </w:pPr>
      <w:r>
        <w:t>i. Alt program hedef ve göstergeleriyle ilgili gerçekleşme sonuçları ve değerlendirmeler</w:t>
      </w:r>
    </w:p>
    <w:p>
      <w:pPr>
        <w:pStyle w:val="CivensaGövde"/>
      </w:pPr>
      <w:r>
        <w:t>i. Alt program hedef ve göstergeleriyle ilgili gerçekleşme sonuçları ve değerlendirmeler kapsamında yıl içindeki çalışmalar değerlendirilmiştir. Ayrıntılar ilgili kayıt ve tablolarda sunulmaktadır.</w:t>
      </w:r>
    </w:p>
    <w:p>
      <w:pPr>
        <w:pStyle w:val="CivensaNot"/>
      </w:pPr>
      <w:r>
        <w:t>1 göstergenin 1 tanesinde doğrulanmış, kaynaklı gerçekleşme var.</w:t>
      </w:r>
    </w:p>
    <w:tbl>
      <w:tblPr>
        <w:tblStyle w:val="CivensaTablo"/>
        <w:tblW w:type="dxa" w:w="9635"/>
        <w:tblLayout w:type="fixed"/>
        <w:tblLook w:firstColumn="1" w:firstRow="1" w:lastColumn="0" w:lastRow="0" w:noHBand="0" w:noVBand="1" w:val="04A0"/>
      </w:tblPr>
      <w:tblGrid>
        <w:gridCol w:w="1927"/>
        <w:gridCol w:w="1927"/>
        <w:gridCol w:w="1927"/>
        <w:gridCol w:w="1927"/>
        <w:gridCol w:w="1927"/>
      </w:tblGrid>
      <w:tr>
        <w:trPr>
          <w:tblHeader w:val="true"/>
        </w:trPr>
        <w:tc>
          <w:tcPr>
            <w:tcW w:type="dxa" w:w="1927"/>
          </w:tcPr>
          <w:p>
            <w:pPr>
              <w:pStyle w:val="CivensaTabloBaşlık"/>
            </w:pPr>
            <w:r>
              <w:t>Gösterge</w:t>
            </w:r>
          </w:p>
        </w:tc>
        <w:tc>
          <w:tcPr>
            <w:tcW w:type="dxa" w:w="1927"/>
          </w:tcPr>
          <w:p>
            <w:pPr>
              <w:pStyle w:val="CivensaTabloBaşlık"/>
            </w:pPr>
            <w:r>
              <w:t>Ölçü Birimi</w:t>
            </w:r>
          </w:p>
        </w:tc>
        <w:tc>
          <w:tcPr>
            <w:tcW w:type="dxa" w:w="1927"/>
          </w:tcPr>
          <w:p>
            <w:pPr>
              <w:pStyle w:val="CivensaTabloBaşlık"/>
            </w:pPr>
            <w:r>
              <w:t>Hedef</w:t>
            </w:r>
          </w:p>
        </w:tc>
        <w:tc>
          <w:tcPr>
            <w:tcW w:type="dxa" w:w="1927"/>
          </w:tcPr>
          <w:p>
            <w:pPr>
              <w:pStyle w:val="CivensaTabloBaşlık"/>
            </w:pPr>
            <w:r>
              <w:t>Gerçekleşme</w:t>
            </w:r>
          </w:p>
        </w:tc>
        <w:tc>
          <w:tcPr>
            <w:tcW w:type="dxa" w:w="1927"/>
          </w:tcPr>
          <w:p>
            <w:pPr>
              <w:pStyle w:val="CivensaTabloBaşlık"/>
            </w:pPr>
            <w:r>
              <w:t>Kaynak</w:t>
            </w:r>
          </w:p>
        </w:tc>
      </w:tr>
      <w:tr>
        <w:tc>
          <w:tcPr>
            <w:tcW w:type="dxa" w:w="1927"/>
          </w:tcPr>
          <w:p>
            <w:pPr>
              <w:pStyle w:val="CivensaGövde"/>
            </w:pPr>
            <w:r>
              <w:t>Bakımı tamamlanan park sayısı</w:t>
            </w:r>
          </w:p>
        </w:tc>
        <w:tc>
          <w:tcPr>
            <w:tcW w:type="dxa" w:w="1927"/>
          </w:tcPr>
          <w:p>
            <w:pPr>
              <w:pStyle w:val="CivensaGövde"/>
            </w:pPr>
            <w:r>
              <w:t>Adet</w:t>
            </w:r>
          </w:p>
        </w:tc>
        <w:tc>
          <w:tcPr>
            <w:tcW w:type="dxa" w:w="1927"/>
          </w:tcPr>
          <w:p>
            <w:pPr>
              <w:pStyle w:val="CivensaGövde"/>
            </w:pPr>
            <w:r>
              <w:t>20</w:t>
            </w:r>
          </w:p>
        </w:tc>
        <w:tc>
          <w:tcPr>
            <w:tcW w:type="dxa" w:w="1927"/>
          </w:tcPr>
          <w:p>
            <w:pPr>
              <w:pStyle w:val="CivensaGövde"/>
            </w:pPr>
            <w:r>
              <w:t>22</w:t>
            </w:r>
          </w:p>
        </w:tc>
        <w:tc>
          <w:tcPr>
            <w:tcW w:type="dxa" w:w="1927"/>
          </w:tcPr>
          <w:p>
            <w:pPr>
              <w:pStyle w:val="CivensaGövde"/>
            </w:pPr>
            <w:r>
              <w:t>Örnek bakım kayıtları</w:t>
              <w:br/>
              <w:t>Yıl sonu bakım özeti · Tablo 1 · 2027/12</w:t>
            </w:r>
          </w:p>
        </w:tc>
      </w:tr>
    </w:tbl>
    <w:p>
      <w:pPr>
        <w:pStyle w:val="CivensaGövde"/>
      </w:pPr>
      <w:r>
        <w:t>Bakımı tamamlanan park sayısı: İlave iki parkın bakımı tamamlandı.</w:t>
      </w:r>
    </w:p>
    <w:p>
      <w:pPr>
        <w:pStyle w:val="CivensaBaşlık4"/>
      </w:pPr>
      <w:r>
        <w:t>ii. Performans denetim sonuçları</w:t>
      </w:r>
    </w:p>
    <w:p>
      <w:pPr>
        <w:pStyle w:val="CivensaGövde"/>
      </w:pPr>
      <w:r>
        <w:t>Uygulanamaz: Rapor yılında performans denetimi yapılmamıştır.</w:t>
      </w:r>
    </w:p>
    <w:p>
      <w:pPr>
        <w:pStyle w:val="CivensaBaşlık3"/>
      </w:pPr>
      <w:r>
        <w:t>3- Stratejik Plan Değerlendirme Tabloları</w:t>
      </w:r>
    </w:p>
    <w:p>
      <w:pPr>
        <w:pStyle w:val="CivensaGövde"/>
      </w:pPr>
      <w:r>
        <w:t>3- Stratejik Plan Değerlendirme Tabloları kapsamında yıl içindeki çalışmalar değerlendirilmiştir. Ayrıntılar ilgili kayıt ve tablolarda sunulmaktadır.</w:t>
      </w:r>
    </w:p>
    <w:p>
      <w:pPr>
        <w:pStyle w:val="CivensaBaşlık3"/>
      </w:pPr>
      <w:r>
        <w:t>4- Performans Bilgi Sisteminin Değerlendirilmesi</w:t>
      </w:r>
    </w:p>
    <w:p>
      <w:pPr>
        <w:pStyle w:val="CivensaGövde"/>
      </w:pPr>
      <w:r>
        <w:t>4- Performans Bilgi Sisteminin Değerlendirilmesi kapsamında yıl içindeki çalışmalar değerlendirilmiştir. Ayrıntılar ilgili kayıt ve tablolarda sunulmaktadır.</w:t>
      </w:r>
    </w:p>
    <w:p>
      <w:pPr>
        <w:pStyle w:val="CivensaBaşlık3"/>
      </w:pPr>
      <w:r>
        <w:t>5- Diğer Hususlar</w:t>
      </w:r>
    </w:p>
    <w:p>
      <w:pPr>
        <w:pStyle w:val="CivensaGövde"/>
      </w:pPr>
      <w:r>
        <w:t>5- Diğer Hususlar kapsamında yıl içindeki çalışmalar değerlendirilmiştir. Ayrıntılar ilgili kayıt ve tablolarda sunulmaktadır.</w:t>
      </w:r>
    </w:p>
    <w:p>
      <w:pPr>
        <w:pStyle w:val="CivensaBaşlık1"/>
      </w:pPr>
      <w:r>
        <w:t>IV- KURUMSAL KABİLİYET VE KAPASİTENİN DEĞERLENDİRİLMESİ</w:t>
      </w:r>
    </w:p>
    <w:p>
      <w:pPr>
        <w:pStyle w:val="CivensaBaşlık2"/>
      </w:pPr>
      <w:r>
        <w:t>A- Üstünlükler</w:t>
      </w:r>
    </w:p>
    <w:p>
      <w:pPr>
        <w:pStyle w:val="CivensaGövde"/>
      </w:pPr>
      <w:r>
        <w:t>A- Üstünlükler kapsamında yıl içindeki çalışmalar değerlendirilmiştir. Ayrıntılar ilgili kayıt ve tablolarda sunulmaktadır.</w:t>
      </w:r>
    </w:p>
    <w:p>
      <w:pPr>
        <w:pStyle w:val="CivensaBaşlık2"/>
      </w:pPr>
      <w:r>
        <w:t>B- Zayıflıklar</w:t>
      </w:r>
    </w:p>
    <w:p>
      <w:pPr>
        <w:pStyle w:val="CivensaGövde"/>
      </w:pPr>
      <w:r>
        <w:t>B- Zayıflıklar kapsamında yıl içindeki çalışmalar değerlendirilmiştir. Ayrıntılar ilgili kayıt ve tablolarda sunulmaktadır.</w:t>
      </w:r>
    </w:p>
    <w:p>
      <w:pPr>
        <w:pStyle w:val="CivensaBaşlık2"/>
      </w:pPr>
      <w:r>
        <w:t>C- Değerlendirme</w:t>
      </w:r>
    </w:p>
    <w:p>
      <w:pPr>
        <w:pStyle w:val="CivensaGövde"/>
      </w:pPr>
      <w:r>
        <w:t>C- Değerlendirme kapsamında yıl içindeki çalışmalar değerlendirilmiştir. Ayrıntılar ilgili kayıt ve tablolarda sunulmaktadır.</w:t>
      </w:r>
    </w:p>
    <w:p>
      <w:pPr>
        <w:pStyle w:val="CivensaBaşlık1"/>
      </w:pPr>
      <w:r>
        <w:t>V- ÖNERİ VE TEDBİRLER</w:t>
      </w:r>
    </w:p>
    <w:p>
      <w:pPr>
        <w:pStyle w:val="CivensaBaşlık1"/>
      </w:pPr>
      <w:r>
        <w:t>EKLER</w:t>
      </w:r>
    </w:p>
    <w:p>
      <w:pPr>
        <w:pStyle w:val="CivensaTabloBaşlık"/>
      </w:pPr>
      <w:r>
        <w:t>EK-2 · HARCAMA YETKİLİSİNİN İÇ KONTROL GÜVENCE BEYANI</w:t>
      </w:r>
    </w:p>
    <w:p>
      <w:pPr>
        <w:pStyle w:val="CivensaTabloBaşlık"/>
      </w:pPr>
      <w:r>
        <w:t>İÇ KONTROL GÜVENCE BEYANI</w:t>
      </w:r>
    </w:p>
    <w:p>
      <w:pPr>
        <w:pStyle w:val="CivensaGövde"/>
      </w:pPr>
      <w:r>
        <w:t>Harcama yetkilisi olarak, birimimde yürütülen faaliyetlerin görev, yetki ve sorumlulukların açık bir şekilde belirlendiği uygun bir kurumsal yapı içerisinde, etik değerleri benimsemiş, yeterli ve yetkin personel tarafından yürütülmesini, faaliyet ve süreçlere yönelik operasyonel risklerin belirlenmesini ve uygun kontrol faaliyetlerinin uygulanmasını, etkin bir bilgi ve iletişim sisteminin oluşturulmasını ve işletilmesini ve tüm bu faaliyetlerin sürekli ve sistemli bir şekilde izlenmesini ve geliştirilmesini sağlamaktan, verdiğim harcama talimatlarının bütçe ilke ve esaslarına, kanun ve diğer mevzuata uygun olmasından, kaynakların etkili, ekonomik ve verimli kullanılmasından ve üst yöneticiye ve yetkili mercilere hesap vermekten sorumluyum.</w:t>
      </w:r>
    </w:p>
    <w:p>
      <w:pPr>
        <w:pStyle w:val="CivensaGövde"/>
      </w:pPr>
      <w:r>
        <w:t>Bu çerçevede, faaliyetlerin belirlenmiş amaç ve politikalar doğrultusunda, mevzuata uygun, etkili, ekonomik ve verimli bir şekilde yürütülmesine, her türlü usulsüzlük ve yolsuzluğun önlenmesine, varlık ve kaynakların korunmasına, muhasebe kayıtlarının doğru ve tam olarak tutulmasına, malî bilgi ve yönetim bilgisinin zamanında ve güvenilir olarak üretilmesine ilişkin yeterli ve makul güvence sağlayan bir iç kontrol sisteminin birimimde oluşturulduğunu ve uygulandığını beyan ederim.</w:t>
      </w:r>
    </w:p>
    <w:p>
      <w:pPr>
        <w:pStyle w:val="CivensaGövde"/>
      </w:pPr>
      <w:r>
        <w:t>Birimimde yürütülen faaliyet ve süreçleri olumsuz etkileyebilecek riskler tespit edilmiş, değerlendirilmiş, bu risklerin etki ve olasılıklarını azaltacak tedbirler uygulanmış ve raporlanmıştır.</w:t>
      </w:r>
    </w:p>
    <w:p>
      <w:pPr>
        <w:pStyle w:val="CivensaGövde"/>
      </w:pPr>
      <w:r>
        <w:t>Bu güvence, harcama yetkilisi olarak sahip olduğum iç kontrole ilişkin bilgi ve değerlendirmeler ile iç denetim raporlarına dayanmaktadır.</w:t>
      </w:r>
    </w:p>
    <w:p>
      <w:pPr>
        <w:pStyle w:val="CivensaGövde"/>
      </w:pPr>
      <w:r>
        <w:t>Bu raporda yer alan bilgilerin güvenilir, tam ve doğru olduğunu beyan ederim. (Örnek İlçe - 15.02.2028)</w:t>
      </w:r>
    </w:p>
    <w:p>
      <w:pPr>
        <w:pStyle w:val="CivensaGövde"/>
      </w:pPr>
      <w:r>
        <w:t>İmza: ________________</w:t>
      </w:r>
    </w:p>
    <w:p>
      <w:pPr>
        <w:pStyle w:val="CivensaGövde"/>
      </w:pPr>
      <w:r>
        <w:t>Ad-Soyad: Örnek İmzalayan</w:t>
      </w:r>
    </w:p>
    <w:p>
      <w:pPr>
        <w:pStyle w:val="CivensaGövde"/>
      </w:pPr>
      <w:r>
        <w:t>Ünvan: Örnek Birim Yetkilisi</w:t>
      </w:r>
    </w:p>
    <w:p>
      <w:pPr>
        <w:pStyle w:val="CivensaTabloBaşlık"/>
      </w:pPr>
      <w:r>
        <w:t>Görev Dönemleri</w:t>
      </w:r>
    </w:p>
    <w:tbl>
      <w:tblPr>
        <w:tblStyle w:val="CivensaTablo"/>
        <w:tblW w:type="dxa" w:w="9636"/>
        <w:tblLayout w:type="fixed"/>
        <w:tblLook w:firstColumn="1" w:firstRow="1" w:lastColumn="0" w:lastRow="0" w:noHBand="0" w:noVBand="1" w:val="04A0"/>
      </w:tblPr>
      <w:tblGrid>
        <w:gridCol w:w="2409"/>
        <w:gridCol w:w="2409"/>
        <w:gridCol w:w="2409"/>
        <w:gridCol w:w="2409"/>
      </w:tblGrid>
      <w:tr>
        <w:trPr>
          <w:tblHeader w:val="true"/>
        </w:trPr>
        <w:tc>
          <w:tcPr>
            <w:tcW w:type="dxa" w:w="2409"/>
          </w:tcPr>
          <w:p>
            <w:pPr>
              <w:pStyle w:val="CivensaTabloBaşlık"/>
            </w:pPr>
            <w:r>
              <w:t>Ad-Soyad</w:t>
            </w:r>
          </w:p>
        </w:tc>
        <w:tc>
          <w:tcPr>
            <w:tcW w:type="dxa" w:w="2409"/>
          </w:tcPr>
          <w:p>
            <w:pPr>
              <w:pStyle w:val="CivensaTabloBaşlık"/>
            </w:pPr>
            <w:r>
              <w:t>Ünvan</w:t>
            </w:r>
          </w:p>
        </w:tc>
        <w:tc>
          <w:tcPr>
            <w:tcW w:type="dxa" w:w="2409"/>
          </w:tcPr>
          <w:p>
            <w:pPr>
              <w:pStyle w:val="CivensaTabloBaşlık"/>
            </w:pPr>
            <w:r>
              <w:t>Göreve Başlangıç</w:t>
            </w:r>
          </w:p>
        </w:tc>
        <w:tc>
          <w:tcPr>
            <w:tcW w:type="dxa" w:w="2409"/>
          </w:tcPr>
          <w:p>
            <w:pPr>
              <w:pStyle w:val="CivensaTabloBaşlık"/>
            </w:pPr>
            <w:r>
              <w:t>Görev Bitişi</w:t>
            </w:r>
          </w:p>
        </w:tc>
      </w:tr>
      <w:tr>
        <w:tc>
          <w:tcPr>
            <w:tcW w:type="dxa" w:w="2409"/>
          </w:tcPr>
          <w:p>
            <w:pPr>
              <w:pStyle w:val="CivensaGövde"/>
            </w:pPr>
            <w:r>
              <w:t>Örnek İmzalayan</w:t>
            </w:r>
          </w:p>
        </w:tc>
        <w:tc>
          <w:tcPr>
            <w:tcW w:type="dxa" w:w="2409"/>
          </w:tcPr>
          <w:p>
            <w:pPr>
              <w:pStyle w:val="CivensaGövde"/>
            </w:pPr>
            <w:r>
              <w:t>Örnek Birim Yetkilisi</w:t>
            </w:r>
          </w:p>
        </w:tc>
        <w:tc>
          <w:tcPr>
            <w:tcW w:type="dxa" w:w="2409"/>
          </w:tcPr>
          <w:p>
            <w:pPr>
              <w:pStyle w:val="CivensaGövde"/>
            </w:pPr>
            <w:r>
              <w:t>2027-01-01</w:t>
            </w:r>
          </w:p>
        </w:tc>
        <w:tc>
          <w:tcPr>
            <w:tcW w:type="dxa" w:w="2409"/>
          </w:tcPr>
          <w:p>
            <w:pPr>
              <w:pStyle w:val="CivensaGövde"/>
            </w:pPr>
            <w:r>
              <w:t>2027-12-31</w:t>
            </w:r>
          </w:p>
        </w:tc>
      </w:tr>
    </w:tbl>
    <w:p>
      <w:pPr>
        <w:pStyle w:val="CivensaNot"/>
      </w:pPr>
      <w:r>
        <w:t>Not: Güvence beyanım aşağıda belirttiğim çekincelerim ile birlikte dikkate alınmalıdır:</w:t>
      </w:r>
    </w:p>
    <w:p>
      <w:pPr>
        <w:pStyle w:val="CivensaNot"/>
      </w:pPr>
      <w:r>
        <w:t>Harcama yetkilileri tarafından imzalanan iç kontrol güvence beyanı birim faaliyet raporlarına eklenir.</w:t>
      </w:r>
    </w:p>
    <w:p>
      <w:pPr>
        <w:pStyle w:val="CivensaNot"/>
      </w:pPr>
      <w:r>
        <w:t>Yıl içerisinde harcama yetkilisi değişmişse “benden önceki harcama yetkilisi/yetkililerinden almış olduğum bilgiler” ibaresi de eklenir.</w:t>
      </w:r>
    </w:p>
    <w:p>
      <w:pPr>
        <w:pStyle w:val="CivensaNot"/>
      </w:pPr>
      <w:r>
        <w:t>Harcama yetkilisinin herhangi bir çekincesi varsa bunlar spesifik ve gerekçeli olarak liste halinde bu beyana eklenir. Harcama yetkilisinin herhangi bir çekincesi yoksa bu kısım boş bırakılır.</w:t>
      </w:r>
    </w:p>
    <w:sectPr w:rsidR="00FC693F" w:rsidRPr="0006063C" w:rsidSect="00034616">
      <w:pgSz w:w="11906" w:h="16838"/>
      <w:pgMar w:top="1247" w:right="1134" w:bottom="124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ivensaGövd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ivensaNot"/>
    </w:pPr>
    <w:r>
      <w:t xml:space="preserve">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ivensaGövde"/>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ivensaNot"/>
    </w:pPr>
    <w:r>
      <w:t>TASLAK — onaylanmamış içerik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cstheme="minorBidi" w:ascii="Arial" w:hAnsi="Arial"/>
        <w:sz w:val="20"/>
        <w:szCs w:val="22"/>
        <w:lang w:val="tr-T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vensaGövde">
    <w:name w:val="Civensa Gövde"/>
    <w:basedOn w:val="Normal"/>
    <w:pPr>
      <w:widowControl/>
      <w:spacing w:after="140"/>
    </w:pPr>
    <w:rPr>
      <w:rFonts w:ascii="Arial" w:hAnsi="Arial"/>
      <w:color w:val="243746"/>
      <w:sz w:val="20"/>
      <w:lang w:val="tr-TR"/>
    </w:rPr>
  </w:style>
  <w:style w:type="paragraph" w:customStyle="1" w:styleId="CivensaBaşlık1">
    <w:name w:val="Civensa Başlık 1"/>
    <w:basedOn w:val="CivensaGövde"/>
    <w:qFormat/>
    <w:pPr>
      <w:keepNext/>
      <w:spacing w:before="300" w:after="120"/>
      <w:outlineLvl w:val="0"/>
    </w:pPr>
    <w:rPr>
      <w:rFonts w:ascii="Arial" w:hAnsi="Arial"/>
      <w:b/>
      <w:color w:val="164E63"/>
      <w:sz w:val="36"/>
      <w:lang w:val="tr-TR"/>
    </w:rPr>
  </w:style>
  <w:style w:type="paragraph" w:customStyle="1" w:styleId="CivensaBaşlık2">
    <w:name w:val="Civensa Başlık 2"/>
    <w:basedOn w:val="CivensaGövde"/>
    <w:qFormat/>
    <w:pPr>
      <w:keepNext/>
      <w:spacing w:before="200" w:after="120"/>
      <w:outlineLvl w:val="1"/>
    </w:pPr>
    <w:rPr>
      <w:rFonts w:ascii="Arial" w:hAnsi="Arial"/>
      <w:b/>
      <w:color w:val="164E63"/>
      <w:sz w:val="28"/>
      <w:lang w:val="tr-TR"/>
    </w:rPr>
  </w:style>
  <w:style w:type="paragraph" w:customStyle="1" w:styleId="CivensaBaşlık3">
    <w:name w:val="Civensa Başlık 3"/>
    <w:basedOn w:val="CivensaGövde"/>
    <w:qFormat/>
    <w:pPr>
      <w:keepNext/>
      <w:spacing w:before="200" w:after="120"/>
      <w:outlineLvl w:val="2"/>
    </w:pPr>
    <w:rPr>
      <w:rFonts w:ascii="Arial" w:hAnsi="Arial"/>
      <w:b/>
      <w:color w:val="164E63"/>
      <w:sz w:val="24"/>
      <w:lang w:val="tr-TR"/>
    </w:rPr>
  </w:style>
  <w:style w:type="paragraph" w:customStyle="1" w:styleId="CivensaBaşlık4">
    <w:name w:val="Civensa Başlık 4"/>
    <w:basedOn w:val="CivensaGövde"/>
    <w:qFormat/>
    <w:pPr>
      <w:keepNext/>
      <w:spacing w:before="200" w:after="120"/>
      <w:outlineLvl w:val="3"/>
    </w:pPr>
    <w:rPr>
      <w:rFonts w:ascii="Arial" w:hAnsi="Arial"/>
      <w:b/>
      <w:color w:val="164E63"/>
      <w:sz w:val="22"/>
      <w:lang w:val="tr-TR"/>
    </w:rPr>
  </w:style>
  <w:style w:type="paragraph" w:customStyle="1" w:styleId="TOC1">
    <w:name w:val="TOC 1"/>
    <w:basedOn w:val="CivensaGövde"/>
    <w:pPr>
      <w:spacing w:after="80" w:line="240" w:lineRule="auto"/>
      <w:ind w:left="0"/>
      <w:outlineLvl w:val="9"/>
    </w:pPr>
    <w:rPr>
      <w:rFonts w:ascii="Arial" w:hAnsi="Arial"/>
      <w:lang w:val="tr-TR"/>
    </w:rPr>
  </w:style>
  <w:style w:type="paragraph" w:customStyle="1" w:styleId="TOC2">
    <w:name w:val="TOC 2"/>
    <w:basedOn w:val="CivensaGövde"/>
    <w:pPr>
      <w:spacing w:after="80" w:line="240" w:lineRule="auto"/>
      <w:ind w:left="283"/>
      <w:outlineLvl w:val="9"/>
    </w:pPr>
    <w:rPr>
      <w:rFonts w:ascii="Arial" w:hAnsi="Arial"/>
      <w:lang w:val="tr-TR"/>
    </w:rPr>
  </w:style>
  <w:style w:type="paragraph" w:customStyle="1" w:styleId="TOC3">
    <w:name w:val="TOC 3"/>
    <w:basedOn w:val="CivensaGövde"/>
    <w:pPr>
      <w:spacing w:after="80" w:line="240" w:lineRule="auto"/>
      <w:ind w:left="567"/>
      <w:outlineLvl w:val="9"/>
    </w:pPr>
    <w:rPr>
      <w:rFonts w:ascii="Arial" w:hAnsi="Arial"/>
      <w:lang w:val="tr-TR"/>
    </w:rPr>
  </w:style>
  <w:style w:type="paragraph" w:customStyle="1" w:styleId="CivensaMadde">
    <w:name w:val="Civensa Madde"/>
    <w:basedOn w:val="CivensaGövde"/>
    <w:pPr>
      <w:numPr>
        <w:numId w:val="1"/>
      </w:numPr>
      <w:ind w:left="283" w:hanging="170"/>
    </w:pPr>
    <w:rPr>
      <w:rFonts w:ascii="Arial" w:hAnsi="Arial"/>
      <w:lang w:val="tr-TR"/>
    </w:rPr>
  </w:style>
  <w:style w:type="table" w:customStyle="1" w:styleId="CivensaTablo">
    <w:name w:val="Civensa Tablo"/>
    <w:basedOn w:val="TableGrid"/>
    <w:rPr>
      <w:rFonts w:ascii="Arial" w:hAnsi="Arial"/>
      <w:sz w:val="18"/>
      <w:lang w:val="tr-TR"/>
    </w:rPr>
  </w:style>
  <w:style w:type="paragraph" w:customStyle="1" w:styleId="CivensaTabloBaşlık">
    <w:name w:val="Civensa Tablo Başlık"/>
    <w:basedOn w:val="CivensaGövde"/>
    <w:pPr>
      <w:keepNext/>
      <w:spacing w:after="80"/>
    </w:pPr>
    <w:rPr>
      <w:rFonts w:ascii="Arial" w:hAnsi="Arial"/>
      <w:b/>
      <w:sz w:val="18"/>
      <w:lang w:val="tr-TR"/>
    </w:rPr>
  </w:style>
  <w:style w:type="paragraph" w:customStyle="1" w:styleId="CivensaNot">
    <w:name w:val="Civensa Not"/>
    <w:basedOn w:val="CivensaGövde"/>
    <w:pPr>
      <w:spacing w:before="80" w:after="160"/>
      <w:shd w:fill="F0F4F6"/>
    </w:pPr>
    <w:rPr>
      <w:rFonts w:ascii="Arial" w:hAnsi="Arial"/>
      <w:color w:val="52616B"/>
      <w:lang w:val="tr-TR"/>
    </w:rPr>
  </w:style>
  <w:style w:type="paragraph" w:customStyle="1" w:styleId="CivensaKapakBaşlık">
    <w:name w:val="Civensa Kapak Başlık"/>
    <w:basedOn w:val="CivensaGövde"/>
    <w:pPr>
      <w:spacing w:before="560" w:after="280"/>
      <w:jc w:val="center"/>
    </w:pPr>
    <w:rPr>
      <w:rFonts w:ascii="Arial" w:hAnsi="Arial"/>
      <w:b/>
      <w:color w:val="164E63"/>
      <w:sz w:val="48"/>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Civensa Faaliyet Raporu Word Şablonu</dc:title>
  <dc:subject/>
  <dc:creator>Civensa</dc:creator>
  <cp:keywords/>
  <dc:description>generated by python-docx</dc:description>
  <cp:lastModifiedBy/>
  <cp:revision>1</cp:revision>
  <dcterms:created xsi:type="dcterms:W3CDTF">2013-12-23T23:15:00Z</dcterms:created>
  <dcterms:modified xsi:type="dcterms:W3CDTF">2013-12-23T23:15:00Z</dcterms:modified>
  <cp:category/>
</cp:coreProperties>
</file>