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A0" w:rsidRPr="00AB5EA0" w:rsidRDefault="00AB5EA0" w:rsidP="00AB5EA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5E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B5EA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"C:\\Users\\drt\\AppData\\Roaming\\Tencent\\Users\\610476407\\QQ\\WinTemp\\RichOle\\U)E[37]%U{ME[H1]D5TXQPC.png" \* MERGEFORMATINET </w:instrText>
      </w:r>
      <w:r w:rsidRPr="00AB5E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6057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"D:\\desktop\\组会\\20200914me\\AppData\\Roaming\\Tencent\\Users\\610476407\\QQ\\WinTemp\\RichOle\\U)E[37]%U{ME[H1]D5TXQPC.png" \* MERGEFORMATINET </w:instrText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5754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"D:\\desktop\\组会\\20200914me\\AppData\\Roaming\\Tencent\\Users\\610476407\\QQ\\WinTemp\\RichOle\\U)E[37]%U{ME[H1]D5TXQPC.png" \* MERGEFORMATINET </w:instrText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A5ADD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"D:\\desktop\\组会\\20200914me\\AppData\\Roaming\\Tencent\\Users\\610476407\\QQ\\WinTemp\\RichOle\\U)E[37]%U{ME[H1]D5TXQPC.png" \* MERGEFORMATINET </w:instrText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INCLUDEPICTURE  "D:\\desk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top\\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组会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\\20200914me\\AppData\\Roaming\\Tencent\\Users\\610476407\\QQ\\WinTemp\\RichOle\\U)E[37]%U{ME[H1]D5TXQPC.png" \* MERGEFORMATINET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4579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2.5pt;height:176pt">
            <v:imagedata r:id="rId6" r:href="rId7"/>
          </v:shape>
        </w:pic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B5EA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00BF5" w:rsidRDefault="00AB5EA0">
      <w:pPr>
        <w:rPr>
          <w:rFonts w:asciiTheme="minorEastAsia" w:hAnsiTheme="minorEastAsia"/>
          <w:sz w:val="28"/>
          <w:szCs w:val="28"/>
        </w:rPr>
      </w:pPr>
      <w:r w:rsidRPr="00AB5EA0">
        <w:rPr>
          <w:rStyle w:val="5Char"/>
          <w:rFonts w:hint="eastAsia"/>
        </w:rPr>
        <w:t>背景</w:t>
      </w:r>
    </w:p>
    <w:p w:rsidR="009338C1" w:rsidRDefault="00AB5EA0" w:rsidP="00AB5EA0">
      <w:pPr>
        <w:spacing w:line="360" w:lineRule="auto"/>
        <w:ind w:firstLine="420"/>
        <w:rPr>
          <w:rFonts w:asciiTheme="minorEastAsia" w:hAnsiTheme="minorEastAsia" w:cs="Arial"/>
          <w:spacing w:val="15"/>
          <w:sz w:val="24"/>
          <w:szCs w:val="24"/>
        </w:rPr>
      </w:pPr>
      <w:r w:rsidRPr="00AB5EA0">
        <w:rPr>
          <w:rFonts w:asciiTheme="minorEastAsia" w:hAnsiTheme="minorEastAsia" w:cs="Arial"/>
          <w:spacing w:val="15"/>
          <w:sz w:val="24"/>
          <w:szCs w:val="24"/>
        </w:rPr>
        <w:t>深度神经网络的性能随着更多</w:t>
      </w:r>
      <w:r>
        <w:rPr>
          <w:rFonts w:asciiTheme="minorEastAsia" w:hAnsiTheme="minorEastAsia" w:cs="Arial" w:hint="eastAsia"/>
          <w:spacing w:val="15"/>
          <w:sz w:val="24"/>
          <w:szCs w:val="24"/>
        </w:rPr>
        <w:t>标注</w:t>
      </w:r>
      <w:r w:rsidRPr="00AB5EA0">
        <w:rPr>
          <w:rFonts w:asciiTheme="minorEastAsia" w:hAnsiTheme="minorEastAsia" w:cs="Arial"/>
          <w:spacing w:val="15"/>
          <w:sz w:val="24"/>
          <w:szCs w:val="24"/>
        </w:rPr>
        <w:t>数据的增加而提高。问题是</w:t>
      </w:r>
      <w:r>
        <w:rPr>
          <w:rFonts w:asciiTheme="minorEastAsia" w:hAnsiTheme="minorEastAsia" w:cs="Arial" w:hint="eastAsia"/>
          <w:spacing w:val="15"/>
          <w:sz w:val="24"/>
          <w:szCs w:val="24"/>
        </w:rPr>
        <w:t>标注</w:t>
      </w:r>
      <w:r w:rsidRPr="00AB5EA0">
        <w:rPr>
          <w:rFonts w:asciiTheme="minorEastAsia" w:hAnsiTheme="minorEastAsia" w:cs="Arial"/>
          <w:spacing w:val="15"/>
          <w:sz w:val="24"/>
          <w:szCs w:val="24"/>
        </w:rPr>
        <w:t>的预算是有限的。解决这个问题的一个方法是主动学习，模型要求人类对它认为不确定的数据进行</w:t>
      </w:r>
      <w:r w:rsidR="00C67BEE">
        <w:rPr>
          <w:rFonts w:asciiTheme="minorEastAsia" w:hAnsiTheme="minorEastAsia" w:cs="Arial" w:hint="eastAsia"/>
          <w:spacing w:val="15"/>
          <w:sz w:val="24"/>
          <w:szCs w:val="24"/>
        </w:rPr>
        <w:t>标注</w:t>
      </w:r>
      <w:r w:rsidRPr="00AB5EA0">
        <w:rPr>
          <w:rFonts w:asciiTheme="minorEastAsia" w:hAnsiTheme="minorEastAsia" w:cs="Arial"/>
          <w:spacing w:val="15"/>
          <w:sz w:val="24"/>
          <w:szCs w:val="24"/>
        </w:rPr>
        <w:t>。</w:t>
      </w:r>
    </w:p>
    <w:p w:rsidR="00362FC9" w:rsidRDefault="00AB5EA0" w:rsidP="00AB5EA0">
      <w:pPr>
        <w:spacing w:line="360" w:lineRule="auto"/>
        <w:ind w:firstLine="420"/>
        <w:rPr>
          <w:rFonts w:ascii="Arial" w:hAnsi="Arial" w:cs="Arial"/>
          <w:spacing w:val="15"/>
          <w:sz w:val="23"/>
          <w:szCs w:val="23"/>
        </w:rPr>
      </w:pPr>
      <w:r w:rsidRPr="00AB5EA0">
        <w:rPr>
          <w:rFonts w:asciiTheme="minorEastAsia" w:hAnsiTheme="minorEastAsia" w:cs="Arial"/>
          <w:spacing w:val="15"/>
          <w:sz w:val="24"/>
          <w:szCs w:val="24"/>
        </w:rPr>
        <w:t>近年来，人们提出了多种方法来将主动学习应用于深层网络</w:t>
      </w:r>
      <w:r w:rsidR="009338C1">
        <w:rPr>
          <w:rFonts w:asciiTheme="minorEastAsia" w:hAnsiTheme="minorEastAsia" w:cs="Arial"/>
          <w:spacing w:val="15"/>
          <w:sz w:val="24"/>
          <w:szCs w:val="24"/>
        </w:rPr>
        <w:t>。</w:t>
      </w:r>
      <w:r w:rsidR="009338C1">
        <w:rPr>
          <w:rFonts w:asciiTheme="minorEastAsia" w:hAnsiTheme="minorEastAsia" w:cs="Arial" w:hint="eastAsia"/>
          <w:spacing w:val="15"/>
          <w:sz w:val="24"/>
          <w:szCs w:val="24"/>
        </w:rPr>
        <w:t>比如基于不确定性的有</w:t>
      </w:r>
      <w:r w:rsidR="009338C1">
        <w:rPr>
          <w:rFonts w:asciiTheme="minorEastAsia" w:hAnsiTheme="minorEastAsia" w:cs="Arial"/>
          <w:spacing w:val="15"/>
          <w:sz w:val="24"/>
          <w:szCs w:val="24"/>
        </w:rPr>
        <w:t>：</w:t>
      </w:r>
      <w:r w:rsidR="009338C1">
        <w:rPr>
          <w:rFonts w:asciiTheme="minorEastAsia" w:hAnsiTheme="minorEastAsia" w:cs="Arial" w:hint="eastAsia"/>
          <w:spacing w:val="15"/>
          <w:sz w:val="24"/>
          <w:szCs w:val="24"/>
        </w:rPr>
        <w:t>基于后验概率的熵、委员会算法以及基于后验概率的margin</w:t>
      </w:r>
      <w:r w:rsidR="009338C1">
        <w:rPr>
          <w:rFonts w:asciiTheme="minorEastAsia" w:hAnsiTheme="minorEastAsia" w:cs="Arial"/>
          <w:spacing w:val="15"/>
          <w:sz w:val="24"/>
          <w:szCs w:val="24"/>
        </w:rPr>
        <w:t>;</w:t>
      </w:r>
      <w:r w:rsidR="009338C1">
        <w:rPr>
          <w:rFonts w:asciiTheme="minorEastAsia" w:hAnsiTheme="minorEastAsia" w:cs="Arial" w:hint="eastAsia"/>
          <w:spacing w:val="15"/>
          <w:sz w:val="24"/>
          <w:szCs w:val="24"/>
        </w:rPr>
        <w:t>基于数据多样性以及代表性的有:</w:t>
      </w:r>
      <w:r w:rsidR="00F92EC2">
        <w:rPr>
          <w:rFonts w:asciiTheme="minorEastAsia" w:hAnsiTheme="minorEastAsia" w:cs="Arial" w:hint="eastAsia"/>
          <w:spacing w:val="15"/>
          <w:sz w:val="24"/>
          <w:szCs w:val="24"/>
        </w:rPr>
        <w:t>子集选择，即</w:t>
      </w:r>
      <w:r w:rsidR="009338C1">
        <w:rPr>
          <w:rFonts w:ascii="Arial" w:hAnsi="Arial" w:cs="Arial"/>
          <w:spacing w:val="15"/>
          <w:sz w:val="23"/>
          <w:szCs w:val="23"/>
        </w:rPr>
        <w:t>选择代表未标记池的整个分布的不同数据点</w:t>
      </w:r>
      <w:r w:rsidR="00F92EC2">
        <w:rPr>
          <w:rFonts w:ascii="Arial" w:hAnsi="Arial" w:cs="Arial" w:hint="eastAsia"/>
          <w:spacing w:val="15"/>
          <w:sz w:val="23"/>
          <w:szCs w:val="23"/>
        </w:rPr>
        <w:t>。</w:t>
      </w:r>
    </w:p>
    <w:p w:rsidR="00285B77" w:rsidRDefault="00AB5EA0" w:rsidP="00AB5EA0">
      <w:pPr>
        <w:spacing w:line="360" w:lineRule="auto"/>
        <w:ind w:firstLine="420"/>
        <w:rPr>
          <w:rFonts w:asciiTheme="minorEastAsia" w:hAnsiTheme="minorEastAsia" w:cs="Arial"/>
          <w:spacing w:val="15"/>
          <w:sz w:val="24"/>
          <w:szCs w:val="24"/>
        </w:rPr>
      </w:pPr>
      <w:r w:rsidRPr="00AB5EA0">
        <w:rPr>
          <w:rFonts w:asciiTheme="minorEastAsia" w:hAnsiTheme="minorEastAsia" w:cs="Arial"/>
          <w:spacing w:val="15"/>
          <w:sz w:val="24"/>
          <w:szCs w:val="24"/>
        </w:rPr>
        <w:t>但大多数方法要么是针对目标任务而设计的，要么是针对</w:t>
      </w:r>
      <w:r w:rsidR="008B65BB">
        <w:rPr>
          <w:rFonts w:asciiTheme="minorEastAsia" w:hAnsiTheme="minorEastAsia" w:cs="Arial" w:hint="eastAsia"/>
          <w:spacing w:val="15"/>
          <w:sz w:val="24"/>
          <w:szCs w:val="24"/>
        </w:rPr>
        <w:t>分类任务</w:t>
      </w:r>
      <w:r w:rsidRPr="00AB5EA0">
        <w:rPr>
          <w:rFonts w:asciiTheme="minorEastAsia" w:hAnsiTheme="minorEastAsia" w:cs="Arial"/>
          <w:spacing w:val="15"/>
          <w:sz w:val="24"/>
          <w:szCs w:val="24"/>
        </w:rPr>
        <w:t>。</w:t>
      </w:r>
      <w:r w:rsidR="001900DC">
        <w:rPr>
          <w:rFonts w:asciiTheme="minorEastAsia" w:hAnsiTheme="minorEastAsia" w:cs="Arial" w:hint="eastAsia"/>
          <w:spacing w:val="15"/>
          <w:sz w:val="24"/>
          <w:szCs w:val="24"/>
        </w:rPr>
        <w:t>因此在本文中</w:t>
      </w:r>
      <w:r w:rsidRPr="00AB5EA0">
        <w:rPr>
          <w:rFonts w:asciiTheme="minorEastAsia" w:hAnsiTheme="minorEastAsia" w:cs="Arial"/>
          <w:spacing w:val="15"/>
          <w:sz w:val="24"/>
          <w:szCs w:val="24"/>
        </w:rPr>
        <w:t>提出</w:t>
      </w:r>
      <w:r w:rsidR="001900DC">
        <w:rPr>
          <w:rFonts w:asciiTheme="minorEastAsia" w:hAnsiTheme="minorEastAsia" w:cs="Arial" w:hint="eastAsia"/>
          <w:spacing w:val="15"/>
          <w:sz w:val="24"/>
          <w:szCs w:val="24"/>
        </w:rPr>
        <w:t>了</w:t>
      </w:r>
      <w:r w:rsidRPr="00AB5EA0">
        <w:rPr>
          <w:rFonts w:asciiTheme="minorEastAsia" w:hAnsiTheme="minorEastAsia" w:cs="Arial"/>
          <w:spacing w:val="15"/>
          <w:sz w:val="24"/>
          <w:szCs w:val="24"/>
        </w:rPr>
        <w:t>一种新的主动学习方法</w:t>
      </w:r>
      <w:r w:rsidR="001900DC">
        <w:rPr>
          <w:rFonts w:asciiTheme="minorEastAsia" w:hAnsiTheme="minorEastAsia" w:cs="Arial"/>
          <w:spacing w:val="15"/>
          <w:sz w:val="24"/>
          <w:szCs w:val="24"/>
        </w:rPr>
        <w:t>：在</w:t>
      </w:r>
      <w:r w:rsidR="001900DC">
        <w:rPr>
          <w:rFonts w:asciiTheme="minorEastAsia" w:hAnsiTheme="minorEastAsia" w:cs="Arial" w:hint="eastAsia"/>
          <w:spacing w:val="15"/>
          <w:sz w:val="24"/>
          <w:szCs w:val="24"/>
        </w:rPr>
        <w:t>神经</w:t>
      </w:r>
      <w:r w:rsidR="001900DC">
        <w:rPr>
          <w:rFonts w:asciiTheme="minorEastAsia" w:hAnsiTheme="minorEastAsia" w:cs="Arial"/>
          <w:spacing w:val="15"/>
          <w:sz w:val="24"/>
          <w:szCs w:val="24"/>
        </w:rPr>
        <w:t>网络上附加</w:t>
      </w:r>
      <w:r w:rsidR="001900DC" w:rsidRPr="00AB5EA0">
        <w:rPr>
          <w:rFonts w:asciiTheme="minorEastAsia" w:hAnsiTheme="minorEastAsia" w:cs="Arial"/>
          <w:spacing w:val="15"/>
          <w:sz w:val="24"/>
          <w:szCs w:val="24"/>
        </w:rPr>
        <w:t>“</w:t>
      </w:r>
      <w:r w:rsidR="001900DC">
        <w:rPr>
          <w:rFonts w:asciiTheme="minorEastAsia" w:hAnsiTheme="minorEastAsia" w:cs="Arial"/>
          <w:spacing w:val="15"/>
          <w:sz w:val="24"/>
          <w:szCs w:val="24"/>
        </w:rPr>
        <w:t>损</w:t>
      </w:r>
      <w:r w:rsidR="001900DC">
        <w:rPr>
          <w:rFonts w:asciiTheme="minorEastAsia" w:hAnsiTheme="minorEastAsia" w:cs="Arial" w:hint="eastAsia"/>
          <w:spacing w:val="15"/>
          <w:sz w:val="24"/>
          <w:szCs w:val="24"/>
        </w:rPr>
        <w:t>失</w:t>
      </w:r>
      <w:r w:rsidR="00453D86">
        <w:rPr>
          <w:rFonts w:asciiTheme="minorEastAsia" w:hAnsiTheme="minorEastAsia" w:cs="Arial"/>
          <w:spacing w:val="15"/>
          <w:sz w:val="24"/>
          <w:szCs w:val="24"/>
        </w:rPr>
        <w:t>预测</w:t>
      </w:r>
      <w:r w:rsidR="00453D86">
        <w:rPr>
          <w:rFonts w:asciiTheme="minorEastAsia" w:hAnsiTheme="minorEastAsia" w:cs="Arial" w:hint="eastAsia"/>
          <w:spacing w:val="15"/>
          <w:sz w:val="24"/>
          <w:szCs w:val="24"/>
        </w:rPr>
        <w:t>层</w:t>
      </w:r>
      <w:r w:rsidR="001900DC" w:rsidRPr="00AB5EA0">
        <w:rPr>
          <w:rFonts w:asciiTheme="minorEastAsia" w:hAnsiTheme="minorEastAsia" w:cs="Arial"/>
          <w:spacing w:val="15"/>
          <w:sz w:val="24"/>
          <w:szCs w:val="24"/>
        </w:rPr>
        <w:t>”</w:t>
      </w:r>
      <w:r w:rsidR="001900DC">
        <w:rPr>
          <w:rFonts w:asciiTheme="minorEastAsia" w:hAnsiTheme="minorEastAsia" w:cs="Arial"/>
          <w:spacing w:val="15"/>
          <w:sz w:val="24"/>
          <w:szCs w:val="24"/>
        </w:rPr>
        <w:t>，</w:t>
      </w:r>
      <w:r w:rsidR="007658BE">
        <w:rPr>
          <w:rFonts w:asciiTheme="minorEastAsia" w:hAnsiTheme="minorEastAsia" w:cs="Arial" w:hint="eastAsia"/>
          <w:spacing w:val="15"/>
          <w:sz w:val="24"/>
          <w:szCs w:val="24"/>
        </w:rPr>
        <w:t>通过它来</w:t>
      </w:r>
      <w:r w:rsidR="00182908">
        <w:rPr>
          <w:rFonts w:asciiTheme="minorEastAsia" w:hAnsiTheme="minorEastAsia" w:cs="Arial"/>
          <w:spacing w:val="15"/>
          <w:sz w:val="24"/>
          <w:szCs w:val="24"/>
        </w:rPr>
        <w:t>预测未标记输入</w:t>
      </w:r>
      <w:r w:rsidR="00182908">
        <w:rPr>
          <w:rFonts w:asciiTheme="minorEastAsia" w:hAnsiTheme="minorEastAsia" w:cs="Arial" w:hint="eastAsia"/>
          <w:spacing w:val="15"/>
          <w:sz w:val="24"/>
          <w:szCs w:val="24"/>
        </w:rPr>
        <w:t>的loss</w:t>
      </w:r>
      <w:r w:rsidR="001900DC">
        <w:rPr>
          <w:rFonts w:asciiTheme="minorEastAsia" w:hAnsiTheme="minorEastAsia" w:cs="Arial"/>
          <w:spacing w:val="15"/>
          <w:sz w:val="24"/>
          <w:szCs w:val="24"/>
        </w:rPr>
        <w:t>。</w:t>
      </w:r>
      <w:r w:rsidR="001900DC">
        <w:rPr>
          <w:rFonts w:asciiTheme="minorEastAsia" w:hAnsiTheme="minorEastAsia" w:cs="Arial" w:hint="eastAsia"/>
          <w:spacing w:val="15"/>
          <w:sz w:val="24"/>
          <w:szCs w:val="24"/>
        </w:rPr>
        <w:t>这种方法</w:t>
      </w:r>
      <w:r w:rsidRPr="00AB5EA0">
        <w:rPr>
          <w:rFonts w:asciiTheme="minorEastAsia" w:hAnsiTheme="minorEastAsia" w:cs="Arial"/>
          <w:spacing w:val="15"/>
          <w:sz w:val="24"/>
          <w:szCs w:val="24"/>
        </w:rPr>
        <w:t>不受任务限制</w:t>
      </w:r>
      <w:r w:rsidR="0004056F">
        <w:rPr>
          <w:rFonts w:asciiTheme="minorEastAsia" w:hAnsiTheme="minorEastAsia" w:cs="Arial" w:hint="eastAsia"/>
          <w:spacing w:val="15"/>
          <w:sz w:val="24"/>
          <w:szCs w:val="24"/>
        </w:rPr>
        <w:t>(分类、回归或者混合均可</w:t>
      </w:r>
      <w:r w:rsidR="0004056F">
        <w:rPr>
          <w:rFonts w:asciiTheme="minorEastAsia" w:hAnsiTheme="minorEastAsia" w:cs="Arial"/>
          <w:spacing w:val="15"/>
          <w:sz w:val="24"/>
          <w:szCs w:val="24"/>
        </w:rPr>
        <w:t>)</w:t>
      </w:r>
      <w:r w:rsidRPr="00AB5EA0">
        <w:rPr>
          <w:rFonts w:asciiTheme="minorEastAsia" w:hAnsiTheme="minorEastAsia" w:cs="Arial"/>
          <w:spacing w:val="15"/>
          <w:sz w:val="24"/>
          <w:szCs w:val="24"/>
        </w:rPr>
        <w:t>，并且能有效地在</w:t>
      </w:r>
      <w:r w:rsidR="00F25BFD">
        <w:rPr>
          <w:rFonts w:asciiTheme="minorEastAsia" w:hAnsiTheme="minorEastAsia" w:cs="Arial" w:hint="eastAsia"/>
          <w:spacing w:val="15"/>
          <w:sz w:val="24"/>
          <w:szCs w:val="24"/>
        </w:rPr>
        <w:t>各种神经</w:t>
      </w:r>
      <w:r w:rsidRPr="00AB5EA0">
        <w:rPr>
          <w:rFonts w:asciiTheme="minorEastAsia" w:hAnsiTheme="minorEastAsia" w:cs="Arial"/>
          <w:spacing w:val="15"/>
          <w:sz w:val="24"/>
          <w:szCs w:val="24"/>
        </w:rPr>
        <w:t>网络中工作</w:t>
      </w:r>
      <w:r w:rsidR="00CF651B">
        <w:rPr>
          <w:rFonts w:asciiTheme="minorEastAsia" w:hAnsiTheme="minorEastAsia" w:cs="Arial"/>
          <w:spacing w:val="15"/>
          <w:sz w:val="24"/>
          <w:szCs w:val="24"/>
        </w:rPr>
        <w:t>，</w:t>
      </w:r>
      <w:r w:rsidR="00CF651B">
        <w:rPr>
          <w:rFonts w:asciiTheme="minorEastAsia" w:hAnsiTheme="minorEastAsia" w:cs="Arial" w:hint="eastAsia"/>
          <w:spacing w:val="15"/>
          <w:sz w:val="24"/>
          <w:szCs w:val="24"/>
        </w:rPr>
        <w:t>与各种神经网络结合(只要是计算loss的神经网络都可以</w:t>
      </w:r>
      <w:r w:rsidR="00CF651B">
        <w:rPr>
          <w:rFonts w:asciiTheme="minorEastAsia" w:hAnsiTheme="minorEastAsia" w:cs="Arial"/>
          <w:spacing w:val="15"/>
          <w:sz w:val="24"/>
          <w:szCs w:val="24"/>
        </w:rPr>
        <w:t>)</w:t>
      </w:r>
      <w:r w:rsidRPr="00AB5EA0">
        <w:rPr>
          <w:rFonts w:asciiTheme="minorEastAsia" w:hAnsiTheme="minorEastAsia" w:cs="Arial"/>
          <w:spacing w:val="15"/>
          <w:sz w:val="24"/>
          <w:szCs w:val="24"/>
        </w:rPr>
        <w:t>。</w:t>
      </w:r>
    </w:p>
    <w:p w:rsidR="00EC6CB2" w:rsidRDefault="00EC6CB2" w:rsidP="00EC6CB2">
      <w:pPr>
        <w:spacing w:line="360" w:lineRule="auto"/>
        <w:rPr>
          <w:rFonts w:asciiTheme="minorEastAsia" w:hAnsiTheme="minorEastAsia" w:cs="Arial"/>
          <w:spacing w:val="15"/>
          <w:sz w:val="24"/>
          <w:szCs w:val="24"/>
        </w:rPr>
      </w:pPr>
      <w:r>
        <w:rPr>
          <w:rStyle w:val="5Char"/>
          <w:rFonts w:hint="eastAsia"/>
        </w:rPr>
        <w:t>思想</w:t>
      </w:r>
    </w:p>
    <w:p w:rsidR="0068035E" w:rsidRDefault="0068035E" w:rsidP="00AB5EA0">
      <w:pPr>
        <w:spacing w:line="360" w:lineRule="auto"/>
        <w:ind w:firstLine="420"/>
        <w:rPr>
          <w:rFonts w:asciiTheme="minorEastAsia" w:hAnsiTheme="minorEastAsia" w:cs="Arial"/>
          <w:spacing w:val="15"/>
          <w:sz w:val="24"/>
          <w:szCs w:val="24"/>
        </w:rPr>
      </w:pPr>
      <w:r>
        <w:rPr>
          <w:rFonts w:asciiTheme="minorEastAsia" w:hAnsiTheme="minorEastAsia" w:cs="Arial" w:hint="eastAsia"/>
          <w:spacing w:val="15"/>
          <w:sz w:val="24"/>
          <w:szCs w:val="24"/>
        </w:rPr>
        <w:t>因此本文提出的方法是在神经网络中加一层loss预测网络，即输入一个未标注数据，预测它经过模型分类后的loss值(因为是无标注数据，因此无法计算真实loss</w:t>
      </w:r>
      <w:r>
        <w:rPr>
          <w:rFonts w:asciiTheme="minorEastAsia" w:hAnsiTheme="minorEastAsia" w:cs="Arial"/>
          <w:spacing w:val="15"/>
          <w:sz w:val="24"/>
          <w:szCs w:val="24"/>
        </w:rPr>
        <w:t>)</w:t>
      </w:r>
      <w:r>
        <w:rPr>
          <w:rFonts w:asciiTheme="minorEastAsia" w:hAnsiTheme="minorEastAsia" w:cs="Arial" w:hint="eastAsia"/>
          <w:spacing w:val="15"/>
          <w:sz w:val="24"/>
          <w:szCs w:val="24"/>
        </w:rPr>
        <w:t>，最终选择预测的loss值高的数据返回去进行人工标注</w:t>
      </w:r>
      <w:r w:rsidR="00A62082">
        <w:rPr>
          <w:rFonts w:asciiTheme="minorEastAsia" w:hAnsiTheme="minorEastAsia" w:cs="Arial" w:hint="eastAsia"/>
          <w:spacing w:val="15"/>
          <w:sz w:val="24"/>
          <w:szCs w:val="24"/>
        </w:rPr>
        <w:t>！</w:t>
      </w:r>
    </w:p>
    <w:p w:rsidR="00285B77" w:rsidRDefault="00285B77">
      <w:pPr>
        <w:widowControl/>
        <w:jc w:val="left"/>
        <w:rPr>
          <w:rFonts w:asciiTheme="minorEastAsia" w:hAnsiTheme="minorEastAsia" w:cs="Arial"/>
          <w:spacing w:val="15"/>
          <w:sz w:val="24"/>
          <w:szCs w:val="24"/>
        </w:rPr>
      </w:pPr>
      <w:r>
        <w:rPr>
          <w:rFonts w:asciiTheme="minorEastAsia" w:hAnsiTheme="minorEastAsia" w:cs="Arial"/>
          <w:spacing w:val="15"/>
          <w:sz w:val="24"/>
          <w:szCs w:val="24"/>
        </w:rPr>
        <w:br w:type="page"/>
      </w:r>
    </w:p>
    <w:p w:rsidR="00D840BC" w:rsidRDefault="00285B77" w:rsidP="00D840BC">
      <w:pPr>
        <w:rPr>
          <w:rStyle w:val="5Char"/>
        </w:rPr>
      </w:pPr>
      <w:r w:rsidRPr="00D840BC">
        <w:rPr>
          <w:rStyle w:val="5Char"/>
          <w:rFonts w:hint="eastAsia"/>
        </w:rPr>
        <w:lastRenderedPageBreak/>
        <w:t>模型</w:t>
      </w:r>
    </w:p>
    <w:p w:rsidR="009C6865" w:rsidRDefault="009C6865" w:rsidP="007C1C0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C68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C686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"C:\\Users\\drt\\AppData\\Roaming\\Tencent\\Users\\610476407\\QQ\\WinTemp\\RichOle\\TX0QT9$B`7P]UD)~LTZ%C)6.png" \* MERGEFORMATINET </w:instrText>
      </w:r>
      <w:r w:rsidRPr="009C68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6057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"D:\\desktop\\组会\\20200914me\\AppData\\Roaming\\Tencent\\Users\\610476407\\QQ\\WinTemp\\RichOle\\TX0QT9$B`7P]UD)~LTZ%C)6.png" \* MERGEFORMATINET </w:instrText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5754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"D:\\desktop\\组会\\20200914me\\AppData\\Roaming\\Tencent\\Users\\610476407\\QQ\\WinTemp\\RichOle\\TX0QT9$B`7P]UD)~LTZ%C)6.png" \* MERGEFORMATINET </w:instrText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A5ADD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"D:\\desktop\\组会\\20200914me\\AppData\\Roaming\\Tencent\\Users\\610476407\\QQ\\WinTemp\\RichOle\\TX0QT9$B`7P]UD)~LTZ%C)6.png" \* MERGEFORMATINET </w:instrText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INCLUDEPICTURE  "D:\\desktop\\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组会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\\20200914me\\AppData\\Roaming\\Tencent\\Users\\610476407\\QQ\\WinTemp\\RichOle\\TX0QT9$B`7P]UD)~LTZ%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C)6.png" \* MERGEFORMATINET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4FC4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05.5pt;height:163.5pt">
            <v:imagedata r:id="rId8" r:href="rId9"/>
          </v:shape>
        </w:pic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C686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15261" w:rsidRDefault="00F15261" w:rsidP="00F1526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以使用CNN进行图分类为例：</w:t>
      </w:r>
    </w:p>
    <w:p w:rsidR="00F15261" w:rsidRPr="00F15261" w:rsidRDefault="00F15261" w:rsidP="00F1526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1526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1526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"C:\\Users\\drt\\AppData\\Roaming\\Tencent\\Users\\610476407\\QQ\\WinTemp\\RichOle\\])I6UU96ORP(~I38BEQ71}R.png" \* MERGEFORMATINET </w:instrText>
      </w:r>
      <w:r w:rsidRPr="00F1526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6057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"D:\\desktop\\组会\\20200914me\\AppData\\Roaming\\Tencent\\Users\\610476407\\QQ\\WinTemp\\RichOle\\])I6UU96ORP(~I38BEQ71}R.png" \* MERGEFORMATINET </w:instrText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5754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"D:\\desktop\\组会\\20200914me\\AppData\\Roaming\\Tencent\\Users\\610476407\\QQ\\WinTemp\\RichOle\\])I6UU96ORP(~I38BEQ71}R.png" \* MERGEFORMATINET </w:instrText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A5ADD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"D:\\desktop\\组会\\20200914me\\AppData\\Roaming\\Tencent\\Users\\610476407\\QQ\\WinTemp\\RichOle\\])I6UU96ORP(~I38BEQ71}R.png" \* MERGEFORMATINET </w:instrText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INCLUDEPICTURE  "D:\\desktop\\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组会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\\20200914me\\AppData\\Roaming\\Tencent\\Users\\610476407\\QQ\\WinTemp\\RichOle\\])I6UU96ORP(~I38BEQ71}R.png" \* MERGEFORMATINET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4FC4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10.5pt;height:142pt">
            <v:imagedata r:id="rId10" r:href="rId11"/>
          </v:shape>
        </w:pic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1526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15261" w:rsidRPr="009C6865" w:rsidRDefault="00F15261" w:rsidP="00F15261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F36B9" w:rsidRDefault="006E6C4A" w:rsidP="007F36B9">
      <w:pPr>
        <w:widowControl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训练</w:t>
      </w:r>
      <w:r w:rsidR="007F36B9" w:rsidRPr="007F36B9">
        <w:rPr>
          <w:rFonts w:ascii="宋体" w:eastAsia="宋体" w:hAnsi="宋体" w:cs="宋体" w:hint="eastAsia"/>
          <w:bCs/>
          <w:kern w:val="0"/>
          <w:sz w:val="24"/>
          <w:szCs w:val="24"/>
        </w:rPr>
        <w:t>流程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(损失预测层网络可随着神经网络进行学习</w:t>
      </w:r>
      <w:r>
        <w:rPr>
          <w:rFonts w:ascii="宋体" w:eastAsia="宋体" w:hAnsi="宋体" w:cs="宋体"/>
          <w:bCs/>
          <w:kern w:val="0"/>
          <w:sz w:val="24"/>
          <w:szCs w:val="24"/>
        </w:rPr>
        <w:t>)</w:t>
      </w:r>
      <w:r w:rsidR="007F36B9" w:rsidRPr="007F36B9">
        <w:rPr>
          <w:rFonts w:ascii="宋体" w:eastAsia="宋体" w:hAnsi="宋体" w:cs="宋体" w:hint="eastAsia"/>
          <w:bCs/>
          <w:kern w:val="0"/>
          <w:sz w:val="24"/>
          <w:szCs w:val="24"/>
        </w:rPr>
        <w:t>：</w:t>
      </w:r>
    </w:p>
    <w:p w:rsidR="007F36B9" w:rsidRDefault="00DB4831" w:rsidP="007F36B9">
      <w:pPr>
        <w:widowControl/>
        <w:spacing w:line="480" w:lineRule="auto"/>
        <w:ind w:firstLine="420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Theme="minorEastAsia" w:hAnsiTheme="minorEastAsia" w:cs="Arial" w:hint="eastAsia"/>
          <w:spacing w:val="15"/>
          <w:sz w:val="24"/>
          <w:szCs w:val="24"/>
        </w:rPr>
        <w:t>1.</w:t>
      </w:r>
      <w:r w:rsidR="007F36B9" w:rsidRPr="007F36B9">
        <w:rPr>
          <w:rFonts w:asciiTheme="minorEastAsia" w:hAnsiTheme="minorEastAsia" w:cs="Arial" w:hint="eastAsia"/>
          <w:spacing w:val="15"/>
          <w:sz w:val="24"/>
          <w:szCs w:val="24"/>
        </w:rPr>
        <w:t>对于</w:t>
      </w:r>
      <w:r w:rsidR="00337E7D">
        <w:rPr>
          <w:rFonts w:asciiTheme="minorEastAsia" w:hAnsiTheme="minorEastAsia" w:cs="Arial" w:hint="eastAsia"/>
          <w:spacing w:val="15"/>
          <w:sz w:val="24"/>
          <w:szCs w:val="24"/>
        </w:rPr>
        <w:t>标签</w:t>
      </w:r>
      <w:r w:rsidR="007F36B9" w:rsidRPr="007F36B9">
        <w:rPr>
          <w:rFonts w:asciiTheme="minorEastAsia" w:hAnsiTheme="minorEastAsia" w:cs="Arial" w:hint="eastAsia"/>
          <w:spacing w:val="15"/>
          <w:sz w:val="24"/>
          <w:szCs w:val="24"/>
        </w:rPr>
        <w:t>预测</w:t>
      </w:r>
      <w:r w:rsidR="00182FC4">
        <w:rPr>
          <w:rFonts w:asciiTheme="minorEastAsia" w:hAnsiTheme="minorEastAsia" w:cs="Arial" w:hint="eastAsia"/>
          <w:spacing w:val="15"/>
          <w:sz w:val="24"/>
          <w:szCs w:val="24"/>
        </w:rPr>
        <w:t>层网络</w:t>
      </w:r>
      <w:r w:rsidR="007F36B9" w:rsidRPr="007F36B9">
        <w:rPr>
          <w:rFonts w:asciiTheme="minorEastAsia" w:hAnsiTheme="minorEastAsia" w:cs="Arial" w:hint="eastAsia"/>
          <w:spacing w:val="15"/>
          <w:sz w:val="24"/>
          <w:szCs w:val="24"/>
        </w:rPr>
        <w:t>(</w:t>
      </w:r>
      <w:r w:rsidR="007F36B9" w:rsidRPr="007F36B9">
        <w:rPr>
          <w:rFonts w:asciiTheme="minorEastAsia" w:hAnsiTheme="minorEastAsia" w:cs="Arial"/>
          <w:spacing w:val="15"/>
          <w:sz w:val="24"/>
          <w:szCs w:val="24"/>
        </w:rPr>
        <w:t>target prediction)</w:t>
      </w:r>
      <w:r w:rsidR="007F36B9" w:rsidRPr="007F36B9">
        <w:rPr>
          <w:rFonts w:asciiTheme="minorEastAsia" w:hAnsiTheme="minorEastAsia" w:cs="Arial" w:hint="eastAsia"/>
          <w:spacing w:val="15"/>
          <w:sz w:val="24"/>
          <w:szCs w:val="24"/>
        </w:rPr>
        <w:t>来讲，和传统网络一样，数据从输入层输入后，经过隐层、输出层并最终得到一个输出y，以及预测标签y与真实标签Y的</w:t>
      </w:r>
      <w:r w:rsidR="006F25FC">
        <w:rPr>
          <w:rFonts w:asciiTheme="minorEastAsia" w:hAnsiTheme="minorEastAsia" w:cs="Arial" w:hint="eastAsia"/>
          <w:spacing w:val="15"/>
          <w:sz w:val="24"/>
          <w:szCs w:val="24"/>
        </w:rPr>
        <w:t>真实</w:t>
      </w:r>
      <w:r w:rsidR="001F0C7F">
        <w:rPr>
          <w:rFonts w:asciiTheme="minorEastAsia" w:hAnsiTheme="minorEastAsia" w:cs="Arial" w:hint="eastAsia"/>
          <w:spacing w:val="15"/>
          <w:sz w:val="24"/>
          <w:szCs w:val="24"/>
        </w:rPr>
        <w:t>LOSS</w:t>
      </w:r>
      <w:r w:rsidR="007F36B9" w:rsidRPr="007F36B9">
        <w:rPr>
          <w:rFonts w:asciiTheme="minorEastAsia" w:hAnsiTheme="minorEastAsia" w:cs="Arial" w:hint="eastAsia"/>
          <w:spacing w:val="15"/>
          <w:sz w:val="24"/>
          <w:szCs w:val="24"/>
        </w:rPr>
        <w:t>值</w:t>
      </w:r>
      <w:r w:rsidR="007F36B9">
        <w:rPr>
          <w:rFonts w:ascii="宋体" w:eastAsia="宋体" w:hAnsi="宋体" w:cs="宋体" w:hint="eastAsia"/>
          <w:bCs/>
          <w:kern w:val="0"/>
          <w:sz w:val="24"/>
          <w:szCs w:val="24"/>
        </w:rPr>
        <w:t>。</w:t>
      </w:r>
    </w:p>
    <w:p w:rsidR="009E015B" w:rsidRDefault="00DB4831" w:rsidP="007F36B9">
      <w:pPr>
        <w:widowControl/>
        <w:spacing w:line="480" w:lineRule="auto"/>
        <w:ind w:firstLine="420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2.</w:t>
      </w:r>
      <w:r w:rsidR="001F0C7F">
        <w:rPr>
          <w:rFonts w:ascii="宋体" w:eastAsia="宋体" w:hAnsi="宋体" w:cs="宋体" w:hint="eastAsia"/>
          <w:bCs/>
          <w:kern w:val="0"/>
          <w:sz w:val="24"/>
          <w:szCs w:val="24"/>
        </w:rPr>
        <w:t>对于损失预测</w:t>
      </w:r>
      <w:r w:rsidR="00182FC4">
        <w:rPr>
          <w:rFonts w:ascii="宋体" w:eastAsia="宋体" w:hAnsi="宋体" w:cs="宋体" w:hint="eastAsia"/>
          <w:bCs/>
          <w:kern w:val="0"/>
          <w:sz w:val="24"/>
          <w:szCs w:val="24"/>
        </w:rPr>
        <w:t>层网络</w:t>
      </w:r>
      <w:r w:rsidR="001F0C7F">
        <w:rPr>
          <w:rFonts w:ascii="宋体" w:eastAsia="宋体" w:hAnsi="宋体" w:cs="宋体" w:hint="eastAsia"/>
          <w:bCs/>
          <w:kern w:val="0"/>
          <w:sz w:val="24"/>
          <w:szCs w:val="24"/>
        </w:rPr>
        <w:t>(</w:t>
      </w:r>
      <w:r w:rsidR="001F0C7F">
        <w:rPr>
          <w:rFonts w:ascii="宋体" w:eastAsia="宋体" w:hAnsi="宋体" w:cs="宋体"/>
          <w:bCs/>
          <w:kern w:val="0"/>
          <w:sz w:val="24"/>
          <w:szCs w:val="24"/>
        </w:rPr>
        <w:t>loss prediction)</w:t>
      </w:r>
      <w:r w:rsidR="001F0C7F">
        <w:rPr>
          <w:rFonts w:ascii="宋体" w:eastAsia="宋体" w:hAnsi="宋体" w:cs="宋体" w:hint="eastAsia"/>
          <w:bCs/>
          <w:kern w:val="0"/>
          <w:sz w:val="24"/>
          <w:szCs w:val="24"/>
        </w:rPr>
        <w:t>来讲,输入是几个隐层提取到的特征数据，并最终将他们</w:t>
      </w:r>
      <w:r w:rsidR="00A6364B">
        <w:rPr>
          <w:rFonts w:ascii="宋体" w:eastAsia="宋体" w:hAnsi="宋体" w:cs="宋体" w:hint="eastAsia"/>
          <w:bCs/>
          <w:kern w:val="0"/>
          <w:sz w:val="24"/>
          <w:szCs w:val="24"/>
        </w:rPr>
        <w:t>串联</w:t>
      </w:r>
      <w:r w:rsidR="007F7152">
        <w:rPr>
          <w:rFonts w:ascii="宋体" w:eastAsia="宋体" w:hAnsi="宋体" w:cs="宋体" w:hint="eastAsia"/>
          <w:bCs/>
          <w:kern w:val="0"/>
          <w:sz w:val="24"/>
          <w:szCs w:val="24"/>
        </w:rPr>
        <w:t>(非相加</w:t>
      </w:r>
      <w:r w:rsidR="007F7152">
        <w:rPr>
          <w:rFonts w:ascii="宋体" w:eastAsia="宋体" w:hAnsi="宋体" w:cs="宋体"/>
          <w:bCs/>
          <w:kern w:val="0"/>
          <w:sz w:val="24"/>
          <w:szCs w:val="24"/>
        </w:rPr>
        <w:t>)</w:t>
      </w:r>
      <w:r w:rsidR="001F0C7F">
        <w:rPr>
          <w:rFonts w:ascii="宋体" w:eastAsia="宋体" w:hAnsi="宋体" w:cs="宋体" w:hint="eastAsia"/>
          <w:bCs/>
          <w:kern w:val="0"/>
          <w:sz w:val="24"/>
          <w:szCs w:val="24"/>
        </w:rPr>
        <w:t>起来，输入到FC进行输出，最终得到一个</w:t>
      </w:r>
      <w:r w:rsidR="00B11AEC">
        <w:rPr>
          <w:rFonts w:ascii="宋体" w:eastAsia="宋体" w:hAnsi="宋体" w:cs="宋体" w:hint="eastAsia"/>
          <w:bCs/>
          <w:kern w:val="0"/>
          <w:sz w:val="24"/>
          <w:szCs w:val="24"/>
        </w:rPr>
        <w:t>预测</w:t>
      </w:r>
      <w:r w:rsidR="001F0C7F">
        <w:rPr>
          <w:rFonts w:ascii="宋体" w:eastAsia="宋体" w:hAnsi="宋体" w:cs="宋体" w:hint="eastAsia"/>
          <w:bCs/>
          <w:kern w:val="0"/>
          <w:sz w:val="24"/>
          <w:szCs w:val="24"/>
        </w:rPr>
        <w:t>loss值！</w:t>
      </w:r>
    </w:p>
    <w:p w:rsidR="00D276B0" w:rsidRDefault="00DB4831" w:rsidP="007F36B9">
      <w:pPr>
        <w:widowControl/>
        <w:spacing w:line="480" w:lineRule="auto"/>
        <w:ind w:firstLine="420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3.</w:t>
      </w:r>
      <w:r w:rsidR="00CC6726">
        <w:rPr>
          <w:rFonts w:ascii="宋体" w:eastAsia="宋体" w:hAnsi="宋体" w:cs="宋体" w:hint="eastAsia"/>
          <w:bCs/>
          <w:kern w:val="0"/>
          <w:sz w:val="24"/>
          <w:szCs w:val="24"/>
        </w:rPr>
        <w:t>对于标签</w:t>
      </w:r>
      <w:r w:rsidR="00182FC4">
        <w:rPr>
          <w:rFonts w:ascii="宋体" w:eastAsia="宋体" w:hAnsi="宋体" w:cs="宋体" w:hint="eastAsia"/>
          <w:bCs/>
          <w:kern w:val="0"/>
          <w:sz w:val="24"/>
          <w:szCs w:val="24"/>
        </w:rPr>
        <w:t>预测层网络来讲，他的损失是计算y与Y的；对于损失预测层网络来讲，他的损失是计算LOSS与loss的；又因为最终只需要一个损失值进行反向传播，因此</w:t>
      </w:r>
    </w:p>
    <w:p w:rsidR="00182FC4" w:rsidRDefault="00182FC4" w:rsidP="007F36B9">
      <w:pPr>
        <w:widowControl/>
        <w:spacing w:line="480" w:lineRule="auto"/>
        <w:ind w:firstLine="420"/>
        <w:rPr>
          <w:rFonts w:ascii="宋体" w:eastAsia="宋体" w:hAnsi="宋体" w:cs="宋体"/>
          <w:bCs/>
          <w:kern w:val="0"/>
          <w:sz w:val="24"/>
          <w:szCs w:val="24"/>
        </w:rPr>
      </w:pPr>
      <w:r w:rsidRPr="002564C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损失值 =</w:t>
      </w:r>
      <w:r w:rsidRPr="002564C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2564C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</w:t>
      </w:r>
      <w:r w:rsidRPr="002564C6">
        <w:rPr>
          <w:rFonts w:ascii="宋体" w:eastAsia="宋体" w:hAnsi="宋体" w:cs="宋体"/>
          <w:b/>
          <w:bCs/>
          <w:kern w:val="0"/>
          <w:sz w:val="24"/>
          <w:szCs w:val="24"/>
        </w:rPr>
        <w:t>(y,Y) +</w:t>
      </w:r>
      <w:r w:rsidR="0037217D" w:rsidRPr="0037217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λ</w:t>
      </w:r>
      <w:r w:rsidRPr="002564C6">
        <w:rPr>
          <w:rFonts w:ascii="宋体" w:eastAsia="宋体" w:hAnsi="宋体" w:cs="宋体"/>
          <w:b/>
          <w:bCs/>
          <w:kern w:val="0"/>
          <w:sz w:val="24"/>
          <w:szCs w:val="24"/>
        </w:rPr>
        <w:t>*L(</w:t>
      </w:r>
      <w:r w:rsidR="0011527E" w:rsidRPr="002564C6">
        <w:rPr>
          <w:rFonts w:ascii="宋体" w:eastAsia="宋体" w:hAnsi="宋体" w:cs="宋体"/>
          <w:b/>
          <w:bCs/>
          <w:kern w:val="0"/>
          <w:sz w:val="24"/>
          <w:szCs w:val="24"/>
        </w:rPr>
        <w:t>LOSS,loss</w:t>
      </w:r>
      <w:r w:rsidRPr="002564C6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  <w:r w:rsidR="0037217D">
        <w:rPr>
          <w:rFonts w:ascii="宋体" w:eastAsia="宋体" w:hAnsi="宋体" w:cs="宋体"/>
          <w:bCs/>
          <w:kern w:val="0"/>
          <w:sz w:val="24"/>
          <w:szCs w:val="24"/>
        </w:rPr>
        <w:t xml:space="preserve">; </w:t>
      </w:r>
      <w:r w:rsidR="0037217D" w:rsidRPr="0037217D">
        <w:rPr>
          <w:rFonts w:ascii="宋体" w:eastAsia="宋体" w:hAnsi="宋体" w:cs="宋体" w:hint="eastAsia"/>
          <w:bCs/>
          <w:kern w:val="0"/>
          <w:sz w:val="24"/>
          <w:szCs w:val="24"/>
        </w:rPr>
        <w:t>λ</w:t>
      </w:r>
      <w:r w:rsidR="0011527E">
        <w:rPr>
          <w:rFonts w:ascii="宋体" w:eastAsia="宋体" w:hAnsi="宋体" w:cs="宋体" w:hint="eastAsia"/>
          <w:bCs/>
          <w:kern w:val="0"/>
          <w:sz w:val="24"/>
          <w:szCs w:val="24"/>
        </w:rPr>
        <w:t>为调节参数，L是</w:t>
      </w:r>
      <w:r w:rsidR="002564C6">
        <w:rPr>
          <w:rFonts w:ascii="宋体" w:eastAsia="宋体" w:hAnsi="宋体" w:cs="宋体" w:hint="eastAsia"/>
          <w:bCs/>
          <w:kern w:val="0"/>
          <w:sz w:val="24"/>
          <w:szCs w:val="24"/>
        </w:rPr>
        <w:t>均方误差MSE</w:t>
      </w:r>
      <w:r w:rsidR="00D8716C">
        <w:rPr>
          <w:rFonts w:ascii="宋体" w:eastAsia="宋体" w:hAnsi="宋体" w:cs="宋体" w:hint="eastAsia"/>
          <w:bCs/>
          <w:kern w:val="0"/>
          <w:sz w:val="24"/>
          <w:szCs w:val="24"/>
        </w:rPr>
        <w:t>，L</w:t>
      </w:r>
      <w:r w:rsidR="00D8716C">
        <w:rPr>
          <w:rFonts w:ascii="宋体" w:eastAsia="宋体" w:hAnsi="宋体" w:cs="宋体"/>
          <w:bCs/>
          <w:kern w:val="0"/>
          <w:sz w:val="24"/>
          <w:szCs w:val="24"/>
        </w:rPr>
        <w:t>(y,Y)</w:t>
      </w:r>
      <w:r w:rsidR="00D8716C">
        <w:rPr>
          <w:rFonts w:ascii="宋体" w:eastAsia="宋体" w:hAnsi="宋体" w:cs="宋体" w:hint="eastAsia"/>
          <w:bCs/>
          <w:kern w:val="0"/>
          <w:sz w:val="24"/>
          <w:szCs w:val="24"/>
        </w:rPr>
        <w:t>也就是LOSS</w:t>
      </w:r>
    </w:p>
    <w:p w:rsidR="002564C6" w:rsidRDefault="002564C6" w:rsidP="007F36B9">
      <w:pPr>
        <w:widowControl/>
        <w:spacing w:line="480" w:lineRule="auto"/>
        <w:ind w:firstLine="420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但是</w:t>
      </w:r>
      <w:r w:rsidR="00B31BB1">
        <w:rPr>
          <w:rFonts w:ascii="宋体" w:eastAsia="宋体" w:hAnsi="宋体" w:cs="宋体" w:hint="eastAsia"/>
          <w:bCs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实验</w:t>
      </w:r>
      <w:r w:rsidR="00B31BB1">
        <w:rPr>
          <w:rFonts w:ascii="宋体" w:eastAsia="宋体" w:hAnsi="宋体" w:cs="宋体" w:hint="eastAsia"/>
          <w:bCs/>
          <w:kern w:val="0"/>
          <w:sz w:val="24"/>
          <w:szCs w:val="24"/>
        </w:rPr>
        <w:t>中发现，随着模型的训练</w:t>
      </w:r>
      <w:r w:rsidR="00DB4831">
        <w:rPr>
          <w:rFonts w:ascii="宋体" w:eastAsia="宋体" w:hAnsi="宋体" w:cs="宋体" w:hint="eastAsia"/>
          <w:bCs/>
          <w:kern w:val="0"/>
          <w:sz w:val="24"/>
          <w:szCs w:val="24"/>
        </w:rPr>
        <w:t>LOSS</w:t>
      </w:r>
      <w:r w:rsidR="00B31BB1">
        <w:rPr>
          <w:rFonts w:ascii="宋体" w:eastAsia="宋体" w:hAnsi="宋体" w:cs="宋体" w:hint="eastAsia"/>
          <w:bCs/>
          <w:kern w:val="0"/>
          <w:sz w:val="24"/>
          <w:szCs w:val="24"/>
        </w:rPr>
        <w:t>在减小，导致</w:t>
      </w:r>
      <w:r w:rsidR="00DB4831">
        <w:rPr>
          <w:rFonts w:ascii="宋体" w:eastAsia="宋体" w:hAnsi="宋体" w:cs="宋体" w:hint="eastAsia"/>
          <w:bCs/>
          <w:kern w:val="0"/>
          <w:sz w:val="24"/>
          <w:szCs w:val="24"/>
        </w:rPr>
        <w:t>此处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使用</w:t>
      </w:r>
      <w:r w:rsidR="00337E7D">
        <w:rPr>
          <w:rFonts w:ascii="宋体" w:eastAsia="宋体" w:hAnsi="宋体" w:cs="宋体" w:hint="eastAsia"/>
          <w:bCs/>
          <w:kern w:val="0"/>
          <w:sz w:val="24"/>
          <w:szCs w:val="24"/>
        </w:rPr>
        <w:t>MSE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计算LOSS与loss</w:t>
      </w:r>
      <w:r w:rsidR="00DB4831">
        <w:rPr>
          <w:rFonts w:ascii="宋体" w:eastAsia="宋体" w:hAnsi="宋体" w:cs="宋体" w:hint="eastAsia"/>
          <w:bCs/>
          <w:kern w:val="0"/>
          <w:sz w:val="24"/>
          <w:szCs w:val="24"/>
        </w:rPr>
        <w:t>最终得到的效果并不好。因此作者认为需要去掉LOSS变化的影响因素，提出了新的LOSS与loss计算方法：</w:t>
      </w:r>
    </w:p>
    <w:p w:rsidR="0037217D" w:rsidRDefault="00DB4831" w:rsidP="0037217D">
      <w:pPr>
        <w:widowControl/>
        <w:spacing w:line="480" w:lineRule="auto"/>
        <w:ind w:firstLine="420"/>
        <w:rPr>
          <w:rFonts w:ascii="Arial" w:hAnsi="Arial" w:cs="Arial"/>
          <w:spacing w:val="15"/>
          <w:sz w:val="23"/>
          <w:szCs w:val="23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在一个batch的数据中(batch_</w:t>
      </w:r>
      <w:r>
        <w:rPr>
          <w:rFonts w:ascii="宋体" w:eastAsia="宋体" w:hAnsi="宋体" w:cs="宋体"/>
          <w:bCs/>
          <w:kern w:val="0"/>
          <w:sz w:val="24"/>
          <w:szCs w:val="24"/>
        </w:rPr>
        <w:t>size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为B</w:t>
      </w:r>
      <w:r>
        <w:rPr>
          <w:rFonts w:ascii="宋体" w:eastAsia="宋体" w:hAnsi="宋体" w:cs="宋体"/>
          <w:bCs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，生成B/2个数据对，然后</w:t>
      </w:r>
      <w:r>
        <w:rPr>
          <w:rFonts w:ascii="Arial" w:hAnsi="Arial" w:cs="Arial"/>
          <w:spacing w:val="15"/>
          <w:sz w:val="23"/>
          <w:szCs w:val="23"/>
        </w:rPr>
        <w:t>通过一对</w:t>
      </w:r>
      <w:r>
        <w:rPr>
          <w:rFonts w:ascii="Arial" w:hAnsi="Arial" w:cs="Arial" w:hint="eastAsia"/>
          <w:spacing w:val="15"/>
          <w:sz w:val="23"/>
          <w:szCs w:val="23"/>
        </w:rPr>
        <w:t>数据的损失</w:t>
      </w:r>
      <w:r>
        <w:rPr>
          <w:rFonts w:ascii="Arial" w:hAnsi="Arial" w:cs="Arial"/>
          <w:spacing w:val="15"/>
          <w:sz w:val="23"/>
          <w:szCs w:val="23"/>
        </w:rPr>
        <w:t>预测的差异来学习</w:t>
      </w:r>
      <w:r>
        <w:rPr>
          <w:rFonts w:ascii="Arial" w:hAnsi="Arial" w:cs="Arial" w:hint="eastAsia"/>
          <w:spacing w:val="15"/>
          <w:sz w:val="23"/>
          <w:szCs w:val="23"/>
        </w:rPr>
        <w:t>损失</w:t>
      </w:r>
      <w:r w:rsidR="00B60E04">
        <w:rPr>
          <w:rFonts w:ascii="Arial" w:hAnsi="Arial" w:cs="Arial"/>
          <w:spacing w:val="15"/>
          <w:sz w:val="23"/>
          <w:szCs w:val="23"/>
        </w:rPr>
        <w:t>预测模块，使得</w:t>
      </w:r>
      <w:r w:rsidR="00B60E04">
        <w:rPr>
          <w:rFonts w:ascii="Arial" w:hAnsi="Arial" w:cs="Arial" w:hint="eastAsia"/>
          <w:spacing w:val="15"/>
          <w:sz w:val="23"/>
          <w:szCs w:val="23"/>
        </w:rPr>
        <w:t>损失</w:t>
      </w:r>
      <w:r w:rsidR="0037217D">
        <w:rPr>
          <w:rFonts w:ascii="Arial" w:hAnsi="Arial" w:cs="Arial"/>
          <w:spacing w:val="15"/>
          <w:sz w:val="23"/>
          <w:szCs w:val="23"/>
        </w:rPr>
        <w:t>预测模块完全抛弃了整体规模的变化。为此，</w:t>
      </w:r>
      <w:r w:rsidR="0037217D">
        <w:rPr>
          <w:rFonts w:ascii="Arial" w:hAnsi="Arial" w:cs="Arial" w:hint="eastAsia"/>
          <w:spacing w:val="15"/>
          <w:sz w:val="23"/>
          <w:szCs w:val="23"/>
        </w:rPr>
        <w:t>损失</w:t>
      </w:r>
      <w:r>
        <w:rPr>
          <w:rFonts w:ascii="Arial" w:hAnsi="Arial" w:cs="Arial"/>
          <w:spacing w:val="15"/>
          <w:sz w:val="23"/>
          <w:szCs w:val="23"/>
        </w:rPr>
        <w:t>预测模块的损耗函数定义为</w:t>
      </w:r>
      <w:r w:rsidR="0037217D">
        <w:rPr>
          <w:rFonts w:ascii="Arial" w:hAnsi="Arial" w:cs="Arial" w:hint="eastAsia"/>
          <w:spacing w:val="15"/>
          <w:sz w:val="23"/>
          <w:szCs w:val="23"/>
        </w:rPr>
        <w:t>:</w:t>
      </w:r>
    </w:p>
    <w:p w:rsidR="0037217D" w:rsidRDefault="0037217D" w:rsidP="0037217D">
      <w:pPr>
        <w:widowControl/>
        <w:spacing w:line="480" w:lineRule="auto"/>
        <w:ind w:firstLine="42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/>
          <w:spacing w:val="15"/>
          <w:sz w:val="23"/>
          <w:szCs w:val="23"/>
        </w:rPr>
        <w:t>L</w:t>
      </w:r>
      <w:r>
        <w:rPr>
          <w:rFonts w:ascii="Arial" w:hAnsi="Arial" w:cs="Arial" w:hint="eastAsia"/>
          <w:spacing w:val="15"/>
          <w:sz w:val="23"/>
          <w:szCs w:val="23"/>
        </w:rPr>
        <w:t>(</w:t>
      </w:r>
      <w:r>
        <w:rPr>
          <w:rFonts w:ascii="Arial" w:hAnsi="Arial" w:cs="Arial"/>
          <w:spacing w:val="15"/>
          <w:sz w:val="23"/>
          <w:szCs w:val="23"/>
        </w:rPr>
        <w:t>LOSS,loss)=max(0,-</w:t>
      </w:r>
      <w:r w:rsidR="00C65012">
        <w:rPr>
          <w:rFonts w:ascii="Arial" w:hAnsi="Arial" w:cs="Arial"/>
          <w:spacing w:val="15"/>
          <w:sz w:val="23"/>
          <w:szCs w:val="23"/>
        </w:rPr>
        <w:t>l</w:t>
      </w:r>
      <w:r>
        <w:rPr>
          <w:rFonts w:ascii="Arial" w:hAnsi="Arial" w:cs="Arial"/>
          <w:spacing w:val="15"/>
          <w:sz w:val="23"/>
          <w:szCs w:val="23"/>
        </w:rPr>
        <w:t>l(</w:t>
      </w:r>
      <w:r w:rsidR="004B65F7">
        <w:rPr>
          <w:rFonts w:ascii="Arial" w:hAnsi="Arial" w:cs="Arial" w:hint="eastAsia"/>
          <w:spacing w:val="15"/>
          <w:sz w:val="23"/>
          <w:szCs w:val="23"/>
        </w:rPr>
        <w:t>LOSS</w:t>
      </w:r>
      <w:r w:rsidR="004B65F7">
        <w:rPr>
          <w:rFonts w:ascii="Arial" w:hAnsi="Arial" w:cs="Arial"/>
          <w:spacing w:val="15"/>
          <w:sz w:val="23"/>
          <w:szCs w:val="23"/>
        </w:rPr>
        <w:t>_i,</w:t>
      </w:r>
      <w:r w:rsidR="004B65F7">
        <w:rPr>
          <w:rFonts w:ascii="Arial" w:hAnsi="Arial" w:cs="Arial" w:hint="eastAsia"/>
          <w:spacing w:val="15"/>
          <w:sz w:val="23"/>
          <w:szCs w:val="23"/>
        </w:rPr>
        <w:t>LOSS</w:t>
      </w:r>
      <w:r>
        <w:rPr>
          <w:rFonts w:ascii="Arial" w:hAnsi="Arial" w:cs="Arial"/>
          <w:spacing w:val="15"/>
          <w:sz w:val="23"/>
          <w:szCs w:val="23"/>
        </w:rPr>
        <w:t>_j)*(</w:t>
      </w:r>
      <w:r w:rsidR="00486047">
        <w:rPr>
          <w:rFonts w:ascii="Arial" w:hAnsi="Arial" w:cs="Arial" w:hint="eastAsia"/>
          <w:spacing w:val="15"/>
          <w:sz w:val="23"/>
          <w:szCs w:val="23"/>
        </w:rPr>
        <w:t>loss</w:t>
      </w:r>
      <w:r w:rsidR="008D1628">
        <w:rPr>
          <w:rFonts w:ascii="Arial" w:hAnsi="Arial" w:cs="Arial"/>
          <w:spacing w:val="15"/>
          <w:sz w:val="23"/>
          <w:szCs w:val="23"/>
        </w:rPr>
        <w:t>_i-</w:t>
      </w:r>
      <w:r w:rsidR="00486047">
        <w:rPr>
          <w:rFonts w:ascii="Arial" w:hAnsi="Arial" w:cs="Arial" w:hint="eastAsia"/>
          <w:spacing w:val="15"/>
          <w:sz w:val="23"/>
          <w:szCs w:val="23"/>
        </w:rPr>
        <w:t>loss</w:t>
      </w:r>
      <w:r>
        <w:rPr>
          <w:rFonts w:ascii="Arial" w:hAnsi="Arial" w:cs="Arial"/>
          <w:spacing w:val="15"/>
          <w:sz w:val="23"/>
          <w:szCs w:val="23"/>
        </w:rPr>
        <w:t>_</w:t>
      </w:r>
      <w:r w:rsidR="006418A2">
        <w:rPr>
          <w:rFonts w:ascii="Arial" w:hAnsi="Arial" w:cs="Arial" w:hint="eastAsia"/>
          <w:spacing w:val="15"/>
          <w:sz w:val="23"/>
          <w:szCs w:val="23"/>
        </w:rPr>
        <w:t>j</w:t>
      </w:r>
      <w:r>
        <w:rPr>
          <w:rFonts w:ascii="Arial" w:hAnsi="Arial" w:cs="Arial"/>
          <w:spacing w:val="15"/>
          <w:sz w:val="23"/>
          <w:szCs w:val="23"/>
        </w:rPr>
        <w:t>)+</w:t>
      </w:r>
      <w:r w:rsidRPr="0037217D">
        <w:rPr>
          <w:rFonts w:ascii="Arial" w:hAnsi="Arial" w:cs="Arial"/>
          <w:spacing w:val="15"/>
          <w:sz w:val="23"/>
          <w:szCs w:val="23"/>
        </w:rPr>
        <w:t xml:space="preserve"> ξ</w:t>
      </w:r>
      <w:r>
        <w:rPr>
          <w:rFonts w:ascii="Arial" w:hAnsi="Arial" w:cs="Arial"/>
          <w:spacing w:val="15"/>
          <w:sz w:val="23"/>
          <w:szCs w:val="23"/>
        </w:rPr>
        <w:t>)</w:t>
      </w:r>
    </w:p>
    <w:p w:rsidR="00837B61" w:rsidRDefault="00837B61" w:rsidP="0037217D">
      <w:pPr>
        <w:widowControl/>
        <w:spacing w:line="480" w:lineRule="auto"/>
        <w:ind w:firstLine="42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/>
          <w:spacing w:val="15"/>
          <w:sz w:val="23"/>
          <w:szCs w:val="23"/>
        </w:rPr>
        <w:t xml:space="preserve">st: if </w:t>
      </w:r>
      <w:r w:rsidR="005A4188">
        <w:rPr>
          <w:rFonts w:ascii="Arial" w:hAnsi="Arial" w:cs="Arial" w:hint="eastAsia"/>
          <w:spacing w:val="15"/>
          <w:sz w:val="23"/>
          <w:szCs w:val="23"/>
        </w:rPr>
        <w:t>LOSS</w:t>
      </w:r>
      <w:r w:rsidR="005A4188">
        <w:rPr>
          <w:rFonts w:ascii="Arial" w:hAnsi="Arial" w:cs="Arial"/>
          <w:spacing w:val="15"/>
          <w:sz w:val="23"/>
          <w:szCs w:val="23"/>
        </w:rPr>
        <w:t xml:space="preserve"> </w:t>
      </w:r>
      <w:r>
        <w:rPr>
          <w:rFonts w:ascii="Arial" w:hAnsi="Arial" w:cs="Arial"/>
          <w:spacing w:val="15"/>
          <w:sz w:val="23"/>
          <w:szCs w:val="23"/>
        </w:rPr>
        <w:t xml:space="preserve">_i &gt; </w:t>
      </w:r>
      <w:r w:rsidR="005A4188">
        <w:rPr>
          <w:rFonts w:ascii="Arial" w:hAnsi="Arial" w:cs="Arial" w:hint="eastAsia"/>
          <w:spacing w:val="15"/>
          <w:sz w:val="23"/>
          <w:szCs w:val="23"/>
        </w:rPr>
        <w:t>LOSS</w:t>
      </w:r>
      <w:r w:rsidR="005A4188">
        <w:rPr>
          <w:rFonts w:ascii="Arial" w:hAnsi="Arial" w:cs="Arial"/>
          <w:spacing w:val="15"/>
          <w:sz w:val="23"/>
          <w:szCs w:val="23"/>
        </w:rPr>
        <w:t xml:space="preserve"> </w:t>
      </w:r>
      <w:r>
        <w:rPr>
          <w:rFonts w:ascii="Arial" w:hAnsi="Arial" w:cs="Arial"/>
          <w:spacing w:val="15"/>
          <w:sz w:val="23"/>
          <w:szCs w:val="23"/>
        </w:rPr>
        <w:t>_j :</w:t>
      </w:r>
    </w:p>
    <w:p w:rsidR="00837B61" w:rsidRDefault="00837B61" w:rsidP="0037217D">
      <w:pPr>
        <w:widowControl/>
        <w:spacing w:line="480" w:lineRule="auto"/>
        <w:ind w:firstLine="42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/>
          <w:spacing w:val="15"/>
          <w:sz w:val="23"/>
          <w:szCs w:val="23"/>
        </w:rPr>
        <w:tab/>
      </w:r>
      <w:r>
        <w:rPr>
          <w:rFonts w:ascii="Arial" w:hAnsi="Arial" w:cs="Arial"/>
          <w:spacing w:val="15"/>
          <w:sz w:val="23"/>
          <w:szCs w:val="23"/>
        </w:rPr>
        <w:tab/>
      </w:r>
      <w:r w:rsidR="00C65012">
        <w:rPr>
          <w:rFonts w:ascii="Arial" w:hAnsi="Arial" w:cs="Arial"/>
          <w:spacing w:val="15"/>
          <w:sz w:val="23"/>
          <w:szCs w:val="23"/>
        </w:rPr>
        <w:t>l</w:t>
      </w:r>
      <w:r>
        <w:rPr>
          <w:rFonts w:ascii="Arial" w:hAnsi="Arial" w:cs="Arial"/>
          <w:spacing w:val="15"/>
          <w:sz w:val="23"/>
          <w:szCs w:val="23"/>
        </w:rPr>
        <w:t>l(</w:t>
      </w:r>
      <w:r w:rsidR="008D1628">
        <w:rPr>
          <w:rFonts w:ascii="Arial" w:hAnsi="Arial" w:cs="Arial" w:hint="eastAsia"/>
          <w:spacing w:val="15"/>
          <w:sz w:val="23"/>
          <w:szCs w:val="23"/>
        </w:rPr>
        <w:t>LOSS</w:t>
      </w:r>
      <w:r w:rsidR="008D1628">
        <w:rPr>
          <w:rFonts w:ascii="Arial" w:hAnsi="Arial" w:cs="Arial"/>
          <w:spacing w:val="15"/>
          <w:sz w:val="23"/>
          <w:szCs w:val="23"/>
        </w:rPr>
        <w:t xml:space="preserve"> </w:t>
      </w:r>
      <w:r>
        <w:rPr>
          <w:rFonts w:ascii="Arial" w:hAnsi="Arial" w:cs="Arial"/>
          <w:spacing w:val="15"/>
          <w:sz w:val="23"/>
          <w:szCs w:val="23"/>
        </w:rPr>
        <w:t>_i,</w:t>
      </w:r>
      <w:r w:rsidR="008D1628" w:rsidRPr="008D1628">
        <w:rPr>
          <w:rFonts w:ascii="Arial" w:hAnsi="Arial" w:cs="Arial" w:hint="eastAsia"/>
          <w:spacing w:val="15"/>
          <w:sz w:val="23"/>
          <w:szCs w:val="23"/>
        </w:rPr>
        <w:t xml:space="preserve"> </w:t>
      </w:r>
      <w:r w:rsidR="008D1628">
        <w:rPr>
          <w:rFonts w:ascii="Arial" w:hAnsi="Arial" w:cs="Arial" w:hint="eastAsia"/>
          <w:spacing w:val="15"/>
          <w:sz w:val="23"/>
          <w:szCs w:val="23"/>
        </w:rPr>
        <w:t>LOSS</w:t>
      </w:r>
      <w:r w:rsidR="008D1628">
        <w:rPr>
          <w:rFonts w:ascii="Arial" w:hAnsi="Arial" w:cs="Arial"/>
          <w:spacing w:val="15"/>
          <w:sz w:val="23"/>
          <w:szCs w:val="23"/>
        </w:rPr>
        <w:t xml:space="preserve"> </w:t>
      </w:r>
      <w:r>
        <w:rPr>
          <w:rFonts w:ascii="Arial" w:hAnsi="Arial" w:cs="Arial"/>
          <w:spacing w:val="15"/>
          <w:sz w:val="23"/>
          <w:szCs w:val="23"/>
        </w:rPr>
        <w:t>_j)=</w:t>
      </w:r>
      <w:r w:rsidR="008D1628">
        <w:rPr>
          <w:rFonts w:ascii="Arial" w:hAnsi="Arial" w:cs="Arial"/>
          <w:spacing w:val="15"/>
          <w:sz w:val="23"/>
          <w:szCs w:val="23"/>
        </w:rPr>
        <w:t>+</w:t>
      </w:r>
      <w:r>
        <w:rPr>
          <w:rFonts w:ascii="Arial" w:hAnsi="Arial" w:cs="Arial"/>
          <w:spacing w:val="15"/>
          <w:sz w:val="23"/>
          <w:szCs w:val="23"/>
        </w:rPr>
        <w:t>1</w:t>
      </w:r>
    </w:p>
    <w:p w:rsidR="00837B61" w:rsidRDefault="00837B61" w:rsidP="0037217D">
      <w:pPr>
        <w:widowControl/>
        <w:spacing w:line="480" w:lineRule="auto"/>
        <w:ind w:firstLine="42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/>
          <w:spacing w:val="15"/>
          <w:sz w:val="23"/>
          <w:szCs w:val="23"/>
        </w:rPr>
        <w:tab/>
        <w:t>else:</w:t>
      </w:r>
    </w:p>
    <w:p w:rsidR="00837B61" w:rsidRDefault="00837B61" w:rsidP="0037217D">
      <w:pPr>
        <w:widowControl/>
        <w:spacing w:line="480" w:lineRule="auto"/>
        <w:ind w:firstLine="42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/>
          <w:spacing w:val="15"/>
          <w:sz w:val="23"/>
          <w:szCs w:val="23"/>
        </w:rPr>
        <w:tab/>
      </w:r>
      <w:r>
        <w:rPr>
          <w:rFonts w:ascii="Arial" w:hAnsi="Arial" w:cs="Arial"/>
          <w:spacing w:val="15"/>
          <w:sz w:val="23"/>
          <w:szCs w:val="23"/>
        </w:rPr>
        <w:tab/>
      </w:r>
      <w:r w:rsidR="00C65012">
        <w:rPr>
          <w:rFonts w:ascii="Arial" w:hAnsi="Arial" w:cs="Arial"/>
          <w:spacing w:val="15"/>
          <w:sz w:val="23"/>
          <w:szCs w:val="23"/>
        </w:rPr>
        <w:t>l</w:t>
      </w:r>
      <w:r>
        <w:rPr>
          <w:rFonts w:ascii="Arial" w:hAnsi="Arial" w:cs="Arial"/>
          <w:spacing w:val="15"/>
          <w:sz w:val="23"/>
          <w:szCs w:val="23"/>
        </w:rPr>
        <w:t>l(</w:t>
      </w:r>
      <w:r w:rsidR="008D1628">
        <w:rPr>
          <w:rFonts w:ascii="Arial" w:hAnsi="Arial" w:cs="Arial" w:hint="eastAsia"/>
          <w:spacing w:val="15"/>
          <w:sz w:val="23"/>
          <w:szCs w:val="23"/>
        </w:rPr>
        <w:t>LOSS</w:t>
      </w:r>
      <w:r w:rsidR="008D1628">
        <w:rPr>
          <w:rFonts w:ascii="Arial" w:hAnsi="Arial" w:cs="Arial"/>
          <w:spacing w:val="15"/>
          <w:sz w:val="23"/>
          <w:szCs w:val="23"/>
        </w:rPr>
        <w:t xml:space="preserve"> </w:t>
      </w:r>
      <w:r>
        <w:rPr>
          <w:rFonts w:ascii="Arial" w:hAnsi="Arial" w:cs="Arial"/>
          <w:spacing w:val="15"/>
          <w:sz w:val="23"/>
          <w:szCs w:val="23"/>
        </w:rPr>
        <w:t>_i,</w:t>
      </w:r>
      <w:r w:rsidR="008D1628" w:rsidRPr="008D1628">
        <w:rPr>
          <w:rFonts w:ascii="Arial" w:hAnsi="Arial" w:cs="Arial" w:hint="eastAsia"/>
          <w:spacing w:val="15"/>
          <w:sz w:val="23"/>
          <w:szCs w:val="23"/>
        </w:rPr>
        <w:t xml:space="preserve"> </w:t>
      </w:r>
      <w:r w:rsidR="008D1628">
        <w:rPr>
          <w:rFonts w:ascii="Arial" w:hAnsi="Arial" w:cs="Arial" w:hint="eastAsia"/>
          <w:spacing w:val="15"/>
          <w:sz w:val="23"/>
          <w:szCs w:val="23"/>
        </w:rPr>
        <w:t>LOSS</w:t>
      </w:r>
      <w:r w:rsidR="008D1628">
        <w:rPr>
          <w:rFonts w:ascii="Arial" w:hAnsi="Arial" w:cs="Arial"/>
          <w:spacing w:val="15"/>
          <w:sz w:val="23"/>
          <w:szCs w:val="23"/>
        </w:rPr>
        <w:t xml:space="preserve"> </w:t>
      </w:r>
      <w:r>
        <w:rPr>
          <w:rFonts w:ascii="Arial" w:hAnsi="Arial" w:cs="Arial"/>
          <w:spacing w:val="15"/>
          <w:sz w:val="23"/>
          <w:szCs w:val="23"/>
        </w:rPr>
        <w:t>_j)=-1</w:t>
      </w:r>
    </w:p>
    <w:p w:rsidR="00FB1AC6" w:rsidRDefault="00FB1AC6" w:rsidP="00837B61">
      <w:pPr>
        <w:widowControl/>
        <w:spacing w:line="480" w:lineRule="auto"/>
        <w:ind w:firstLine="42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 w:hint="eastAsia"/>
          <w:spacing w:val="15"/>
          <w:sz w:val="23"/>
          <w:szCs w:val="23"/>
        </w:rPr>
        <w:t>其中，一个数据对</w:t>
      </w:r>
      <w:r w:rsidR="004B65F7">
        <w:rPr>
          <w:rFonts w:ascii="Arial" w:hAnsi="Arial" w:cs="Arial" w:hint="eastAsia"/>
          <w:spacing w:val="15"/>
          <w:sz w:val="23"/>
          <w:szCs w:val="23"/>
        </w:rPr>
        <w:t>是</w:t>
      </w:r>
      <w:r>
        <w:rPr>
          <w:rFonts w:ascii="Arial" w:hAnsi="Arial" w:cs="Arial"/>
          <w:spacing w:val="15"/>
          <w:sz w:val="23"/>
          <w:szCs w:val="23"/>
        </w:rPr>
        <w:t>(x_i,x_j)</w:t>
      </w:r>
      <w:r>
        <w:rPr>
          <w:rFonts w:ascii="Arial" w:hAnsi="Arial" w:cs="Arial" w:hint="eastAsia"/>
          <w:spacing w:val="15"/>
          <w:sz w:val="23"/>
          <w:szCs w:val="23"/>
        </w:rPr>
        <w:t>；</w:t>
      </w:r>
      <w:r w:rsidR="00D0092B" w:rsidRPr="0037217D">
        <w:rPr>
          <w:rFonts w:ascii="Arial" w:hAnsi="Arial" w:cs="Arial"/>
          <w:spacing w:val="15"/>
          <w:sz w:val="23"/>
          <w:szCs w:val="23"/>
        </w:rPr>
        <w:t>ξ</w:t>
      </w:r>
      <w:r w:rsidR="00D0092B">
        <w:rPr>
          <w:rFonts w:ascii="Arial" w:hAnsi="Arial" w:cs="Arial" w:hint="eastAsia"/>
          <w:spacing w:val="15"/>
          <w:sz w:val="23"/>
          <w:szCs w:val="23"/>
        </w:rPr>
        <w:t>是调节参数</w:t>
      </w:r>
    </w:p>
    <w:p w:rsidR="002376EA" w:rsidRDefault="00464A99" w:rsidP="0037217D">
      <w:pPr>
        <w:widowControl/>
        <w:spacing w:line="480" w:lineRule="auto"/>
        <w:ind w:firstLine="42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 w:hint="eastAsia"/>
          <w:spacing w:val="15"/>
          <w:sz w:val="23"/>
          <w:szCs w:val="23"/>
        </w:rPr>
        <w:t>那么就得到了</w:t>
      </w:r>
      <w:r w:rsidR="008148B8">
        <w:rPr>
          <w:rFonts w:ascii="Arial" w:hAnsi="Arial" w:cs="Arial" w:hint="eastAsia"/>
          <w:spacing w:val="15"/>
          <w:sz w:val="23"/>
          <w:szCs w:val="23"/>
        </w:rPr>
        <w:t>模型最终的损失值：</w:t>
      </w:r>
    </w:p>
    <w:p w:rsidR="008148B8" w:rsidRPr="008148B8" w:rsidRDefault="008148B8" w:rsidP="008148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148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148B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"C:\\Users\\drt\\AppData\\Roaming\\Tencent\\Users\\610476407\\QQ\\WinTemp\\RichOle\\ZGMSF8ZEZ9FH3N}0@CQ6R@J.png" \* MERGEFORMATINET </w:instrText>
      </w:r>
      <w:r w:rsidRPr="008148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6057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"D:\\desktop\\组会\\20200914me\\AppData\\Roaming\\Tencent\\Users\\610476407\\QQ\\WinTemp\\RichOle\\ZGMSF8ZEZ9FH3N}0@CQ6R@J.png" \* MERGEFORMATINET </w:instrText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5754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"D:\\desktop\\组会\\20200914me\\AppData\\Roaming\\Tencent\\Users\\610476407\\QQ\\WinTemp\\RichOle\\ZGMSF8ZEZ9FH3N}0@CQ6R@J.png" \* MERGEFORMATINET </w:instrText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A5ADD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"D:\\desktop\\组会\\20200914me\\AppData\\Roaming\\Tencent\\Users\\610476407\\QQ\\WinTemp\\RichOle\\ZGMSF8ZEZ9FH3N}0@CQ6R@J.png" \* MERGEFORMATINET </w:instrText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INCLUDEPICTURE  "D:\\desktop\\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组会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\\20200914me\\AppData\\Roaming\\Tencent\\Users\\610476407\\QQ\\WinTemp\\RichOle\\ZGMSF8ZEZ9FH3N}0@CQ6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R@J.png" \* MERGEFORMATINET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4FC4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312pt;height:123.5pt">
            <v:imagedata r:id="rId12" r:href="rId13"/>
          </v:shape>
        </w:pic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148B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83BDB" w:rsidRDefault="00383BDB" w:rsidP="00383BDB">
      <w:pPr>
        <w:widowControl/>
        <w:spacing w:line="480" w:lineRule="auto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AL挑选数据</w:t>
      </w:r>
      <w:r w:rsidRPr="007F36B9">
        <w:rPr>
          <w:rFonts w:ascii="宋体" w:eastAsia="宋体" w:hAnsi="宋体" w:cs="宋体" w:hint="eastAsia"/>
          <w:bCs/>
          <w:kern w:val="0"/>
          <w:sz w:val="24"/>
          <w:szCs w:val="24"/>
        </w:rPr>
        <w:t>流程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:</w:t>
      </w:r>
    </w:p>
    <w:p w:rsidR="00383BDB" w:rsidRDefault="00383BDB" w:rsidP="00383BDB">
      <w:pPr>
        <w:widowControl/>
        <w:spacing w:line="480" w:lineRule="auto"/>
        <w:ind w:firstLine="420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在损失预测层网络(</w:t>
      </w:r>
      <w:r>
        <w:rPr>
          <w:rFonts w:ascii="宋体" w:eastAsia="宋体" w:hAnsi="宋体" w:cs="宋体"/>
          <w:bCs/>
          <w:kern w:val="0"/>
          <w:sz w:val="24"/>
          <w:szCs w:val="24"/>
        </w:rPr>
        <w:t>loss prediction)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的最后一个全连接层FC输出时，会得到预测的loss值，我们挑选loss值最高的K个数据进行人工标注！</w:t>
      </w:r>
    </w:p>
    <w:p w:rsidR="00CD3553" w:rsidRDefault="00CD3553" w:rsidP="00CD3553">
      <w:pPr>
        <w:rPr>
          <w:rStyle w:val="5Char"/>
        </w:rPr>
      </w:pPr>
      <w:r>
        <w:rPr>
          <w:rStyle w:val="5Char"/>
          <w:rFonts w:hint="eastAsia"/>
        </w:rPr>
        <w:lastRenderedPageBreak/>
        <w:t>实验</w:t>
      </w:r>
    </w:p>
    <w:p w:rsidR="00CD3553" w:rsidRDefault="004A04F9" w:rsidP="004A04F9">
      <w:pPr>
        <w:widowControl/>
        <w:spacing w:line="480" w:lineRule="auto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图像分类任务：</w:t>
      </w:r>
      <w:r w:rsidR="00F36239">
        <w:rPr>
          <w:rFonts w:ascii="宋体" w:eastAsia="宋体" w:hAnsi="宋体" w:cs="宋体" w:hint="eastAsia"/>
          <w:bCs/>
          <w:kern w:val="0"/>
          <w:sz w:val="24"/>
          <w:szCs w:val="24"/>
        </w:rPr>
        <w:t>(</w:t>
      </w:r>
      <w:r w:rsidR="00F36239" w:rsidRPr="0037217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λ</w:t>
      </w:r>
      <w:r w:rsidR="00F3623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=</w:t>
      </w:r>
      <w:r w:rsidR="00F36239">
        <w:rPr>
          <w:rFonts w:ascii="宋体" w:eastAsia="宋体" w:hAnsi="宋体" w:cs="宋体"/>
          <w:b/>
          <w:bCs/>
          <w:kern w:val="0"/>
          <w:sz w:val="24"/>
          <w:szCs w:val="24"/>
        </w:rPr>
        <w:t>0.1,</w:t>
      </w:r>
      <w:r w:rsidR="00F36239" w:rsidRPr="00F36239">
        <w:rPr>
          <w:rFonts w:ascii="Arial" w:hAnsi="Arial" w:cs="Arial"/>
          <w:spacing w:val="15"/>
          <w:sz w:val="23"/>
          <w:szCs w:val="23"/>
        </w:rPr>
        <w:t xml:space="preserve"> </w:t>
      </w:r>
      <w:r w:rsidR="00F36239" w:rsidRPr="0037217D">
        <w:rPr>
          <w:rFonts w:ascii="Arial" w:hAnsi="Arial" w:cs="Arial"/>
          <w:spacing w:val="15"/>
          <w:sz w:val="23"/>
          <w:szCs w:val="23"/>
        </w:rPr>
        <w:t>ξ</w:t>
      </w:r>
      <w:r w:rsidR="00F36239">
        <w:rPr>
          <w:rFonts w:ascii="Arial" w:hAnsi="Arial" w:cs="Arial"/>
          <w:spacing w:val="15"/>
          <w:sz w:val="23"/>
          <w:szCs w:val="23"/>
        </w:rPr>
        <w:t>=1</w:t>
      </w:r>
      <w:r w:rsidR="00F36239">
        <w:rPr>
          <w:rFonts w:ascii="宋体" w:eastAsia="宋体" w:hAnsi="宋体" w:cs="宋体"/>
          <w:bCs/>
          <w:kern w:val="0"/>
          <w:sz w:val="24"/>
          <w:szCs w:val="24"/>
        </w:rPr>
        <w:t>)</w:t>
      </w:r>
    </w:p>
    <w:p w:rsidR="004A04F9" w:rsidRDefault="004A04F9" w:rsidP="000B333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A04F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A04F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"C:\\Users\\drt\\AppData\\Roaming\\Tencent\\Users\\610476407\\QQ\\WinTemp\\RichOle\\AM}R[AR8]NSESO9~E721VA4.png" \* MERGEFORMATINET </w:instrText>
      </w:r>
      <w:r w:rsidRPr="004A04F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6057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"D:\\desktop\\组会\\20200914me\\AppData\\Roaming\\Tencent\\Users\\610476407\\QQ\\WinTemp\\RichOle\\AM}R[AR8]NSESO9~E721VA4.png" \* MERGEFORMATINET </w:instrText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5754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"D:\\desktop\\组会\\20200914me\\AppData\\Roaming\\Tencent\\Users\\610476407\\QQ\\WinTemp\\RichOle\\AM}R[AR8]NSESO9~E721VA4.png" \* MERGEFORMATINET </w:instrText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A5ADD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"D:\\desktop\\组会\\20200914me\\AppData\\Roaming\\Tencent\\Users\\610476407\\QQ\\WinTemp\\RichOle\\AM}R[AR8]NSESO9~E721VA4.png" \* MERGEFORMATINET </w:instrText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INCLUDEPICTURE  "D:\\desktop\\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组会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\\20200914me\\AppData\\Roaming\\Tencent\\Users\\610476407\\QQ\\WinTemp\\RichOle\\AM}R[AR8]NSESO9~E721VA4.png" \* MERGEFORMATINET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4FC4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379pt;height:352pt">
            <v:imagedata r:id="rId14" r:href="rId15"/>
          </v:shape>
        </w:pic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A04F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B333C" w:rsidRDefault="000B333C" w:rsidP="000B333C">
      <w:pPr>
        <w:widowControl/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此图比较了基于随机采样、基于交叉熵、基于核心集抽样、基于mse的损失网络学习以及损失网络学习五种方法的模型训练效果！可以发现基于随机采样的效果最差，说明主动</w:t>
      </w:r>
      <w:r w:rsidR="00142406">
        <w:rPr>
          <w:rFonts w:ascii="宋体" w:eastAsia="宋体" w:hAnsi="宋体" w:cs="宋体" w:hint="eastAsia"/>
          <w:kern w:val="0"/>
          <w:sz w:val="24"/>
          <w:szCs w:val="24"/>
        </w:rPr>
        <w:t>学习确实有用！在</w:t>
      </w:r>
      <w:bookmarkStart w:id="0" w:name="_GoBack"/>
      <w:bookmarkEnd w:id="0"/>
      <w:r w:rsidR="00142406">
        <w:rPr>
          <w:rFonts w:ascii="宋体" w:eastAsia="宋体" w:hAnsi="宋体" w:cs="宋体" w:hint="eastAsia"/>
          <w:kern w:val="0"/>
          <w:sz w:val="24"/>
          <w:szCs w:val="24"/>
        </w:rPr>
        <w:t>图</w:t>
      </w:r>
      <w:r>
        <w:rPr>
          <w:rFonts w:ascii="宋体" w:eastAsia="宋体" w:hAnsi="宋体" w:cs="宋体" w:hint="eastAsia"/>
          <w:kern w:val="0"/>
          <w:sz w:val="24"/>
          <w:szCs w:val="24"/>
        </w:rPr>
        <w:t>中，损失网络学习也理所当然的效果最好！</w:t>
      </w:r>
    </w:p>
    <w:p w:rsidR="00AC5AEE" w:rsidRPr="00AC5AEE" w:rsidRDefault="00AC5AEE" w:rsidP="00AC5A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5AE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AC5AE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"C:\\Users\\drt\\AppData\\Roaming\\Tencent\\Users\\610476407\\QQ\\WinTemp\\RichOle\\U}9]7TA[UW39QY@LB_ACQLH.png" \* MERGEFORMATINET </w:instrText>
      </w:r>
      <w:r w:rsidRPr="00AC5A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6057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"D:\\desktop\\组会\\20200914me\\AppData\\Roaming\\Tencent\\Users\\610476407\\QQ\\WinTemp\\RichOle\\U}9]7TA[UW39QY@LB_ACQLH.png" \* MERGEFORMATINET </w:instrText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5754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"D:\\desktop\\组会\\20200914me\\AppData\\Roaming\\Tencent\\Users\\610476407\\QQ\\WinTemp\\RichOle\\U}9]7TA[UW39QY@LB_ACQLH.png" \* MERGEFORMATINET </w:instrText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A5ADD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"D:\\desktop\\组会\\20200914me\\AppData\\Roaming\\Tencent\\Users\\610476407\\QQ\\WinTemp\\RichOle\\U}9]7TA[UW39QY@LB_ACQLH.png" \* MERGEFORMATINET </w:instrText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INCLUDEPICTURE  "D:\\desktop\\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组会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\\20200914me\\AppData\\Roaming\\Tencent\\Users\\610476407\\QQ\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>\WinTemp\\RichOle\\U}9]7TA[UW39QY@LB_ACQLH.png" \* MERGEFORMATINET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4FC4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299pt;height:192pt">
            <v:imagedata r:id="rId16" r:href="rId17"/>
          </v:shape>
        </w:pict>
      </w:r>
      <w:r w:rsidR="0064579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A5AD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57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605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C5AE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C5AEE" w:rsidRDefault="00AC5AEE" w:rsidP="000B333C">
      <w:pPr>
        <w:widowControl/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此图展示了在计算LOSS与loss</w:t>
      </w:r>
      <w:r w:rsidR="00F74FC4">
        <w:rPr>
          <w:rFonts w:ascii="宋体" w:eastAsia="宋体" w:hAnsi="宋体" w:cs="宋体" w:hint="eastAsia"/>
          <w:kern w:val="0"/>
          <w:sz w:val="24"/>
          <w:szCs w:val="24"/>
        </w:rPr>
        <w:t>的损失值时，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不同</w:t>
      </w:r>
      <w:r w:rsidR="00F74FC4">
        <w:rPr>
          <w:rFonts w:ascii="宋体" w:eastAsia="宋体" w:hAnsi="宋体" w:cs="宋体" w:hint="eastAsia"/>
          <w:kern w:val="0"/>
          <w:sz w:val="24"/>
          <w:szCs w:val="24"/>
        </w:rPr>
        <w:t>测试集</w:t>
      </w:r>
      <w:r w:rsidR="00A93008">
        <w:rPr>
          <w:rFonts w:ascii="宋体" w:eastAsia="宋体" w:hAnsi="宋体" w:cs="宋体" w:hint="eastAsia"/>
          <w:kern w:val="0"/>
          <w:sz w:val="24"/>
          <w:szCs w:val="24"/>
        </w:rPr>
        <w:t>下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的模型效果！</w:t>
      </w:r>
    </w:p>
    <w:p w:rsidR="004A78B4" w:rsidRDefault="004A78B4" w:rsidP="004A78B4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4A78B4" w:rsidRPr="000B333C" w:rsidRDefault="004A78B4" w:rsidP="004A78B4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接下来在</w:t>
      </w:r>
      <w:r>
        <w:rPr>
          <w:rFonts w:ascii="Arial" w:hAnsi="Arial" w:cs="Arial"/>
          <w:spacing w:val="15"/>
          <w:sz w:val="23"/>
          <w:szCs w:val="23"/>
        </w:rPr>
        <w:t>目标检测作为分类和回归的混合任务，以及作为典型回归问题的人体姿势估计</w:t>
      </w:r>
      <w:r>
        <w:rPr>
          <w:rFonts w:ascii="Arial" w:hAnsi="Arial" w:cs="Arial" w:hint="eastAsia"/>
          <w:spacing w:val="15"/>
          <w:sz w:val="23"/>
          <w:szCs w:val="23"/>
        </w:rPr>
        <w:t>任务中，该方法也同样取得了最好的成绩！</w:t>
      </w:r>
    </w:p>
    <w:sectPr w:rsidR="004A78B4" w:rsidRPr="000B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796" w:rsidRDefault="00645796" w:rsidP="00AB5EA0">
      <w:r>
        <w:separator/>
      </w:r>
    </w:p>
  </w:endnote>
  <w:endnote w:type="continuationSeparator" w:id="0">
    <w:p w:rsidR="00645796" w:rsidRDefault="00645796" w:rsidP="00AB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796" w:rsidRDefault="00645796" w:rsidP="00AB5EA0">
      <w:r>
        <w:separator/>
      </w:r>
    </w:p>
  </w:footnote>
  <w:footnote w:type="continuationSeparator" w:id="0">
    <w:p w:rsidR="00645796" w:rsidRDefault="00645796" w:rsidP="00AB5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A5"/>
    <w:rsid w:val="0004056F"/>
    <w:rsid w:val="000B333C"/>
    <w:rsid w:val="0011527E"/>
    <w:rsid w:val="00142406"/>
    <w:rsid w:val="00182908"/>
    <w:rsid w:val="00182FC4"/>
    <w:rsid w:val="001900DC"/>
    <w:rsid w:val="001F0C7F"/>
    <w:rsid w:val="002317F3"/>
    <w:rsid w:val="002376EA"/>
    <w:rsid w:val="002564C6"/>
    <w:rsid w:val="00285B77"/>
    <w:rsid w:val="00337E7D"/>
    <w:rsid w:val="00362FC9"/>
    <w:rsid w:val="0037217D"/>
    <w:rsid w:val="00383BDB"/>
    <w:rsid w:val="00397899"/>
    <w:rsid w:val="00453D86"/>
    <w:rsid w:val="00464A99"/>
    <w:rsid w:val="00486047"/>
    <w:rsid w:val="004A04F9"/>
    <w:rsid w:val="004A78B4"/>
    <w:rsid w:val="004B65F7"/>
    <w:rsid w:val="005A4188"/>
    <w:rsid w:val="00600BF5"/>
    <w:rsid w:val="006418A2"/>
    <w:rsid w:val="00645796"/>
    <w:rsid w:val="0068035E"/>
    <w:rsid w:val="006E6C4A"/>
    <w:rsid w:val="006F25FC"/>
    <w:rsid w:val="007658BE"/>
    <w:rsid w:val="007C1C0D"/>
    <w:rsid w:val="007F36B9"/>
    <w:rsid w:val="007F7152"/>
    <w:rsid w:val="008148B8"/>
    <w:rsid w:val="00837B61"/>
    <w:rsid w:val="008B65BB"/>
    <w:rsid w:val="008D1628"/>
    <w:rsid w:val="009059C0"/>
    <w:rsid w:val="009338C1"/>
    <w:rsid w:val="009C6865"/>
    <w:rsid w:val="009E015B"/>
    <w:rsid w:val="00A26057"/>
    <w:rsid w:val="00A271A5"/>
    <w:rsid w:val="00A62082"/>
    <w:rsid w:val="00A6364B"/>
    <w:rsid w:val="00A93008"/>
    <w:rsid w:val="00AB5EA0"/>
    <w:rsid w:val="00AC5AEE"/>
    <w:rsid w:val="00B11AEC"/>
    <w:rsid w:val="00B31BB1"/>
    <w:rsid w:val="00B60E04"/>
    <w:rsid w:val="00BA480F"/>
    <w:rsid w:val="00C65012"/>
    <w:rsid w:val="00C67BEE"/>
    <w:rsid w:val="00CC6726"/>
    <w:rsid w:val="00CD3553"/>
    <w:rsid w:val="00CF651B"/>
    <w:rsid w:val="00D0092B"/>
    <w:rsid w:val="00D276B0"/>
    <w:rsid w:val="00D840BC"/>
    <w:rsid w:val="00D8716C"/>
    <w:rsid w:val="00DA5ADD"/>
    <w:rsid w:val="00DB4831"/>
    <w:rsid w:val="00E35754"/>
    <w:rsid w:val="00EC6CB2"/>
    <w:rsid w:val="00F15261"/>
    <w:rsid w:val="00F25BFD"/>
    <w:rsid w:val="00F36239"/>
    <w:rsid w:val="00F74FC4"/>
    <w:rsid w:val="00F92EC2"/>
    <w:rsid w:val="00F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0DB872-090B-4122-900D-617F2E72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5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5E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5E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5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5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E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E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5E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EA0"/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182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AppData/Roaming/Tencent/Users/610476407/QQ/WinTemp/RichOle/ZGMSF8ZEZ9FH3N%7d0@CQ6R@J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610476407/QQ/WinTemp/RichOle/U)E%5b37%5d%25U%7bME%5bH1%5dD5TXQPC.png" TargetMode="External"/><Relationship Id="rId12" Type="http://schemas.openxmlformats.org/officeDocument/2006/relationships/image" Target="media/image4.png"/><Relationship Id="rId17" Type="http://schemas.openxmlformats.org/officeDocument/2006/relationships/image" Target="../AppData/Roaming/Tencent/Users/610476407/QQ/WinTemp/RichOle/U%7d9%5d7TA%5bUW39QY@LB_ACQLH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AppData/Roaming/Tencent/Users/610476407/QQ/WinTemp/RichOle/%5d)I6UU96ORP(~I38BEQ71%7dR.png" TargetMode="External"/><Relationship Id="rId5" Type="http://schemas.openxmlformats.org/officeDocument/2006/relationships/endnotes" Target="endnotes.xml"/><Relationship Id="rId15" Type="http://schemas.openxmlformats.org/officeDocument/2006/relationships/image" Target="../AppData/Roaming/Tencent/Users/610476407/QQ/WinTemp/RichOle/AM%7dR%5bAR8%5dNSESO9~E721VA4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../AppData/Roaming/Tencent/Users/610476407/QQ/WinTemp/RichOle/TX0QT9$B%607P%5dUD)~LTZ%25C)6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drt</dc:creator>
  <cp:keywords/>
  <dc:description/>
  <cp:lastModifiedBy>drt</cp:lastModifiedBy>
  <cp:revision>64</cp:revision>
  <cp:lastPrinted>2020-09-14T08:10:00Z</cp:lastPrinted>
  <dcterms:created xsi:type="dcterms:W3CDTF">2020-09-14T04:18:00Z</dcterms:created>
  <dcterms:modified xsi:type="dcterms:W3CDTF">2020-09-14T08:10:00Z</dcterms:modified>
</cp:coreProperties>
</file>