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21300" w14:textId="528CDDED" w:rsidR="001B01EB" w:rsidRDefault="00AF4535" w:rsidP="00AF4535">
      <w:pPr>
        <w:spacing w:after="0"/>
        <w:jc w:val="center"/>
        <w:rPr>
          <w:b/>
          <w:bCs/>
          <w:sz w:val="48"/>
          <w:szCs w:val="48"/>
        </w:rPr>
      </w:pPr>
      <w:r w:rsidRPr="00AF4535">
        <w:rPr>
          <w:b/>
          <w:bCs/>
          <w:sz w:val="48"/>
          <w:szCs w:val="48"/>
        </w:rPr>
        <w:t>Basic Office Network Documentation</w:t>
      </w:r>
    </w:p>
    <w:p w14:paraId="394C96C3" w14:textId="504DD81F" w:rsidR="00AF4535" w:rsidRDefault="00AF4535" w:rsidP="00AF4535">
      <w:pPr>
        <w:spacing w:after="0"/>
        <w:jc w:val="center"/>
        <w:rPr>
          <w:i/>
          <w:iCs/>
          <w:sz w:val="32"/>
          <w:szCs w:val="32"/>
        </w:rPr>
      </w:pPr>
      <w:r w:rsidRPr="00AF4535">
        <w:rPr>
          <w:i/>
          <w:iCs/>
          <w:sz w:val="32"/>
          <w:szCs w:val="32"/>
        </w:rPr>
        <w:t>Week 2 GRC Portfolio Project</w:t>
      </w:r>
    </w:p>
    <w:p w14:paraId="4E600AFB" w14:textId="77777777" w:rsidR="00AF4535" w:rsidRDefault="00AF4535" w:rsidP="00AF4535">
      <w:pPr>
        <w:spacing w:after="0"/>
        <w:jc w:val="center"/>
        <w:rPr>
          <w:i/>
          <w:iCs/>
          <w:sz w:val="32"/>
          <w:szCs w:val="32"/>
        </w:rPr>
      </w:pPr>
    </w:p>
    <w:p w14:paraId="321BA6B1" w14:textId="124F84D0" w:rsidR="00AF4535" w:rsidRPr="00AF4535" w:rsidRDefault="00AF4535" w:rsidP="00AF4535">
      <w:pPr>
        <w:spacing w:after="0"/>
        <w:jc w:val="center"/>
        <w:rPr>
          <w:rFonts w:cstheme="minorHAnsi"/>
          <w:b/>
          <w:bCs/>
          <w:sz w:val="24"/>
          <w:szCs w:val="24"/>
        </w:rPr>
      </w:pPr>
      <w:r w:rsidRPr="00AF4535">
        <w:rPr>
          <w:rFonts w:cstheme="minorHAnsi"/>
          <w:b/>
          <w:bCs/>
          <w:sz w:val="24"/>
          <w:szCs w:val="24"/>
        </w:rPr>
        <w:t>Company</w:t>
      </w:r>
    </w:p>
    <w:p w14:paraId="0CFA96A6" w14:textId="77777777" w:rsidR="00AF4535" w:rsidRDefault="00AF4535" w:rsidP="00AF4535">
      <w:pPr>
        <w:pStyle w:val="pdq2pgselectionanchorcontainer"/>
        <w:spacing w:before="0" w:beforeAutospacing="0" w:after="0" w:afterAutospacing="0"/>
        <w:jc w:val="center"/>
        <w:rPr>
          <w:rFonts w:asciiTheme="minorHAnsi" w:hAnsiTheme="minorHAnsi" w:cstheme="minorHAnsi"/>
        </w:rPr>
      </w:pPr>
      <w:r w:rsidRPr="00AF4535">
        <w:rPr>
          <w:rFonts w:asciiTheme="minorHAnsi" w:hAnsiTheme="minorHAnsi" w:cstheme="minorHAnsi"/>
        </w:rPr>
        <w:t xml:space="preserve">ABC Solutions </w:t>
      </w:r>
      <w:proofErr w:type="spellStart"/>
      <w:r w:rsidRPr="00AF4535">
        <w:rPr>
          <w:rFonts w:asciiTheme="minorHAnsi" w:hAnsiTheme="minorHAnsi" w:cstheme="minorHAnsi"/>
        </w:rPr>
        <w:t>Pvt.</w:t>
      </w:r>
      <w:proofErr w:type="spellEnd"/>
      <w:r w:rsidRPr="00AF4535">
        <w:rPr>
          <w:rFonts w:asciiTheme="minorHAnsi" w:hAnsiTheme="minorHAnsi" w:cstheme="minorHAnsi"/>
        </w:rPr>
        <w:t xml:space="preserve"> Ltd.</w:t>
      </w:r>
    </w:p>
    <w:p w14:paraId="0A2EB048" w14:textId="77777777" w:rsidR="00AF4535" w:rsidRPr="00AF4535" w:rsidRDefault="00AF4535" w:rsidP="00AF4535">
      <w:pPr>
        <w:pStyle w:val="pdq2pgselectionanchorcontainer"/>
        <w:spacing w:before="0" w:beforeAutospacing="0" w:after="0" w:afterAutospacing="0"/>
        <w:jc w:val="center"/>
        <w:rPr>
          <w:rFonts w:asciiTheme="minorHAnsi" w:hAnsiTheme="minorHAnsi" w:cstheme="minorHAnsi"/>
        </w:rPr>
      </w:pPr>
    </w:p>
    <w:p w14:paraId="279B3EA8" w14:textId="77777777" w:rsidR="00AF4535" w:rsidRPr="00AF4535" w:rsidRDefault="00AF4535" w:rsidP="00AF4535">
      <w:pPr>
        <w:pStyle w:val="pdq2pgselectionanchorcontainer"/>
        <w:spacing w:before="0" w:beforeAutospacing="0" w:after="0" w:afterAutospacing="0"/>
        <w:jc w:val="center"/>
        <w:rPr>
          <w:rFonts w:asciiTheme="minorHAnsi" w:hAnsiTheme="minorHAnsi" w:cstheme="minorHAnsi"/>
        </w:rPr>
      </w:pPr>
      <w:r w:rsidRPr="00AF4535">
        <w:rPr>
          <w:rStyle w:val="Strong"/>
          <w:rFonts w:asciiTheme="minorHAnsi" w:eastAsiaTheme="majorEastAsia" w:hAnsiTheme="minorHAnsi" w:cstheme="minorHAnsi"/>
        </w:rPr>
        <w:t>Prepared By</w:t>
      </w:r>
    </w:p>
    <w:p w14:paraId="33FD354F" w14:textId="77777777" w:rsidR="00AF4535" w:rsidRDefault="00AF4535" w:rsidP="00AF4535">
      <w:pPr>
        <w:pStyle w:val="pdq2pgselectionanchorcontainer"/>
        <w:spacing w:before="0" w:beforeAutospacing="0" w:after="0" w:afterAutospacing="0"/>
        <w:jc w:val="center"/>
        <w:rPr>
          <w:rFonts w:asciiTheme="minorHAnsi" w:hAnsiTheme="minorHAnsi" w:cstheme="minorHAnsi"/>
        </w:rPr>
      </w:pPr>
      <w:r w:rsidRPr="00AF4535">
        <w:rPr>
          <w:rFonts w:asciiTheme="minorHAnsi" w:hAnsiTheme="minorHAnsi" w:cstheme="minorHAnsi"/>
        </w:rPr>
        <w:t>Durva Amin</w:t>
      </w:r>
    </w:p>
    <w:p w14:paraId="2F5E51DD" w14:textId="77777777" w:rsidR="00AF4535" w:rsidRPr="00AF4535" w:rsidRDefault="00AF4535" w:rsidP="00AF4535">
      <w:pPr>
        <w:pStyle w:val="pdq2pgselectionanchorcontainer"/>
        <w:spacing w:before="0" w:beforeAutospacing="0" w:after="0" w:afterAutospacing="0"/>
        <w:jc w:val="center"/>
        <w:rPr>
          <w:rFonts w:asciiTheme="minorHAnsi" w:hAnsiTheme="minorHAnsi" w:cstheme="minorHAnsi"/>
        </w:rPr>
      </w:pPr>
    </w:p>
    <w:p w14:paraId="5048AABB" w14:textId="77777777" w:rsidR="00AF4535" w:rsidRPr="00AF4535" w:rsidRDefault="00AF4535" w:rsidP="00AF4535">
      <w:pPr>
        <w:pStyle w:val="pdq2pgselectionanchorcontainer"/>
        <w:spacing w:before="0" w:beforeAutospacing="0" w:after="0" w:afterAutospacing="0"/>
        <w:jc w:val="center"/>
        <w:rPr>
          <w:rFonts w:asciiTheme="minorHAnsi" w:hAnsiTheme="minorHAnsi" w:cstheme="minorHAnsi"/>
        </w:rPr>
      </w:pPr>
      <w:r w:rsidRPr="00AF4535">
        <w:rPr>
          <w:rStyle w:val="Strong"/>
          <w:rFonts w:asciiTheme="minorHAnsi" w:eastAsiaTheme="majorEastAsia" w:hAnsiTheme="minorHAnsi" w:cstheme="minorHAnsi"/>
        </w:rPr>
        <w:t>Version</w:t>
      </w:r>
    </w:p>
    <w:p w14:paraId="612F847A" w14:textId="77777777" w:rsidR="00AF4535" w:rsidRDefault="00AF4535" w:rsidP="00AF4535">
      <w:pPr>
        <w:pStyle w:val="pdq2pgselectionanchorcontainer"/>
        <w:spacing w:before="0" w:beforeAutospacing="0" w:after="0" w:afterAutospacing="0"/>
        <w:jc w:val="center"/>
        <w:rPr>
          <w:rFonts w:asciiTheme="minorHAnsi" w:hAnsiTheme="minorHAnsi" w:cstheme="minorHAnsi"/>
        </w:rPr>
      </w:pPr>
      <w:r w:rsidRPr="00AF4535">
        <w:rPr>
          <w:rFonts w:asciiTheme="minorHAnsi" w:hAnsiTheme="minorHAnsi" w:cstheme="minorHAnsi"/>
        </w:rPr>
        <w:t>1.0</w:t>
      </w:r>
    </w:p>
    <w:p w14:paraId="6FE79F65" w14:textId="77777777" w:rsidR="00AF4535" w:rsidRPr="00AF4535" w:rsidRDefault="00AF4535" w:rsidP="00AF4535">
      <w:pPr>
        <w:pStyle w:val="pdq2pgselectionanchorcontainer"/>
        <w:spacing w:before="0" w:beforeAutospacing="0" w:after="0" w:afterAutospacing="0"/>
        <w:jc w:val="center"/>
        <w:rPr>
          <w:rFonts w:asciiTheme="minorHAnsi" w:hAnsiTheme="minorHAnsi" w:cstheme="minorHAnsi"/>
        </w:rPr>
      </w:pPr>
    </w:p>
    <w:p w14:paraId="4A62F02C" w14:textId="77777777" w:rsidR="00AF4535" w:rsidRPr="00AF4535" w:rsidRDefault="00AF4535" w:rsidP="00AF4535">
      <w:pPr>
        <w:pStyle w:val="pdq2pgselectionanchorcontainer"/>
        <w:spacing w:before="0" w:beforeAutospacing="0" w:after="0" w:afterAutospacing="0"/>
        <w:jc w:val="center"/>
        <w:rPr>
          <w:rFonts w:asciiTheme="minorHAnsi" w:hAnsiTheme="minorHAnsi" w:cstheme="minorHAnsi"/>
        </w:rPr>
      </w:pPr>
      <w:r w:rsidRPr="00AF4535">
        <w:rPr>
          <w:rStyle w:val="Strong"/>
          <w:rFonts w:asciiTheme="minorHAnsi" w:eastAsiaTheme="majorEastAsia" w:hAnsiTheme="minorHAnsi" w:cstheme="minorHAnsi"/>
        </w:rPr>
        <w:t>Date</w:t>
      </w:r>
    </w:p>
    <w:p w14:paraId="3F08CDC0" w14:textId="77777777" w:rsidR="00AF4535" w:rsidRPr="00AF4535" w:rsidRDefault="00AF4535" w:rsidP="00AF4535">
      <w:pPr>
        <w:pStyle w:val="pdq2pgselectionanchorcontainer"/>
        <w:spacing w:before="0" w:beforeAutospacing="0" w:after="0" w:afterAutospacing="0"/>
        <w:jc w:val="center"/>
        <w:rPr>
          <w:rFonts w:asciiTheme="minorHAnsi" w:hAnsiTheme="minorHAnsi" w:cstheme="minorHAnsi"/>
        </w:rPr>
      </w:pPr>
      <w:r w:rsidRPr="00AF4535">
        <w:rPr>
          <w:rFonts w:asciiTheme="minorHAnsi" w:hAnsiTheme="minorHAnsi" w:cstheme="minorHAnsi"/>
        </w:rPr>
        <w:t>11 August 2026</w:t>
      </w:r>
    </w:p>
    <w:p w14:paraId="0C432C18" w14:textId="0D73B33E" w:rsidR="00AF4535" w:rsidRDefault="00AF4535">
      <w:pPr>
        <w:rPr>
          <w:b/>
          <w:bCs/>
          <w:i/>
          <w:iCs/>
          <w:sz w:val="32"/>
          <w:szCs w:val="32"/>
        </w:rPr>
      </w:pPr>
      <w:r>
        <w:rPr>
          <w:b/>
          <w:bCs/>
          <w:i/>
          <w:iCs/>
          <w:sz w:val="32"/>
          <w:szCs w:val="32"/>
        </w:rPr>
        <w:br w:type="page"/>
      </w:r>
    </w:p>
    <w:sdt>
      <w:sdtPr>
        <w:id w:val="1232582253"/>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3EC97BCA" w14:textId="33D11544" w:rsidR="00AF4535" w:rsidRDefault="00EE5264">
          <w:pPr>
            <w:pStyle w:val="TOCHeading"/>
          </w:pPr>
          <w:r>
            <w:t xml:space="preserve">Table of </w:t>
          </w:r>
          <w:r w:rsidR="00AF4535">
            <w:t>Contents</w:t>
          </w:r>
        </w:p>
        <w:p w14:paraId="4CCB68F7" w14:textId="70017C5D" w:rsidR="00EE5264" w:rsidRDefault="00AF4535">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7339295" w:history="1">
            <w:r w:rsidR="00EE5264" w:rsidRPr="00652D4C">
              <w:rPr>
                <w:rStyle w:val="Hyperlink"/>
                <w:b/>
                <w:bCs/>
                <w:noProof/>
              </w:rPr>
              <w:t>Purpose</w:t>
            </w:r>
            <w:r w:rsidR="00EE5264">
              <w:rPr>
                <w:noProof/>
                <w:webHidden/>
              </w:rPr>
              <w:tab/>
            </w:r>
            <w:r w:rsidR="00EE5264">
              <w:rPr>
                <w:noProof/>
                <w:webHidden/>
              </w:rPr>
              <w:fldChar w:fldCharType="begin"/>
            </w:r>
            <w:r w:rsidR="00EE5264">
              <w:rPr>
                <w:noProof/>
                <w:webHidden/>
              </w:rPr>
              <w:instrText xml:space="preserve"> PAGEREF _Toc237339295 \h </w:instrText>
            </w:r>
            <w:r w:rsidR="00EE5264">
              <w:rPr>
                <w:noProof/>
                <w:webHidden/>
              </w:rPr>
            </w:r>
            <w:r w:rsidR="00EE5264">
              <w:rPr>
                <w:noProof/>
                <w:webHidden/>
              </w:rPr>
              <w:fldChar w:fldCharType="separate"/>
            </w:r>
            <w:r w:rsidR="00BC70D1">
              <w:rPr>
                <w:noProof/>
                <w:webHidden/>
              </w:rPr>
              <w:t>3</w:t>
            </w:r>
            <w:r w:rsidR="00EE5264">
              <w:rPr>
                <w:noProof/>
                <w:webHidden/>
              </w:rPr>
              <w:fldChar w:fldCharType="end"/>
            </w:r>
          </w:hyperlink>
        </w:p>
        <w:p w14:paraId="3286B06F" w14:textId="5658A0E9" w:rsidR="00EE5264" w:rsidRDefault="00EE5264">
          <w:pPr>
            <w:pStyle w:val="TOC1"/>
            <w:tabs>
              <w:tab w:val="right" w:leader="dot" w:pos="9016"/>
            </w:tabs>
            <w:rPr>
              <w:rFonts w:eastAsiaTheme="minorEastAsia"/>
              <w:noProof/>
              <w:lang w:eastAsia="en-IN"/>
            </w:rPr>
          </w:pPr>
          <w:hyperlink w:anchor="_Toc237339296" w:history="1">
            <w:r w:rsidRPr="00652D4C">
              <w:rPr>
                <w:rStyle w:val="Hyperlink"/>
                <w:b/>
                <w:bCs/>
                <w:noProof/>
              </w:rPr>
              <w:t>Scope</w:t>
            </w:r>
            <w:r>
              <w:rPr>
                <w:noProof/>
                <w:webHidden/>
              </w:rPr>
              <w:tab/>
            </w:r>
            <w:r>
              <w:rPr>
                <w:noProof/>
                <w:webHidden/>
              </w:rPr>
              <w:fldChar w:fldCharType="begin"/>
            </w:r>
            <w:r>
              <w:rPr>
                <w:noProof/>
                <w:webHidden/>
              </w:rPr>
              <w:instrText xml:space="preserve"> PAGEREF _Toc237339296 \h </w:instrText>
            </w:r>
            <w:r>
              <w:rPr>
                <w:noProof/>
                <w:webHidden/>
              </w:rPr>
            </w:r>
            <w:r>
              <w:rPr>
                <w:noProof/>
                <w:webHidden/>
              </w:rPr>
              <w:fldChar w:fldCharType="separate"/>
            </w:r>
            <w:r w:rsidR="00BC70D1">
              <w:rPr>
                <w:noProof/>
                <w:webHidden/>
              </w:rPr>
              <w:t>3</w:t>
            </w:r>
            <w:r>
              <w:rPr>
                <w:noProof/>
                <w:webHidden/>
              </w:rPr>
              <w:fldChar w:fldCharType="end"/>
            </w:r>
          </w:hyperlink>
        </w:p>
        <w:p w14:paraId="742B70F5" w14:textId="2CDCB3FF" w:rsidR="00EE5264" w:rsidRDefault="00EE5264">
          <w:pPr>
            <w:pStyle w:val="TOC1"/>
            <w:tabs>
              <w:tab w:val="right" w:leader="dot" w:pos="9016"/>
            </w:tabs>
            <w:rPr>
              <w:rFonts w:eastAsiaTheme="minorEastAsia"/>
              <w:noProof/>
              <w:lang w:eastAsia="en-IN"/>
            </w:rPr>
          </w:pPr>
          <w:hyperlink w:anchor="_Toc237339297" w:history="1">
            <w:r w:rsidRPr="00652D4C">
              <w:rPr>
                <w:rStyle w:val="Hyperlink"/>
                <w:b/>
                <w:bCs/>
                <w:noProof/>
              </w:rPr>
              <w:t>Company Network Overview</w:t>
            </w:r>
            <w:r>
              <w:rPr>
                <w:noProof/>
                <w:webHidden/>
              </w:rPr>
              <w:tab/>
            </w:r>
            <w:r>
              <w:rPr>
                <w:noProof/>
                <w:webHidden/>
              </w:rPr>
              <w:fldChar w:fldCharType="begin"/>
            </w:r>
            <w:r>
              <w:rPr>
                <w:noProof/>
                <w:webHidden/>
              </w:rPr>
              <w:instrText xml:space="preserve"> PAGEREF _Toc237339297 \h </w:instrText>
            </w:r>
            <w:r>
              <w:rPr>
                <w:noProof/>
                <w:webHidden/>
              </w:rPr>
            </w:r>
            <w:r>
              <w:rPr>
                <w:noProof/>
                <w:webHidden/>
              </w:rPr>
              <w:fldChar w:fldCharType="separate"/>
            </w:r>
            <w:r w:rsidR="00BC70D1">
              <w:rPr>
                <w:noProof/>
                <w:webHidden/>
              </w:rPr>
              <w:t>3</w:t>
            </w:r>
            <w:r>
              <w:rPr>
                <w:noProof/>
                <w:webHidden/>
              </w:rPr>
              <w:fldChar w:fldCharType="end"/>
            </w:r>
          </w:hyperlink>
        </w:p>
        <w:p w14:paraId="419950A7" w14:textId="440BDC91" w:rsidR="00EE5264" w:rsidRDefault="00EE5264">
          <w:pPr>
            <w:pStyle w:val="TOC2"/>
            <w:tabs>
              <w:tab w:val="right" w:leader="dot" w:pos="9016"/>
            </w:tabs>
            <w:rPr>
              <w:noProof/>
            </w:rPr>
          </w:pPr>
          <w:hyperlink w:anchor="_Toc237339298" w:history="1">
            <w:r w:rsidRPr="00652D4C">
              <w:rPr>
                <w:rStyle w:val="Hyperlink"/>
                <w:noProof/>
              </w:rPr>
              <w:t>Network Environment</w:t>
            </w:r>
            <w:r>
              <w:rPr>
                <w:noProof/>
                <w:webHidden/>
              </w:rPr>
              <w:tab/>
            </w:r>
            <w:r>
              <w:rPr>
                <w:noProof/>
                <w:webHidden/>
              </w:rPr>
              <w:fldChar w:fldCharType="begin"/>
            </w:r>
            <w:r>
              <w:rPr>
                <w:noProof/>
                <w:webHidden/>
              </w:rPr>
              <w:instrText xml:space="preserve"> PAGEREF _Toc237339298 \h </w:instrText>
            </w:r>
            <w:r>
              <w:rPr>
                <w:noProof/>
                <w:webHidden/>
              </w:rPr>
            </w:r>
            <w:r>
              <w:rPr>
                <w:noProof/>
                <w:webHidden/>
              </w:rPr>
              <w:fldChar w:fldCharType="separate"/>
            </w:r>
            <w:r w:rsidR="00BC70D1">
              <w:rPr>
                <w:noProof/>
                <w:webHidden/>
              </w:rPr>
              <w:t>3</w:t>
            </w:r>
            <w:r>
              <w:rPr>
                <w:noProof/>
                <w:webHidden/>
              </w:rPr>
              <w:fldChar w:fldCharType="end"/>
            </w:r>
          </w:hyperlink>
        </w:p>
        <w:p w14:paraId="31B7F501" w14:textId="6A9522EF" w:rsidR="00EE5264" w:rsidRDefault="00EE5264">
          <w:pPr>
            <w:pStyle w:val="TOC1"/>
            <w:tabs>
              <w:tab w:val="right" w:leader="dot" w:pos="9016"/>
            </w:tabs>
            <w:rPr>
              <w:rFonts w:eastAsiaTheme="minorEastAsia"/>
              <w:noProof/>
              <w:lang w:eastAsia="en-IN"/>
            </w:rPr>
          </w:pPr>
          <w:hyperlink w:anchor="_Toc237339299" w:history="1">
            <w:r w:rsidRPr="00652D4C">
              <w:rPr>
                <w:rStyle w:val="Hyperlink"/>
                <w:b/>
                <w:bCs/>
                <w:noProof/>
              </w:rPr>
              <w:t>Network Diagram</w:t>
            </w:r>
            <w:r>
              <w:rPr>
                <w:noProof/>
                <w:webHidden/>
              </w:rPr>
              <w:tab/>
            </w:r>
            <w:r>
              <w:rPr>
                <w:noProof/>
                <w:webHidden/>
              </w:rPr>
              <w:fldChar w:fldCharType="begin"/>
            </w:r>
            <w:r>
              <w:rPr>
                <w:noProof/>
                <w:webHidden/>
              </w:rPr>
              <w:instrText xml:space="preserve"> PAGEREF _Toc237339299 \h </w:instrText>
            </w:r>
            <w:r>
              <w:rPr>
                <w:noProof/>
                <w:webHidden/>
              </w:rPr>
            </w:r>
            <w:r>
              <w:rPr>
                <w:noProof/>
                <w:webHidden/>
              </w:rPr>
              <w:fldChar w:fldCharType="separate"/>
            </w:r>
            <w:r w:rsidR="00BC70D1">
              <w:rPr>
                <w:noProof/>
                <w:webHidden/>
              </w:rPr>
              <w:t>4</w:t>
            </w:r>
            <w:r>
              <w:rPr>
                <w:noProof/>
                <w:webHidden/>
              </w:rPr>
              <w:fldChar w:fldCharType="end"/>
            </w:r>
          </w:hyperlink>
        </w:p>
        <w:p w14:paraId="793EF523" w14:textId="60694F94" w:rsidR="00EE5264" w:rsidRDefault="00EE5264">
          <w:pPr>
            <w:pStyle w:val="TOC1"/>
            <w:tabs>
              <w:tab w:val="right" w:leader="dot" w:pos="9016"/>
            </w:tabs>
            <w:rPr>
              <w:rFonts w:eastAsiaTheme="minorEastAsia"/>
              <w:noProof/>
              <w:lang w:eastAsia="en-IN"/>
            </w:rPr>
          </w:pPr>
          <w:hyperlink w:anchor="_Toc237339300" w:history="1">
            <w:r w:rsidRPr="00652D4C">
              <w:rPr>
                <w:rStyle w:val="Hyperlink"/>
                <w:b/>
                <w:bCs/>
                <w:noProof/>
              </w:rPr>
              <w:t>Network Components</w:t>
            </w:r>
            <w:r>
              <w:rPr>
                <w:noProof/>
                <w:webHidden/>
              </w:rPr>
              <w:tab/>
            </w:r>
            <w:r>
              <w:rPr>
                <w:noProof/>
                <w:webHidden/>
              </w:rPr>
              <w:fldChar w:fldCharType="begin"/>
            </w:r>
            <w:r>
              <w:rPr>
                <w:noProof/>
                <w:webHidden/>
              </w:rPr>
              <w:instrText xml:space="preserve"> PAGEREF _Toc237339300 \h </w:instrText>
            </w:r>
            <w:r>
              <w:rPr>
                <w:noProof/>
                <w:webHidden/>
              </w:rPr>
            </w:r>
            <w:r>
              <w:rPr>
                <w:noProof/>
                <w:webHidden/>
              </w:rPr>
              <w:fldChar w:fldCharType="separate"/>
            </w:r>
            <w:r w:rsidR="00BC70D1">
              <w:rPr>
                <w:noProof/>
                <w:webHidden/>
              </w:rPr>
              <w:t>4</w:t>
            </w:r>
            <w:r>
              <w:rPr>
                <w:noProof/>
                <w:webHidden/>
              </w:rPr>
              <w:fldChar w:fldCharType="end"/>
            </w:r>
          </w:hyperlink>
        </w:p>
        <w:p w14:paraId="7F4F2E61" w14:textId="0E4E0DF3" w:rsidR="00EE5264" w:rsidRDefault="00EE5264">
          <w:pPr>
            <w:pStyle w:val="TOC1"/>
            <w:tabs>
              <w:tab w:val="right" w:leader="dot" w:pos="9016"/>
            </w:tabs>
            <w:rPr>
              <w:rFonts w:eastAsiaTheme="minorEastAsia"/>
              <w:noProof/>
              <w:lang w:eastAsia="en-IN"/>
            </w:rPr>
          </w:pPr>
          <w:hyperlink w:anchor="_Toc237339301" w:history="1">
            <w:r w:rsidRPr="00652D4C">
              <w:rPr>
                <w:rStyle w:val="Hyperlink"/>
                <w:b/>
                <w:bCs/>
                <w:noProof/>
              </w:rPr>
              <w:t>IP Addressing</w:t>
            </w:r>
            <w:r>
              <w:rPr>
                <w:noProof/>
                <w:webHidden/>
              </w:rPr>
              <w:tab/>
            </w:r>
            <w:r>
              <w:rPr>
                <w:noProof/>
                <w:webHidden/>
              </w:rPr>
              <w:fldChar w:fldCharType="begin"/>
            </w:r>
            <w:r>
              <w:rPr>
                <w:noProof/>
                <w:webHidden/>
              </w:rPr>
              <w:instrText xml:space="preserve"> PAGEREF _Toc237339301 \h </w:instrText>
            </w:r>
            <w:r>
              <w:rPr>
                <w:noProof/>
                <w:webHidden/>
              </w:rPr>
            </w:r>
            <w:r>
              <w:rPr>
                <w:noProof/>
                <w:webHidden/>
              </w:rPr>
              <w:fldChar w:fldCharType="separate"/>
            </w:r>
            <w:r w:rsidR="00BC70D1">
              <w:rPr>
                <w:noProof/>
                <w:webHidden/>
              </w:rPr>
              <w:t>5</w:t>
            </w:r>
            <w:r>
              <w:rPr>
                <w:noProof/>
                <w:webHidden/>
              </w:rPr>
              <w:fldChar w:fldCharType="end"/>
            </w:r>
          </w:hyperlink>
        </w:p>
        <w:p w14:paraId="1BB34A62" w14:textId="5247D1C5" w:rsidR="00EE5264" w:rsidRDefault="00EE5264">
          <w:pPr>
            <w:pStyle w:val="TOC1"/>
            <w:tabs>
              <w:tab w:val="right" w:leader="dot" w:pos="9016"/>
            </w:tabs>
            <w:rPr>
              <w:rFonts w:eastAsiaTheme="minorEastAsia"/>
              <w:noProof/>
              <w:lang w:eastAsia="en-IN"/>
            </w:rPr>
          </w:pPr>
          <w:hyperlink w:anchor="_Toc237339302" w:history="1">
            <w:r w:rsidRPr="00652D4C">
              <w:rPr>
                <w:rStyle w:val="Hyperlink"/>
                <w:b/>
                <w:bCs/>
                <w:noProof/>
              </w:rPr>
              <w:t>Network Protocols</w:t>
            </w:r>
            <w:r>
              <w:rPr>
                <w:noProof/>
                <w:webHidden/>
              </w:rPr>
              <w:tab/>
            </w:r>
            <w:r>
              <w:rPr>
                <w:noProof/>
                <w:webHidden/>
              </w:rPr>
              <w:fldChar w:fldCharType="begin"/>
            </w:r>
            <w:r>
              <w:rPr>
                <w:noProof/>
                <w:webHidden/>
              </w:rPr>
              <w:instrText xml:space="preserve"> PAGEREF _Toc237339302 \h </w:instrText>
            </w:r>
            <w:r>
              <w:rPr>
                <w:noProof/>
                <w:webHidden/>
              </w:rPr>
            </w:r>
            <w:r>
              <w:rPr>
                <w:noProof/>
                <w:webHidden/>
              </w:rPr>
              <w:fldChar w:fldCharType="separate"/>
            </w:r>
            <w:r w:rsidR="00BC70D1">
              <w:rPr>
                <w:noProof/>
                <w:webHidden/>
              </w:rPr>
              <w:t>5</w:t>
            </w:r>
            <w:r>
              <w:rPr>
                <w:noProof/>
                <w:webHidden/>
              </w:rPr>
              <w:fldChar w:fldCharType="end"/>
            </w:r>
          </w:hyperlink>
        </w:p>
        <w:p w14:paraId="483950EA" w14:textId="53BAF2E6" w:rsidR="00EE5264" w:rsidRDefault="00EE5264">
          <w:pPr>
            <w:pStyle w:val="TOC1"/>
            <w:tabs>
              <w:tab w:val="right" w:leader="dot" w:pos="9016"/>
            </w:tabs>
            <w:rPr>
              <w:rFonts w:eastAsiaTheme="minorEastAsia"/>
              <w:noProof/>
              <w:lang w:eastAsia="en-IN"/>
            </w:rPr>
          </w:pPr>
          <w:hyperlink w:anchor="_Toc237339303" w:history="1">
            <w:r w:rsidRPr="00652D4C">
              <w:rPr>
                <w:rStyle w:val="Hyperlink"/>
                <w:b/>
                <w:bCs/>
                <w:noProof/>
              </w:rPr>
              <w:t>Network Security Controls</w:t>
            </w:r>
            <w:r>
              <w:rPr>
                <w:noProof/>
                <w:webHidden/>
              </w:rPr>
              <w:tab/>
            </w:r>
            <w:r>
              <w:rPr>
                <w:noProof/>
                <w:webHidden/>
              </w:rPr>
              <w:fldChar w:fldCharType="begin"/>
            </w:r>
            <w:r>
              <w:rPr>
                <w:noProof/>
                <w:webHidden/>
              </w:rPr>
              <w:instrText xml:space="preserve"> PAGEREF _Toc237339303 \h </w:instrText>
            </w:r>
            <w:r>
              <w:rPr>
                <w:noProof/>
                <w:webHidden/>
              </w:rPr>
            </w:r>
            <w:r>
              <w:rPr>
                <w:noProof/>
                <w:webHidden/>
              </w:rPr>
              <w:fldChar w:fldCharType="separate"/>
            </w:r>
            <w:r w:rsidR="00BC70D1">
              <w:rPr>
                <w:noProof/>
                <w:webHidden/>
              </w:rPr>
              <w:t>6</w:t>
            </w:r>
            <w:r>
              <w:rPr>
                <w:noProof/>
                <w:webHidden/>
              </w:rPr>
              <w:fldChar w:fldCharType="end"/>
            </w:r>
          </w:hyperlink>
        </w:p>
        <w:p w14:paraId="59E20D81" w14:textId="53231396" w:rsidR="00EE5264" w:rsidRDefault="00EE5264">
          <w:pPr>
            <w:pStyle w:val="TOC1"/>
            <w:tabs>
              <w:tab w:val="right" w:leader="dot" w:pos="9016"/>
            </w:tabs>
            <w:rPr>
              <w:rFonts w:eastAsiaTheme="minorEastAsia"/>
              <w:noProof/>
              <w:lang w:eastAsia="en-IN"/>
            </w:rPr>
          </w:pPr>
          <w:hyperlink w:anchor="_Toc237339304" w:history="1">
            <w:r w:rsidRPr="00652D4C">
              <w:rPr>
                <w:rStyle w:val="Hyperlink"/>
                <w:b/>
                <w:bCs/>
                <w:noProof/>
              </w:rPr>
              <w:t>Network Security Risks</w:t>
            </w:r>
            <w:r>
              <w:rPr>
                <w:noProof/>
                <w:webHidden/>
              </w:rPr>
              <w:tab/>
            </w:r>
            <w:r>
              <w:rPr>
                <w:noProof/>
                <w:webHidden/>
              </w:rPr>
              <w:fldChar w:fldCharType="begin"/>
            </w:r>
            <w:r>
              <w:rPr>
                <w:noProof/>
                <w:webHidden/>
              </w:rPr>
              <w:instrText xml:space="preserve"> PAGEREF _Toc237339304 \h </w:instrText>
            </w:r>
            <w:r>
              <w:rPr>
                <w:noProof/>
                <w:webHidden/>
              </w:rPr>
            </w:r>
            <w:r>
              <w:rPr>
                <w:noProof/>
                <w:webHidden/>
              </w:rPr>
              <w:fldChar w:fldCharType="separate"/>
            </w:r>
            <w:r w:rsidR="00BC70D1">
              <w:rPr>
                <w:noProof/>
                <w:webHidden/>
              </w:rPr>
              <w:t>7</w:t>
            </w:r>
            <w:r>
              <w:rPr>
                <w:noProof/>
                <w:webHidden/>
              </w:rPr>
              <w:fldChar w:fldCharType="end"/>
            </w:r>
          </w:hyperlink>
        </w:p>
        <w:p w14:paraId="502CE84D" w14:textId="0D4B8550" w:rsidR="00EE5264" w:rsidRDefault="00EE5264">
          <w:pPr>
            <w:pStyle w:val="TOC1"/>
            <w:tabs>
              <w:tab w:val="right" w:leader="dot" w:pos="9016"/>
            </w:tabs>
            <w:rPr>
              <w:rFonts w:eastAsiaTheme="minorEastAsia"/>
              <w:noProof/>
              <w:lang w:eastAsia="en-IN"/>
            </w:rPr>
          </w:pPr>
          <w:hyperlink w:anchor="_Toc237339305" w:history="1">
            <w:r w:rsidRPr="00652D4C">
              <w:rPr>
                <w:rStyle w:val="Hyperlink"/>
                <w:b/>
                <w:bCs/>
                <w:noProof/>
              </w:rPr>
              <w:t>Security Recommendations</w:t>
            </w:r>
            <w:r>
              <w:rPr>
                <w:noProof/>
                <w:webHidden/>
              </w:rPr>
              <w:tab/>
            </w:r>
            <w:r>
              <w:rPr>
                <w:noProof/>
                <w:webHidden/>
              </w:rPr>
              <w:fldChar w:fldCharType="begin"/>
            </w:r>
            <w:r>
              <w:rPr>
                <w:noProof/>
                <w:webHidden/>
              </w:rPr>
              <w:instrText xml:space="preserve"> PAGEREF _Toc237339305 \h </w:instrText>
            </w:r>
            <w:r>
              <w:rPr>
                <w:noProof/>
                <w:webHidden/>
              </w:rPr>
            </w:r>
            <w:r>
              <w:rPr>
                <w:noProof/>
                <w:webHidden/>
              </w:rPr>
              <w:fldChar w:fldCharType="separate"/>
            </w:r>
            <w:r w:rsidR="00BC70D1">
              <w:rPr>
                <w:noProof/>
                <w:webHidden/>
              </w:rPr>
              <w:t>7</w:t>
            </w:r>
            <w:r>
              <w:rPr>
                <w:noProof/>
                <w:webHidden/>
              </w:rPr>
              <w:fldChar w:fldCharType="end"/>
            </w:r>
          </w:hyperlink>
        </w:p>
        <w:p w14:paraId="65D8B507" w14:textId="0C340019" w:rsidR="00EE5264" w:rsidRDefault="00EE5264">
          <w:pPr>
            <w:pStyle w:val="TOC1"/>
            <w:tabs>
              <w:tab w:val="right" w:leader="dot" w:pos="9016"/>
            </w:tabs>
            <w:rPr>
              <w:rFonts w:eastAsiaTheme="minorEastAsia"/>
              <w:noProof/>
              <w:lang w:eastAsia="en-IN"/>
            </w:rPr>
          </w:pPr>
          <w:hyperlink w:anchor="_Toc237339306" w:history="1">
            <w:r w:rsidRPr="00652D4C">
              <w:rPr>
                <w:rStyle w:val="Hyperlink"/>
                <w:b/>
                <w:bCs/>
                <w:noProof/>
              </w:rPr>
              <w:t>Version History</w:t>
            </w:r>
            <w:r>
              <w:rPr>
                <w:noProof/>
                <w:webHidden/>
              </w:rPr>
              <w:tab/>
            </w:r>
            <w:r>
              <w:rPr>
                <w:noProof/>
                <w:webHidden/>
              </w:rPr>
              <w:fldChar w:fldCharType="begin"/>
            </w:r>
            <w:r>
              <w:rPr>
                <w:noProof/>
                <w:webHidden/>
              </w:rPr>
              <w:instrText xml:space="preserve"> PAGEREF _Toc237339306 \h </w:instrText>
            </w:r>
            <w:r>
              <w:rPr>
                <w:noProof/>
                <w:webHidden/>
              </w:rPr>
            </w:r>
            <w:r>
              <w:rPr>
                <w:noProof/>
                <w:webHidden/>
              </w:rPr>
              <w:fldChar w:fldCharType="separate"/>
            </w:r>
            <w:r w:rsidR="00BC70D1">
              <w:rPr>
                <w:noProof/>
                <w:webHidden/>
              </w:rPr>
              <w:t>8</w:t>
            </w:r>
            <w:r>
              <w:rPr>
                <w:noProof/>
                <w:webHidden/>
              </w:rPr>
              <w:fldChar w:fldCharType="end"/>
            </w:r>
          </w:hyperlink>
        </w:p>
        <w:p w14:paraId="529EDACF" w14:textId="45A5AC54" w:rsidR="00AF4535" w:rsidRDefault="00AF4535">
          <w:r>
            <w:rPr>
              <w:b/>
              <w:bCs/>
              <w:noProof/>
            </w:rPr>
            <w:fldChar w:fldCharType="end"/>
          </w:r>
        </w:p>
      </w:sdtContent>
    </w:sdt>
    <w:p w14:paraId="7DF66CC1" w14:textId="71B7168E" w:rsidR="00AF4535" w:rsidRDefault="00AF4535">
      <w:pPr>
        <w:rPr>
          <w:rFonts w:asciiTheme="majorHAnsi" w:eastAsiaTheme="majorEastAsia" w:hAnsiTheme="majorHAnsi" w:cstheme="majorBidi"/>
          <w:b/>
          <w:bCs/>
          <w:color w:val="2F5496" w:themeColor="accent1" w:themeShade="BF"/>
          <w:sz w:val="32"/>
          <w:szCs w:val="32"/>
        </w:rPr>
      </w:pPr>
      <w:r>
        <w:rPr>
          <w:b/>
          <w:bCs/>
        </w:rPr>
        <w:br w:type="page"/>
      </w:r>
    </w:p>
    <w:p w14:paraId="17E93BE7" w14:textId="77777777" w:rsidR="00AF4535" w:rsidRDefault="00AF4535" w:rsidP="00AF4535">
      <w:pPr>
        <w:pStyle w:val="Heading1"/>
        <w:spacing w:before="0"/>
        <w:rPr>
          <w:b/>
          <w:bCs/>
        </w:rPr>
      </w:pPr>
    </w:p>
    <w:p w14:paraId="453FBE49" w14:textId="09F1026B" w:rsidR="00AF4535" w:rsidRDefault="00AF4535" w:rsidP="00AF4535">
      <w:pPr>
        <w:pStyle w:val="Heading1"/>
        <w:spacing w:before="0"/>
        <w:rPr>
          <w:b/>
          <w:bCs/>
        </w:rPr>
      </w:pPr>
      <w:bookmarkStart w:id="0" w:name="_Toc237339295"/>
      <w:r w:rsidRPr="00AF4535">
        <w:rPr>
          <w:b/>
          <w:bCs/>
        </w:rPr>
        <w:t>Purpose</w:t>
      </w:r>
      <w:bookmarkEnd w:id="0"/>
    </w:p>
    <w:p w14:paraId="3520BF16" w14:textId="51CB2D30" w:rsidR="00AF4535" w:rsidRPr="00AF4535" w:rsidRDefault="00AF4535" w:rsidP="00AF4535">
      <w:pPr>
        <w:spacing w:after="0" w:line="276" w:lineRule="auto"/>
        <w:jc w:val="both"/>
      </w:pPr>
      <w:r>
        <w:t xml:space="preserve">This document provides a basic overview of the network infrastructure of ABC Solutions </w:t>
      </w:r>
      <w:proofErr w:type="spellStart"/>
      <w:r>
        <w:t>Pvt.</w:t>
      </w:r>
      <w:proofErr w:type="spellEnd"/>
      <w:r>
        <w:t xml:space="preserve"> Ltd. It documents the main network components, their functions, communication protocols, security controls, and common network security risks. The purpose is to provide a clear reference for understanding how the company's network is structured and how basic security measures are applied.</w:t>
      </w:r>
    </w:p>
    <w:p w14:paraId="3973C2DF" w14:textId="77777777" w:rsidR="00AF4535" w:rsidRPr="00AF4535" w:rsidRDefault="00AF4535" w:rsidP="00AF4535">
      <w:pPr>
        <w:pStyle w:val="Heading1"/>
        <w:spacing w:before="0"/>
        <w:rPr>
          <w:b/>
          <w:bCs/>
          <w:sz w:val="22"/>
          <w:szCs w:val="22"/>
        </w:rPr>
      </w:pPr>
    </w:p>
    <w:p w14:paraId="2907C260" w14:textId="77777777" w:rsidR="00AF4535" w:rsidRDefault="00AF4535" w:rsidP="00AF4535">
      <w:pPr>
        <w:pStyle w:val="Heading1"/>
        <w:spacing w:before="0"/>
        <w:rPr>
          <w:b/>
          <w:bCs/>
        </w:rPr>
      </w:pPr>
      <w:bookmarkStart w:id="1" w:name="_Toc237339296"/>
      <w:r w:rsidRPr="00AF4535">
        <w:rPr>
          <w:b/>
          <w:bCs/>
        </w:rPr>
        <w:t>Scope</w:t>
      </w:r>
      <w:bookmarkEnd w:id="1"/>
    </w:p>
    <w:p w14:paraId="4A9E21AE" w14:textId="586877D7" w:rsidR="00AF4535" w:rsidRPr="00AF4535" w:rsidRDefault="00AF4535" w:rsidP="00AF4535">
      <w:pPr>
        <w:spacing w:after="0" w:line="276" w:lineRule="auto"/>
        <w:jc w:val="both"/>
      </w:pPr>
      <w:r>
        <w:t xml:space="preserve">This document covers the small office network of ABC Solutions </w:t>
      </w:r>
      <w:proofErr w:type="spellStart"/>
      <w:r>
        <w:t>Pvt.</w:t>
      </w:r>
      <w:proofErr w:type="spellEnd"/>
      <w:r>
        <w:t xml:space="preserve"> Ltd., consisting of approximately 25 employees across HR, Finance, IT, and Operations departments. It covers the network devices, IP addressing, commonly used protocols, basic security controls, network security risks, and recommended security measures within the office network.</w:t>
      </w:r>
    </w:p>
    <w:p w14:paraId="29B89CCA" w14:textId="77777777" w:rsidR="00AF4535" w:rsidRPr="00AF4535" w:rsidRDefault="00AF4535" w:rsidP="00AF4535">
      <w:pPr>
        <w:pStyle w:val="Heading1"/>
        <w:spacing w:before="0"/>
        <w:rPr>
          <w:b/>
          <w:bCs/>
          <w:sz w:val="22"/>
          <w:szCs w:val="22"/>
        </w:rPr>
      </w:pPr>
    </w:p>
    <w:p w14:paraId="2A63C8E7" w14:textId="77777777" w:rsidR="00AF4535" w:rsidRDefault="00AF4535" w:rsidP="00AF4535">
      <w:pPr>
        <w:pStyle w:val="Heading1"/>
        <w:spacing w:before="0"/>
        <w:rPr>
          <w:b/>
          <w:bCs/>
        </w:rPr>
      </w:pPr>
      <w:bookmarkStart w:id="2" w:name="_Toc237339297"/>
      <w:r w:rsidRPr="00AF4535">
        <w:rPr>
          <w:b/>
          <w:bCs/>
        </w:rPr>
        <w:t>Company Network Overview</w:t>
      </w:r>
      <w:bookmarkEnd w:id="2"/>
    </w:p>
    <w:p w14:paraId="1356AD6B" w14:textId="44230D9F" w:rsidR="00AF4535" w:rsidRPr="00AF4535" w:rsidRDefault="00AF4535" w:rsidP="00AF4535">
      <w:pPr>
        <w:spacing w:after="0" w:line="276" w:lineRule="auto"/>
        <w:jc w:val="both"/>
      </w:pPr>
      <w:r>
        <w:t xml:space="preserve">ABC Solutions </w:t>
      </w:r>
      <w:proofErr w:type="spellStart"/>
      <w:r>
        <w:t>Pvt.</w:t>
      </w:r>
      <w:proofErr w:type="spellEnd"/>
      <w:r>
        <w:t xml:space="preserve"> Ltd. is a fictional company with approximately 25 employees working across four departments: HR, Finance, IT, and Operations. The company operates from a small office and uses a local area network (LAN) to connect employee computers, laptops, printers, and other network devices. The office network provides employees with access to internal resources and the Internet.</w:t>
      </w:r>
    </w:p>
    <w:p w14:paraId="511EFF63" w14:textId="77777777" w:rsidR="00AF4535" w:rsidRDefault="00AF4535" w:rsidP="00AF4535">
      <w:pPr>
        <w:pStyle w:val="Heading1"/>
        <w:spacing w:before="0"/>
        <w:rPr>
          <w:b/>
          <w:bCs/>
          <w:sz w:val="22"/>
          <w:szCs w:val="22"/>
        </w:rPr>
      </w:pPr>
    </w:p>
    <w:p w14:paraId="6A148ED5" w14:textId="64394050" w:rsidR="00AF4535" w:rsidRDefault="00AF4535" w:rsidP="00AF4535">
      <w:pPr>
        <w:pStyle w:val="Heading2"/>
      </w:pPr>
      <w:bookmarkStart w:id="3" w:name="_Toc237339298"/>
      <w:r>
        <w:t>Network Environment</w:t>
      </w:r>
      <w:bookmarkEnd w:id="3"/>
    </w:p>
    <w:p w14:paraId="5B120C39" w14:textId="2CD8C43E" w:rsidR="00AF4535" w:rsidRDefault="00AF4535" w:rsidP="00AF4535">
      <w:pPr>
        <w:spacing w:after="0" w:line="276" w:lineRule="auto"/>
        <w:jc w:val="both"/>
      </w:pPr>
      <w:r>
        <w:t>The office network uses a router to connect the internal network to the Internet, a firewall to control network traffic, and a network switch to connect wired devices. A wireless access point provides Wi-Fi connectivity for laptops and other wireless devices. Employee computers and a network printer are connected to the internal network.</w:t>
      </w:r>
    </w:p>
    <w:p w14:paraId="757A06CA" w14:textId="77777777" w:rsidR="00AF4535" w:rsidRDefault="00AF4535" w:rsidP="00AF4535">
      <w:pPr>
        <w:spacing w:after="0" w:line="276" w:lineRule="auto"/>
        <w:jc w:val="both"/>
      </w:pPr>
    </w:p>
    <w:tbl>
      <w:tblPr>
        <w:tblStyle w:val="TableGrid"/>
        <w:tblW w:w="0" w:type="auto"/>
        <w:tblLook w:val="04A0" w:firstRow="1" w:lastRow="0" w:firstColumn="1" w:lastColumn="0" w:noHBand="0" w:noVBand="1"/>
      </w:tblPr>
      <w:tblGrid>
        <w:gridCol w:w="4508"/>
        <w:gridCol w:w="4508"/>
      </w:tblGrid>
      <w:tr w:rsidR="000D6D69" w14:paraId="34BD4876" w14:textId="77777777" w:rsidTr="000D6D69">
        <w:tc>
          <w:tcPr>
            <w:tcW w:w="4508" w:type="dxa"/>
            <w:shd w:val="clear" w:color="auto" w:fill="BFBFBF" w:themeFill="background1" w:themeFillShade="BF"/>
          </w:tcPr>
          <w:p w14:paraId="0CF7DA03" w14:textId="5014C6A0" w:rsidR="000D6D69" w:rsidRPr="000D6D69" w:rsidRDefault="000D6D69" w:rsidP="00AF4535">
            <w:pPr>
              <w:spacing w:line="276" w:lineRule="auto"/>
              <w:jc w:val="both"/>
              <w:rPr>
                <w:b/>
                <w:bCs/>
              </w:rPr>
            </w:pPr>
            <w:r w:rsidRPr="000D6D69">
              <w:rPr>
                <w:b/>
                <w:bCs/>
              </w:rPr>
              <w:t>Information</w:t>
            </w:r>
          </w:p>
        </w:tc>
        <w:tc>
          <w:tcPr>
            <w:tcW w:w="4508" w:type="dxa"/>
            <w:shd w:val="clear" w:color="auto" w:fill="BFBFBF" w:themeFill="background1" w:themeFillShade="BF"/>
          </w:tcPr>
          <w:p w14:paraId="1B736383" w14:textId="3E397EF3" w:rsidR="000D6D69" w:rsidRPr="000D6D69" w:rsidRDefault="000D6D69" w:rsidP="00AF4535">
            <w:pPr>
              <w:spacing w:line="276" w:lineRule="auto"/>
              <w:jc w:val="both"/>
              <w:rPr>
                <w:b/>
                <w:bCs/>
              </w:rPr>
            </w:pPr>
            <w:r w:rsidRPr="000D6D69">
              <w:rPr>
                <w:b/>
                <w:bCs/>
              </w:rPr>
              <w:t>Details</w:t>
            </w:r>
          </w:p>
        </w:tc>
      </w:tr>
      <w:tr w:rsidR="000D6D69" w14:paraId="5E60395F" w14:textId="77777777" w:rsidTr="000D6D69">
        <w:tc>
          <w:tcPr>
            <w:tcW w:w="4508" w:type="dxa"/>
          </w:tcPr>
          <w:p w14:paraId="5C91A414" w14:textId="00806AD6" w:rsidR="000D6D69" w:rsidRDefault="000D6D69" w:rsidP="00AF4535">
            <w:pPr>
              <w:spacing w:line="276" w:lineRule="auto"/>
              <w:jc w:val="both"/>
            </w:pPr>
            <w:r>
              <w:t>Company</w:t>
            </w:r>
          </w:p>
        </w:tc>
        <w:tc>
          <w:tcPr>
            <w:tcW w:w="4508" w:type="dxa"/>
          </w:tcPr>
          <w:p w14:paraId="5A508737" w14:textId="5C691A35" w:rsidR="000D6D69" w:rsidRDefault="000D6D69" w:rsidP="00AF4535">
            <w:pPr>
              <w:spacing w:line="276" w:lineRule="auto"/>
              <w:jc w:val="both"/>
            </w:pPr>
            <w:r>
              <w:t xml:space="preserve">ABC Solutions </w:t>
            </w:r>
            <w:proofErr w:type="spellStart"/>
            <w:r>
              <w:t>Pvt.</w:t>
            </w:r>
            <w:proofErr w:type="spellEnd"/>
            <w:r>
              <w:t xml:space="preserve"> Ltd.</w:t>
            </w:r>
          </w:p>
        </w:tc>
      </w:tr>
      <w:tr w:rsidR="000D6D69" w14:paraId="351246BC" w14:textId="77777777" w:rsidTr="000D6D69">
        <w:tc>
          <w:tcPr>
            <w:tcW w:w="4508" w:type="dxa"/>
          </w:tcPr>
          <w:p w14:paraId="2C85DD09" w14:textId="43562D73" w:rsidR="000D6D69" w:rsidRDefault="000D6D69" w:rsidP="00AF4535">
            <w:pPr>
              <w:spacing w:line="276" w:lineRule="auto"/>
              <w:jc w:val="both"/>
            </w:pPr>
            <w:r>
              <w:t>Employees</w:t>
            </w:r>
          </w:p>
        </w:tc>
        <w:tc>
          <w:tcPr>
            <w:tcW w:w="4508" w:type="dxa"/>
          </w:tcPr>
          <w:p w14:paraId="267D6ED9" w14:textId="71A0231D" w:rsidR="000D6D69" w:rsidRDefault="000D6D69" w:rsidP="00AF4535">
            <w:pPr>
              <w:spacing w:line="276" w:lineRule="auto"/>
              <w:jc w:val="both"/>
            </w:pPr>
            <w:r>
              <w:t>Approximately 25</w:t>
            </w:r>
          </w:p>
        </w:tc>
      </w:tr>
      <w:tr w:rsidR="000D6D69" w14:paraId="2600FD3F" w14:textId="77777777" w:rsidTr="000D6D69">
        <w:tc>
          <w:tcPr>
            <w:tcW w:w="4508" w:type="dxa"/>
          </w:tcPr>
          <w:p w14:paraId="19307437" w14:textId="322D799A" w:rsidR="000D6D69" w:rsidRDefault="000D6D69" w:rsidP="00AF4535">
            <w:pPr>
              <w:spacing w:line="276" w:lineRule="auto"/>
              <w:jc w:val="both"/>
            </w:pPr>
            <w:r>
              <w:t>Departments</w:t>
            </w:r>
          </w:p>
        </w:tc>
        <w:tc>
          <w:tcPr>
            <w:tcW w:w="4508" w:type="dxa"/>
          </w:tcPr>
          <w:p w14:paraId="72E71441" w14:textId="4A8F19A6" w:rsidR="000D6D69" w:rsidRDefault="000D6D69" w:rsidP="00AF4535">
            <w:pPr>
              <w:spacing w:line="276" w:lineRule="auto"/>
              <w:jc w:val="both"/>
            </w:pPr>
            <w:r>
              <w:t>HR, Finance, IT, Operations</w:t>
            </w:r>
          </w:p>
        </w:tc>
      </w:tr>
      <w:tr w:rsidR="000D6D69" w14:paraId="3C3E4418" w14:textId="77777777" w:rsidTr="000D6D69">
        <w:tc>
          <w:tcPr>
            <w:tcW w:w="4508" w:type="dxa"/>
          </w:tcPr>
          <w:p w14:paraId="0F0028A4" w14:textId="1DAF8BAE" w:rsidR="000D6D69" w:rsidRDefault="000D6D69" w:rsidP="00AF4535">
            <w:pPr>
              <w:spacing w:line="276" w:lineRule="auto"/>
              <w:jc w:val="both"/>
            </w:pPr>
            <w:r>
              <w:t>Network Type</w:t>
            </w:r>
          </w:p>
        </w:tc>
        <w:tc>
          <w:tcPr>
            <w:tcW w:w="4508" w:type="dxa"/>
          </w:tcPr>
          <w:p w14:paraId="1423CB63" w14:textId="4B084F82" w:rsidR="000D6D69" w:rsidRDefault="000D6D69" w:rsidP="00AF4535">
            <w:pPr>
              <w:spacing w:line="276" w:lineRule="auto"/>
              <w:jc w:val="both"/>
            </w:pPr>
            <w:r>
              <w:t>Local Area Network (LAN)</w:t>
            </w:r>
          </w:p>
        </w:tc>
      </w:tr>
      <w:tr w:rsidR="000D6D69" w14:paraId="6DD5C20B" w14:textId="77777777" w:rsidTr="000D6D69">
        <w:tc>
          <w:tcPr>
            <w:tcW w:w="4508" w:type="dxa"/>
          </w:tcPr>
          <w:p w14:paraId="3BC73039" w14:textId="275487A5" w:rsidR="000D6D69" w:rsidRDefault="000D6D69" w:rsidP="00AF4535">
            <w:pPr>
              <w:spacing w:line="276" w:lineRule="auto"/>
              <w:jc w:val="both"/>
            </w:pPr>
            <w:r>
              <w:t>Internet Access</w:t>
            </w:r>
          </w:p>
        </w:tc>
        <w:tc>
          <w:tcPr>
            <w:tcW w:w="4508" w:type="dxa"/>
          </w:tcPr>
          <w:p w14:paraId="6391DCF0" w14:textId="26FFB654" w:rsidR="000D6D69" w:rsidRDefault="000D6D69" w:rsidP="00AF4535">
            <w:pPr>
              <w:spacing w:line="276" w:lineRule="auto"/>
              <w:jc w:val="both"/>
            </w:pPr>
            <w:r>
              <w:t>Broadband Internet</w:t>
            </w:r>
          </w:p>
        </w:tc>
      </w:tr>
    </w:tbl>
    <w:p w14:paraId="12FF058B" w14:textId="77777777" w:rsidR="00AF4535" w:rsidRPr="00AF4535" w:rsidRDefault="00AF4535" w:rsidP="00AF4535">
      <w:pPr>
        <w:spacing w:after="0" w:line="276" w:lineRule="auto"/>
        <w:jc w:val="both"/>
      </w:pPr>
    </w:p>
    <w:p w14:paraId="2D385F05" w14:textId="77777777" w:rsidR="00AF4535" w:rsidRDefault="00AF4535" w:rsidP="00AF4535">
      <w:pPr>
        <w:pStyle w:val="Heading1"/>
        <w:spacing w:before="0"/>
        <w:rPr>
          <w:b/>
          <w:bCs/>
        </w:rPr>
      </w:pPr>
      <w:bookmarkStart w:id="4" w:name="_Toc237339299"/>
      <w:r w:rsidRPr="00AF4535">
        <w:rPr>
          <w:b/>
          <w:bCs/>
        </w:rPr>
        <w:lastRenderedPageBreak/>
        <w:t>Network Diagram</w:t>
      </w:r>
      <w:bookmarkEnd w:id="4"/>
    </w:p>
    <w:p w14:paraId="08844C29" w14:textId="4E388416" w:rsidR="008C4A61" w:rsidRDefault="008C4A61" w:rsidP="008C4A61">
      <w:pPr>
        <w:jc w:val="center"/>
      </w:pPr>
      <w:r>
        <w:rPr>
          <w:noProof/>
        </w:rPr>
        <w:drawing>
          <wp:inline distT="0" distB="0" distL="0" distR="0" wp14:anchorId="6930248B" wp14:editId="255FEC77">
            <wp:extent cx="4972050" cy="4591050"/>
            <wp:effectExtent l="0" t="0" r="0" b="0"/>
            <wp:docPr id="1701727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27568" name="Picture 1701727568"/>
                    <pic:cNvPicPr/>
                  </pic:nvPicPr>
                  <pic:blipFill>
                    <a:blip r:embed="rId7">
                      <a:extLst>
                        <a:ext uri="{28A0092B-C50C-407E-A947-70E740481C1C}">
                          <a14:useLocalDpi xmlns:a14="http://schemas.microsoft.com/office/drawing/2010/main" val="0"/>
                        </a:ext>
                      </a:extLst>
                    </a:blip>
                    <a:stretch>
                      <a:fillRect/>
                    </a:stretch>
                  </pic:blipFill>
                  <pic:spPr>
                    <a:xfrm>
                      <a:off x="0" y="0"/>
                      <a:ext cx="4972050" cy="4591050"/>
                    </a:xfrm>
                    <a:prstGeom prst="rect">
                      <a:avLst/>
                    </a:prstGeom>
                  </pic:spPr>
                </pic:pic>
              </a:graphicData>
            </a:graphic>
          </wp:inline>
        </w:drawing>
      </w:r>
    </w:p>
    <w:p w14:paraId="3EEC9808" w14:textId="18A5EBC7" w:rsidR="008C4A61" w:rsidRPr="008C4A61" w:rsidRDefault="008C4A61" w:rsidP="008C4A61">
      <w:pPr>
        <w:spacing w:after="0"/>
        <w:jc w:val="center"/>
        <w:rPr>
          <w:i/>
          <w:iCs/>
        </w:rPr>
      </w:pPr>
      <w:r w:rsidRPr="008C4A61">
        <w:rPr>
          <w:i/>
          <w:iCs/>
        </w:rPr>
        <w:t>Figure 1: Basic Office Network Architecture</w:t>
      </w:r>
    </w:p>
    <w:p w14:paraId="66A2056D" w14:textId="77777777" w:rsidR="00AF4535" w:rsidRPr="00AF4535" w:rsidRDefault="00AF4535" w:rsidP="00AF4535">
      <w:pPr>
        <w:pStyle w:val="Heading1"/>
        <w:spacing w:before="0"/>
        <w:rPr>
          <w:b/>
          <w:bCs/>
        </w:rPr>
      </w:pPr>
    </w:p>
    <w:p w14:paraId="70B712CB" w14:textId="77777777" w:rsidR="00AF4535" w:rsidRDefault="00AF4535" w:rsidP="00AF4535">
      <w:pPr>
        <w:pStyle w:val="Heading1"/>
        <w:spacing w:before="0"/>
        <w:rPr>
          <w:b/>
          <w:bCs/>
        </w:rPr>
      </w:pPr>
      <w:bookmarkStart w:id="5" w:name="_Toc237339300"/>
      <w:r w:rsidRPr="00AF4535">
        <w:rPr>
          <w:b/>
          <w:bCs/>
        </w:rPr>
        <w:t>Network Components</w:t>
      </w:r>
      <w:bookmarkEnd w:id="5"/>
    </w:p>
    <w:tbl>
      <w:tblPr>
        <w:tblStyle w:val="TableGrid"/>
        <w:tblW w:w="0" w:type="auto"/>
        <w:tblLook w:val="04A0" w:firstRow="1" w:lastRow="0" w:firstColumn="1" w:lastColumn="0" w:noHBand="0" w:noVBand="1"/>
      </w:tblPr>
      <w:tblGrid>
        <w:gridCol w:w="2263"/>
        <w:gridCol w:w="3747"/>
        <w:gridCol w:w="3006"/>
      </w:tblGrid>
      <w:tr w:rsidR="008C4A61" w14:paraId="6CC61AA3" w14:textId="77777777" w:rsidTr="008C4A61">
        <w:tc>
          <w:tcPr>
            <w:tcW w:w="2263" w:type="dxa"/>
            <w:shd w:val="clear" w:color="auto" w:fill="BFBFBF" w:themeFill="background1" w:themeFillShade="BF"/>
          </w:tcPr>
          <w:p w14:paraId="0E4B85AE" w14:textId="3406C54F" w:rsidR="008C4A61" w:rsidRPr="008C4A61" w:rsidRDefault="008C4A61" w:rsidP="008C4A61">
            <w:pPr>
              <w:jc w:val="center"/>
              <w:rPr>
                <w:b/>
                <w:bCs/>
              </w:rPr>
            </w:pPr>
            <w:r w:rsidRPr="008C4A61">
              <w:rPr>
                <w:b/>
                <w:bCs/>
              </w:rPr>
              <w:t>Component</w:t>
            </w:r>
          </w:p>
        </w:tc>
        <w:tc>
          <w:tcPr>
            <w:tcW w:w="3747" w:type="dxa"/>
            <w:shd w:val="clear" w:color="auto" w:fill="BFBFBF" w:themeFill="background1" w:themeFillShade="BF"/>
          </w:tcPr>
          <w:p w14:paraId="02542FF8" w14:textId="044BAF71" w:rsidR="008C4A61" w:rsidRPr="008C4A61" w:rsidRDefault="008C4A61" w:rsidP="008C4A61">
            <w:pPr>
              <w:jc w:val="center"/>
              <w:rPr>
                <w:b/>
                <w:bCs/>
              </w:rPr>
            </w:pPr>
            <w:r w:rsidRPr="008C4A61">
              <w:rPr>
                <w:b/>
                <w:bCs/>
              </w:rPr>
              <w:t>Purpose</w:t>
            </w:r>
          </w:p>
        </w:tc>
        <w:tc>
          <w:tcPr>
            <w:tcW w:w="3006" w:type="dxa"/>
            <w:shd w:val="clear" w:color="auto" w:fill="BFBFBF" w:themeFill="background1" w:themeFillShade="BF"/>
          </w:tcPr>
          <w:p w14:paraId="72C0E2B4" w14:textId="711EC648" w:rsidR="008C4A61" w:rsidRPr="008C4A61" w:rsidRDefault="008C4A61" w:rsidP="008C4A61">
            <w:pPr>
              <w:jc w:val="center"/>
              <w:rPr>
                <w:b/>
                <w:bCs/>
              </w:rPr>
            </w:pPr>
            <w:r w:rsidRPr="008C4A61">
              <w:rPr>
                <w:b/>
                <w:bCs/>
              </w:rPr>
              <w:t>Security Relevance</w:t>
            </w:r>
          </w:p>
        </w:tc>
      </w:tr>
      <w:tr w:rsidR="008C4A61" w14:paraId="70C6229D" w14:textId="77777777" w:rsidTr="008C4A61">
        <w:tc>
          <w:tcPr>
            <w:tcW w:w="2263" w:type="dxa"/>
          </w:tcPr>
          <w:p w14:paraId="06F8CABE" w14:textId="3918C63D" w:rsidR="008C4A61" w:rsidRDefault="008C4A61" w:rsidP="008C4A61">
            <w:r>
              <w:t>Internet</w:t>
            </w:r>
          </w:p>
        </w:tc>
        <w:tc>
          <w:tcPr>
            <w:tcW w:w="3747" w:type="dxa"/>
          </w:tcPr>
          <w:p w14:paraId="11868151" w14:textId="28A2E613" w:rsidR="008C4A61" w:rsidRDefault="008C4A61" w:rsidP="008C4A61">
            <w:r>
              <w:t>Provides external network connectivity for the office.</w:t>
            </w:r>
          </w:p>
        </w:tc>
        <w:tc>
          <w:tcPr>
            <w:tcW w:w="3006" w:type="dxa"/>
          </w:tcPr>
          <w:p w14:paraId="701BACEE" w14:textId="263EF1D0" w:rsidR="008C4A61" w:rsidRDefault="008C4A61" w:rsidP="008C4A61">
            <w:r>
              <w:t>Provides access to external services and can expose the network to external threats.</w:t>
            </w:r>
          </w:p>
        </w:tc>
      </w:tr>
      <w:tr w:rsidR="008C4A61" w14:paraId="11907187" w14:textId="77777777" w:rsidTr="008C4A61">
        <w:tc>
          <w:tcPr>
            <w:tcW w:w="2263" w:type="dxa"/>
          </w:tcPr>
          <w:p w14:paraId="7C2AE07C" w14:textId="17511F5F" w:rsidR="008C4A61" w:rsidRDefault="008C4A61" w:rsidP="008C4A61">
            <w:r>
              <w:t>Router</w:t>
            </w:r>
          </w:p>
        </w:tc>
        <w:tc>
          <w:tcPr>
            <w:tcW w:w="3747" w:type="dxa"/>
          </w:tcPr>
          <w:p w14:paraId="13F2F434" w14:textId="53DDCD62" w:rsidR="008C4A61" w:rsidRDefault="008C4A61" w:rsidP="008C4A61">
            <w:r>
              <w:t>Connects the office network to the Internet and routes network traffic.</w:t>
            </w:r>
          </w:p>
        </w:tc>
        <w:tc>
          <w:tcPr>
            <w:tcW w:w="3006" w:type="dxa"/>
          </w:tcPr>
          <w:p w14:paraId="6A8F2BCE" w14:textId="26A47351" w:rsidR="008C4A61" w:rsidRDefault="008C4A61" w:rsidP="008C4A61">
            <w:r>
              <w:t>Should be securely configured and protected with strong administrator credentials.</w:t>
            </w:r>
          </w:p>
        </w:tc>
      </w:tr>
      <w:tr w:rsidR="008C4A61" w14:paraId="7D5A7BFA" w14:textId="77777777" w:rsidTr="008C4A61">
        <w:tc>
          <w:tcPr>
            <w:tcW w:w="2263" w:type="dxa"/>
          </w:tcPr>
          <w:p w14:paraId="6D600CE6" w14:textId="32AEAE2C" w:rsidR="008C4A61" w:rsidRDefault="008C4A61" w:rsidP="008C4A61">
            <w:r>
              <w:t>Firewall</w:t>
            </w:r>
          </w:p>
        </w:tc>
        <w:tc>
          <w:tcPr>
            <w:tcW w:w="3747" w:type="dxa"/>
          </w:tcPr>
          <w:p w14:paraId="18DBD0FD" w14:textId="4ACACDE7" w:rsidR="008C4A61" w:rsidRDefault="008C4A61" w:rsidP="008C4A61">
            <w:r>
              <w:t>Monitors and controls network traffic based on security rules.</w:t>
            </w:r>
          </w:p>
        </w:tc>
        <w:tc>
          <w:tcPr>
            <w:tcW w:w="3006" w:type="dxa"/>
          </w:tcPr>
          <w:p w14:paraId="43ED3015" w14:textId="22A1E958" w:rsidR="008C4A61" w:rsidRDefault="008C4A61" w:rsidP="008C4A61">
            <w:r>
              <w:t>Helps block unauthorised network connections and unwanted traffic.</w:t>
            </w:r>
          </w:p>
        </w:tc>
      </w:tr>
      <w:tr w:rsidR="008C4A61" w14:paraId="0635802F" w14:textId="77777777" w:rsidTr="008C4A61">
        <w:tc>
          <w:tcPr>
            <w:tcW w:w="2263" w:type="dxa"/>
          </w:tcPr>
          <w:p w14:paraId="13532AAC" w14:textId="25ACC9AC" w:rsidR="008C4A61" w:rsidRDefault="008C4A61" w:rsidP="008C4A61">
            <w:r>
              <w:t>Network Switch</w:t>
            </w:r>
          </w:p>
        </w:tc>
        <w:tc>
          <w:tcPr>
            <w:tcW w:w="3747" w:type="dxa"/>
          </w:tcPr>
          <w:p w14:paraId="7898BDE8" w14:textId="5E8D8BDB" w:rsidR="008C4A61" w:rsidRDefault="008C4A61" w:rsidP="008C4A61">
            <w:r>
              <w:t>Connects devices within the local office network.</w:t>
            </w:r>
          </w:p>
        </w:tc>
        <w:tc>
          <w:tcPr>
            <w:tcW w:w="3006" w:type="dxa"/>
          </w:tcPr>
          <w:p w14:paraId="16BA5AAE" w14:textId="2725F3C2" w:rsidR="008C4A61" w:rsidRDefault="008C4A61" w:rsidP="008C4A61">
            <w:r>
              <w:t>A managed switch can support access controls and network segmentation.</w:t>
            </w:r>
          </w:p>
        </w:tc>
      </w:tr>
      <w:tr w:rsidR="008C4A61" w14:paraId="3A5EC749" w14:textId="77777777" w:rsidTr="008C4A61">
        <w:tc>
          <w:tcPr>
            <w:tcW w:w="2263" w:type="dxa"/>
          </w:tcPr>
          <w:p w14:paraId="4D833CAD" w14:textId="22232432" w:rsidR="008C4A61" w:rsidRDefault="008C4A61" w:rsidP="008C4A61">
            <w:r>
              <w:t>Employee Computers</w:t>
            </w:r>
          </w:p>
        </w:tc>
        <w:tc>
          <w:tcPr>
            <w:tcW w:w="3747" w:type="dxa"/>
          </w:tcPr>
          <w:p w14:paraId="3EBB9C21" w14:textId="47DBB32D" w:rsidR="008C4A61" w:rsidRDefault="008C4A61" w:rsidP="008C4A61">
            <w:r>
              <w:t>Provide employees with access to business applications and resources.</w:t>
            </w:r>
          </w:p>
        </w:tc>
        <w:tc>
          <w:tcPr>
            <w:tcW w:w="3006" w:type="dxa"/>
          </w:tcPr>
          <w:p w14:paraId="3E616B51" w14:textId="33632655" w:rsidR="008C4A61" w:rsidRDefault="008C4A61" w:rsidP="008C4A61">
            <w:r>
              <w:t>Should use antivirus, security updates, and access controls.</w:t>
            </w:r>
          </w:p>
        </w:tc>
      </w:tr>
      <w:tr w:rsidR="008C4A61" w14:paraId="3CF9EEE5" w14:textId="77777777" w:rsidTr="008C4A61">
        <w:tc>
          <w:tcPr>
            <w:tcW w:w="2263" w:type="dxa"/>
          </w:tcPr>
          <w:p w14:paraId="61101296" w14:textId="0F6677B5" w:rsidR="008C4A61" w:rsidRDefault="008C4A61" w:rsidP="008C4A61">
            <w:r>
              <w:t>Network Printer</w:t>
            </w:r>
          </w:p>
        </w:tc>
        <w:tc>
          <w:tcPr>
            <w:tcW w:w="3747" w:type="dxa"/>
          </w:tcPr>
          <w:p w14:paraId="40A5E0E1" w14:textId="0D4A9177" w:rsidR="008C4A61" w:rsidRDefault="008C4A61" w:rsidP="008C4A61">
            <w:r>
              <w:t>Allows employees to print documents over the network.</w:t>
            </w:r>
          </w:p>
        </w:tc>
        <w:tc>
          <w:tcPr>
            <w:tcW w:w="3006" w:type="dxa"/>
          </w:tcPr>
          <w:p w14:paraId="36B0F028" w14:textId="01F9689C" w:rsidR="008C4A61" w:rsidRDefault="008C4A61" w:rsidP="008C4A61">
            <w:r>
              <w:t>Should be protected from unauthorised access and kept updated.</w:t>
            </w:r>
          </w:p>
        </w:tc>
      </w:tr>
      <w:tr w:rsidR="008C4A61" w14:paraId="579553CC" w14:textId="77777777" w:rsidTr="008C4A61">
        <w:tc>
          <w:tcPr>
            <w:tcW w:w="2263" w:type="dxa"/>
          </w:tcPr>
          <w:p w14:paraId="5B4EA227" w14:textId="5E898FC3" w:rsidR="008C4A61" w:rsidRDefault="008C4A61" w:rsidP="008C4A61">
            <w:r>
              <w:lastRenderedPageBreak/>
              <w:t>Wi-Fi AP</w:t>
            </w:r>
          </w:p>
        </w:tc>
        <w:tc>
          <w:tcPr>
            <w:tcW w:w="3747" w:type="dxa"/>
          </w:tcPr>
          <w:p w14:paraId="72AF9FA3" w14:textId="767DC978" w:rsidR="008C4A61" w:rsidRDefault="008C4A61" w:rsidP="008C4A61">
            <w:r>
              <w:t>Provides wireless network connectivity to laptops and other devices.</w:t>
            </w:r>
          </w:p>
        </w:tc>
        <w:tc>
          <w:tcPr>
            <w:tcW w:w="3006" w:type="dxa"/>
          </w:tcPr>
          <w:p w14:paraId="568C1884" w14:textId="6681B67A" w:rsidR="008C4A61" w:rsidRDefault="008C4A61" w:rsidP="008C4A61">
            <w:r>
              <w:t>Should use strong Wi-Fi security and authentication.</w:t>
            </w:r>
          </w:p>
        </w:tc>
      </w:tr>
      <w:tr w:rsidR="008C4A61" w14:paraId="4CFFFCE8" w14:textId="77777777" w:rsidTr="008C4A61">
        <w:tc>
          <w:tcPr>
            <w:tcW w:w="2263" w:type="dxa"/>
          </w:tcPr>
          <w:p w14:paraId="16BC9CC4" w14:textId="1829C235" w:rsidR="008C4A61" w:rsidRDefault="008C4A61" w:rsidP="008C4A61">
            <w:r>
              <w:t>Employee Laptops</w:t>
            </w:r>
          </w:p>
        </w:tc>
        <w:tc>
          <w:tcPr>
            <w:tcW w:w="3747" w:type="dxa"/>
          </w:tcPr>
          <w:p w14:paraId="5CD6D502" w14:textId="13DDA81C" w:rsidR="008C4A61" w:rsidRDefault="008C4A61" w:rsidP="008C4A61">
            <w:r>
              <w:t>Allow employees to access company resources through the office network.</w:t>
            </w:r>
          </w:p>
        </w:tc>
        <w:tc>
          <w:tcPr>
            <w:tcW w:w="3006" w:type="dxa"/>
          </w:tcPr>
          <w:p w14:paraId="38B68458" w14:textId="204D82FE" w:rsidR="008C4A61" w:rsidRDefault="008C4A61" w:rsidP="008C4A61">
            <w:r>
              <w:t>Should use strong authentication, security software, and regular updates.</w:t>
            </w:r>
          </w:p>
        </w:tc>
      </w:tr>
    </w:tbl>
    <w:p w14:paraId="41AC28EA" w14:textId="2F4D8349" w:rsidR="0003301C" w:rsidRDefault="0003301C" w:rsidP="00657E09">
      <w:pPr>
        <w:spacing w:after="0" w:line="276" w:lineRule="auto"/>
        <w:jc w:val="both"/>
      </w:pPr>
      <w:r>
        <w:t>These components work together to provide network connectivity while supporting basic security controls. The router and firewall manage communication with external networks, while the switch, wireless access point, computers, laptops, and printer support internal office connectivity.</w:t>
      </w:r>
    </w:p>
    <w:p w14:paraId="495931A6" w14:textId="77777777" w:rsidR="00657E09" w:rsidRDefault="00657E09" w:rsidP="00657E09">
      <w:pPr>
        <w:spacing w:after="0" w:line="276" w:lineRule="auto"/>
        <w:jc w:val="both"/>
        <w:rPr>
          <w:b/>
          <w:bCs/>
        </w:rPr>
      </w:pPr>
    </w:p>
    <w:p w14:paraId="7DC9EC18" w14:textId="0BAB320F" w:rsidR="00AF4535" w:rsidRDefault="00AF4535" w:rsidP="00AF4535">
      <w:pPr>
        <w:pStyle w:val="Heading1"/>
        <w:spacing w:before="0"/>
        <w:rPr>
          <w:b/>
          <w:bCs/>
        </w:rPr>
      </w:pPr>
      <w:bookmarkStart w:id="6" w:name="_Toc237339301"/>
      <w:r w:rsidRPr="00AF4535">
        <w:rPr>
          <w:b/>
          <w:bCs/>
        </w:rPr>
        <w:t>IP Addressing</w:t>
      </w:r>
      <w:bookmarkEnd w:id="6"/>
    </w:p>
    <w:p w14:paraId="433F806A" w14:textId="4F84914D" w:rsidR="0003301C" w:rsidRDefault="0003301C" w:rsidP="0003301C">
      <w:pPr>
        <w:spacing w:after="0" w:line="276" w:lineRule="auto"/>
        <w:jc w:val="both"/>
      </w:pPr>
      <w:r>
        <w:t>The office network uses private IPv4 addresses for communication between internal devices. The following addresses are examples created for this documentation and do not represent an actual company network.</w:t>
      </w:r>
    </w:p>
    <w:tbl>
      <w:tblPr>
        <w:tblStyle w:val="TableGrid"/>
        <w:tblW w:w="0" w:type="auto"/>
        <w:tblLook w:val="04A0" w:firstRow="1" w:lastRow="0" w:firstColumn="1" w:lastColumn="0" w:noHBand="0" w:noVBand="1"/>
      </w:tblPr>
      <w:tblGrid>
        <w:gridCol w:w="2122"/>
        <w:gridCol w:w="2126"/>
        <w:gridCol w:w="2977"/>
        <w:gridCol w:w="1791"/>
      </w:tblGrid>
      <w:tr w:rsidR="0003301C" w14:paraId="7F60D6B3" w14:textId="77777777" w:rsidTr="0003301C">
        <w:tc>
          <w:tcPr>
            <w:tcW w:w="2122" w:type="dxa"/>
            <w:shd w:val="clear" w:color="auto" w:fill="BFBFBF" w:themeFill="background1" w:themeFillShade="BF"/>
          </w:tcPr>
          <w:p w14:paraId="27134851" w14:textId="772AB6A8" w:rsidR="0003301C" w:rsidRPr="0003301C" w:rsidRDefault="0003301C" w:rsidP="0003301C">
            <w:pPr>
              <w:spacing w:line="276" w:lineRule="auto"/>
              <w:jc w:val="center"/>
              <w:rPr>
                <w:b/>
                <w:bCs/>
              </w:rPr>
            </w:pPr>
            <w:r w:rsidRPr="0003301C">
              <w:rPr>
                <w:b/>
                <w:bCs/>
              </w:rPr>
              <w:t>Device</w:t>
            </w:r>
          </w:p>
        </w:tc>
        <w:tc>
          <w:tcPr>
            <w:tcW w:w="2126" w:type="dxa"/>
            <w:shd w:val="clear" w:color="auto" w:fill="BFBFBF" w:themeFill="background1" w:themeFillShade="BF"/>
          </w:tcPr>
          <w:p w14:paraId="29CA19BA" w14:textId="162FAAD6" w:rsidR="0003301C" w:rsidRPr="0003301C" w:rsidRDefault="0003301C" w:rsidP="0003301C">
            <w:pPr>
              <w:spacing w:line="276" w:lineRule="auto"/>
              <w:jc w:val="center"/>
              <w:rPr>
                <w:b/>
                <w:bCs/>
              </w:rPr>
            </w:pPr>
            <w:r w:rsidRPr="0003301C">
              <w:rPr>
                <w:b/>
                <w:bCs/>
              </w:rPr>
              <w:t>Example IP Address</w:t>
            </w:r>
          </w:p>
        </w:tc>
        <w:tc>
          <w:tcPr>
            <w:tcW w:w="2977" w:type="dxa"/>
            <w:shd w:val="clear" w:color="auto" w:fill="BFBFBF" w:themeFill="background1" w:themeFillShade="BF"/>
          </w:tcPr>
          <w:p w14:paraId="4949C74A" w14:textId="10617C1B" w:rsidR="0003301C" w:rsidRPr="0003301C" w:rsidRDefault="0003301C" w:rsidP="0003301C">
            <w:pPr>
              <w:spacing w:line="276" w:lineRule="auto"/>
              <w:jc w:val="center"/>
              <w:rPr>
                <w:b/>
                <w:bCs/>
              </w:rPr>
            </w:pPr>
            <w:r w:rsidRPr="0003301C">
              <w:rPr>
                <w:b/>
                <w:bCs/>
              </w:rPr>
              <w:t>Purpose</w:t>
            </w:r>
          </w:p>
        </w:tc>
        <w:tc>
          <w:tcPr>
            <w:tcW w:w="1791" w:type="dxa"/>
            <w:shd w:val="clear" w:color="auto" w:fill="BFBFBF" w:themeFill="background1" w:themeFillShade="BF"/>
          </w:tcPr>
          <w:p w14:paraId="2E6F501B" w14:textId="05418B42" w:rsidR="0003301C" w:rsidRPr="0003301C" w:rsidRDefault="0003301C" w:rsidP="0003301C">
            <w:pPr>
              <w:spacing w:line="276" w:lineRule="auto"/>
              <w:jc w:val="center"/>
              <w:rPr>
                <w:b/>
                <w:bCs/>
              </w:rPr>
            </w:pPr>
            <w:r w:rsidRPr="0003301C">
              <w:rPr>
                <w:b/>
                <w:bCs/>
              </w:rPr>
              <w:t>Network Role</w:t>
            </w:r>
          </w:p>
        </w:tc>
      </w:tr>
      <w:tr w:rsidR="0003301C" w14:paraId="51ABA787" w14:textId="77777777" w:rsidTr="0003301C">
        <w:tc>
          <w:tcPr>
            <w:tcW w:w="2122" w:type="dxa"/>
          </w:tcPr>
          <w:p w14:paraId="41198863" w14:textId="786F6B6C" w:rsidR="0003301C" w:rsidRDefault="0003301C" w:rsidP="0003301C">
            <w:pPr>
              <w:spacing w:line="276" w:lineRule="auto"/>
              <w:jc w:val="both"/>
            </w:pPr>
            <w:r>
              <w:t>Router</w:t>
            </w:r>
          </w:p>
        </w:tc>
        <w:tc>
          <w:tcPr>
            <w:tcW w:w="2126" w:type="dxa"/>
          </w:tcPr>
          <w:p w14:paraId="0B922572" w14:textId="16D762B7" w:rsidR="0003301C" w:rsidRDefault="0003301C" w:rsidP="0003301C">
            <w:pPr>
              <w:spacing w:line="276" w:lineRule="auto"/>
              <w:jc w:val="both"/>
            </w:pPr>
            <w:r>
              <w:t>192.168.1.1</w:t>
            </w:r>
          </w:p>
        </w:tc>
        <w:tc>
          <w:tcPr>
            <w:tcW w:w="2977" w:type="dxa"/>
          </w:tcPr>
          <w:p w14:paraId="00B333FA" w14:textId="742DD9D0" w:rsidR="0003301C" w:rsidRDefault="0003301C" w:rsidP="0003301C">
            <w:pPr>
              <w:spacing w:line="276" w:lineRule="auto"/>
              <w:jc w:val="both"/>
            </w:pPr>
            <w:r>
              <w:t>Connects the internal network to the Internet.</w:t>
            </w:r>
          </w:p>
        </w:tc>
        <w:tc>
          <w:tcPr>
            <w:tcW w:w="1791" w:type="dxa"/>
          </w:tcPr>
          <w:p w14:paraId="75DD9BB7" w14:textId="5A3CB4F3" w:rsidR="0003301C" w:rsidRDefault="0003301C" w:rsidP="0003301C">
            <w:pPr>
              <w:spacing w:line="276" w:lineRule="auto"/>
              <w:jc w:val="both"/>
            </w:pPr>
            <w:r>
              <w:t>Gateway</w:t>
            </w:r>
          </w:p>
        </w:tc>
      </w:tr>
      <w:tr w:rsidR="0003301C" w14:paraId="006C7B03" w14:textId="77777777" w:rsidTr="0003301C">
        <w:tc>
          <w:tcPr>
            <w:tcW w:w="2122" w:type="dxa"/>
          </w:tcPr>
          <w:p w14:paraId="4146C893" w14:textId="3ACA8408" w:rsidR="0003301C" w:rsidRDefault="0003301C" w:rsidP="0003301C">
            <w:pPr>
              <w:spacing w:line="276" w:lineRule="auto"/>
              <w:jc w:val="both"/>
            </w:pPr>
            <w:r>
              <w:t>Firewall</w:t>
            </w:r>
          </w:p>
        </w:tc>
        <w:tc>
          <w:tcPr>
            <w:tcW w:w="2126" w:type="dxa"/>
          </w:tcPr>
          <w:p w14:paraId="538983C5" w14:textId="13418DAC" w:rsidR="0003301C" w:rsidRDefault="0003301C" w:rsidP="0003301C">
            <w:pPr>
              <w:spacing w:line="276" w:lineRule="auto"/>
              <w:jc w:val="both"/>
            </w:pPr>
            <w:r>
              <w:t>192.168.1.2</w:t>
            </w:r>
          </w:p>
        </w:tc>
        <w:tc>
          <w:tcPr>
            <w:tcW w:w="2977" w:type="dxa"/>
          </w:tcPr>
          <w:p w14:paraId="5D910AA2" w14:textId="2D06D172" w:rsidR="0003301C" w:rsidRDefault="0003301C" w:rsidP="0003301C">
            <w:pPr>
              <w:spacing w:line="276" w:lineRule="auto"/>
              <w:jc w:val="both"/>
            </w:pPr>
            <w:r>
              <w:t>Filters and controls network traffic.</w:t>
            </w:r>
          </w:p>
        </w:tc>
        <w:tc>
          <w:tcPr>
            <w:tcW w:w="1791" w:type="dxa"/>
          </w:tcPr>
          <w:p w14:paraId="2051E28A" w14:textId="03CC4547" w:rsidR="0003301C" w:rsidRDefault="0003301C" w:rsidP="0003301C">
            <w:pPr>
              <w:spacing w:line="276" w:lineRule="auto"/>
              <w:jc w:val="both"/>
            </w:pPr>
            <w:r>
              <w:t>Security Control</w:t>
            </w:r>
          </w:p>
        </w:tc>
      </w:tr>
      <w:tr w:rsidR="0003301C" w14:paraId="317C2673" w14:textId="77777777" w:rsidTr="0003301C">
        <w:tc>
          <w:tcPr>
            <w:tcW w:w="2122" w:type="dxa"/>
          </w:tcPr>
          <w:p w14:paraId="5CB7E260" w14:textId="4166C3CB" w:rsidR="0003301C" w:rsidRDefault="0003301C" w:rsidP="0003301C">
            <w:pPr>
              <w:spacing w:line="276" w:lineRule="auto"/>
              <w:jc w:val="both"/>
            </w:pPr>
            <w:r>
              <w:t>Network Switch</w:t>
            </w:r>
          </w:p>
        </w:tc>
        <w:tc>
          <w:tcPr>
            <w:tcW w:w="2126" w:type="dxa"/>
          </w:tcPr>
          <w:p w14:paraId="1574773D" w14:textId="6673D147" w:rsidR="0003301C" w:rsidRDefault="0003301C" w:rsidP="0003301C">
            <w:pPr>
              <w:spacing w:line="276" w:lineRule="auto"/>
              <w:jc w:val="both"/>
            </w:pPr>
            <w:r>
              <w:t>192.168.1.3</w:t>
            </w:r>
          </w:p>
        </w:tc>
        <w:tc>
          <w:tcPr>
            <w:tcW w:w="2977" w:type="dxa"/>
          </w:tcPr>
          <w:p w14:paraId="300F0F7D" w14:textId="58694B80" w:rsidR="0003301C" w:rsidRDefault="0003301C" w:rsidP="0003301C">
            <w:pPr>
              <w:spacing w:line="276" w:lineRule="auto"/>
              <w:jc w:val="both"/>
            </w:pPr>
            <w:r>
              <w:t>Connects devices within the local network.</w:t>
            </w:r>
          </w:p>
        </w:tc>
        <w:tc>
          <w:tcPr>
            <w:tcW w:w="1791" w:type="dxa"/>
          </w:tcPr>
          <w:p w14:paraId="4CD20E51" w14:textId="47F5946C" w:rsidR="0003301C" w:rsidRDefault="0003301C" w:rsidP="0003301C">
            <w:pPr>
              <w:spacing w:line="276" w:lineRule="auto"/>
              <w:jc w:val="both"/>
            </w:pPr>
            <w:r>
              <w:t>LAN Connectivity</w:t>
            </w:r>
          </w:p>
        </w:tc>
      </w:tr>
      <w:tr w:rsidR="0003301C" w14:paraId="114D1B4F" w14:textId="77777777" w:rsidTr="0003301C">
        <w:tc>
          <w:tcPr>
            <w:tcW w:w="2122" w:type="dxa"/>
          </w:tcPr>
          <w:p w14:paraId="02DBC846" w14:textId="7E11FC7F" w:rsidR="0003301C" w:rsidRDefault="0003301C" w:rsidP="0003301C">
            <w:pPr>
              <w:spacing w:line="276" w:lineRule="auto"/>
              <w:jc w:val="both"/>
            </w:pPr>
            <w:r>
              <w:t>Wi-Fi AP</w:t>
            </w:r>
          </w:p>
        </w:tc>
        <w:tc>
          <w:tcPr>
            <w:tcW w:w="2126" w:type="dxa"/>
          </w:tcPr>
          <w:p w14:paraId="449EC546" w14:textId="78DD6DC9" w:rsidR="0003301C" w:rsidRDefault="0003301C" w:rsidP="0003301C">
            <w:pPr>
              <w:spacing w:line="276" w:lineRule="auto"/>
              <w:jc w:val="both"/>
            </w:pPr>
            <w:r>
              <w:t>192.168.1.4</w:t>
            </w:r>
          </w:p>
        </w:tc>
        <w:tc>
          <w:tcPr>
            <w:tcW w:w="2977" w:type="dxa"/>
          </w:tcPr>
          <w:p w14:paraId="1A02EFD7" w14:textId="3D14A016" w:rsidR="0003301C" w:rsidRDefault="0003301C" w:rsidP="0003301C">
            <w:pPr>
              <w:spacing w:line="276" w:lineRule="auto"/>
              <w:jc w:val="both"/>
            </w:pPr>
            <w:r>
              <w:t>Provides wireless network connectivity.</w:t>
            </w:r>
          </w:p>
        </w:tc>
        <w:tc>
          <w:tcPr>
            <w:tcW w:w="1791" w:type="dxa"/>
          </w:tcPr>
          <w:p w14:paraId="7DB7DAAD" w14:textId="16604AA1" w:rsidR="0003301C" w:rsidRDefault="0003301C" w:rsidP="0003301C">
            <w:pPr>
              <w:spacing w:line="276" w:lineRule="auto"/>
              <w:jc w:val="both"/>
            </w:pPr>
            <w:r>
              <w:t>Wireless Access</w:t>
            </w:r>
          </w:p>
        </w:tc>
      </w:tr>
      <w:tr w:rsidR="0003301C" w14:paraId="4F0D0616" w14:textId="77777777" w:rsidTr="0003301C">
        <w:tc>
          <w:tcPr>
            <w:tcW w:w="2122" w:type="dxa"/>
          </w:tcPr>
          <w:p w14:paraId="561D4DEF" w14:textId="29D59992" w:rsidR="0003301C" w:rsidRDefault="0003301C" w:rsidP="0003301C">
            <w:pPr>
              <w:spacing w:line="276" w:lineRule="auto"/>
              <w:jc w:val="both"/>
            </w:pPr>
            <w:r>
              <w:t>Employee PC-01</w:t>
            </w:r>
          </w:p>
        </w:tc>
        <w:tc>
          <w:tcPr>
            <w:tcW w:w="2126" w:type="dxa"/>
          </w:tcPr>
          <w:p w14:paraId="3D43B86B" w14:textId="62090CB2" w:rsidR="0003301C" w:rsidRDefault="0003301C" w:rsidP="0003301C">
            <w:pPr>
              <w:spacing w:line="276" w:lineRule="auto"/>
              <w:jc w:val="both"/>
            </w:pPr>
            <w:r>
              <w:t>192.168.1.101</w:t>
            </w:r>
          </w:p>
        </w:tc>
        <w:tc>
          <w:tcPr>
            <w:tcW w:w="2977" w:type="dxa"/>
          </w:tcPr>
          <w:p w14:paraId="6A06BE9B" w14:textId="334BFA43" w:rsidR="0003301C" w:rsidRDefault="0003301C" w:rsidP="0003301C">
            <w:pPr>
              <w:spacing w:line="276" w:lineRule="auto"/>
              <w:jc w:val="both"/>
            </w:pPr>
            <w:r>
              <w:t>Employee workstation.</w:t>
            </w:r>
          </w:p>
        </w:tc>
        <w:tc>
          <w:tcPr>
            <w:tcW w:w="1791" w:type="dxa"/>
          </w:tcPr>
          <w:p w14:paraId="1FCB2311" w14:textId="2295B281" w:rsidR="0003301C" w:rsidRDefault="0003301C" w:rsidP="0003301C">
            <w:pPr>
              <w:spacing w:line="276" w:lineRule="auto"/>
              <w:jc w:val="both"/>
            </w:pPr>
            <w:r>
              <w:t>End Device</w:t>
            </w:r>
          </w:p>
        </w:tc>
      </w:tr>
      <w:tr w:rsidR="0003301C" w14:paraId="60508814" w14:textId="77777777" w:rsidTr="0003301C">
        <w:tc>
          <w:tcPr>
            <w:tcW w:w="2122" w:type="dxa"/>
          </w:tcPr>
          <w:p w14:paraId="41AF5BB3" w14:textId="264FCC21" w:rsidR="0003301C" w:rsidRDefault="0003301C" w:rsidP="0003301C">
            <w:pPr>
              <w:spacing w:line="276" w:lineRule="auto"/>
              <w:jc w:val="both"/>
            </w:pPr>
            <w:r>
              <w:t>Employee PC-02</w:t>
            </w:r>
          </w:p>
        </w:tc>
        <w:tc>
          <w:tcPr>
            <w:tcW w:w="2126" w:type="dxa"/>
          </w:tcPr>
          <w:p w14:paraId="7F5DB678" w14:textId="32CD117F" w:rsidR="0003301C" w:rsidRDefault="0003301C" w:rsidP="0003301C">
            <w:pPr>
              <w:spacing w:line="276" w:lineRule="auto"/>
              <w:jc w:val="both"/>
            </w:pPr>
            <w:r>
              <w:t>192.168.1.102</w:t>
            </w:r>
          </w:p>
        </w:tc>
        <w:tc>
          <w:tcPr>
            <w:tcW w:w="2977" w:type="dxa"/>
          </w:tcPr>
          <w:p w14:paraId="492E0EA2" w14:textId="49944A6D" w:rsidR="0003301C" w:rsidRDefault="0003301C" w:rsidP="0003301C">
            <w:pPr>
              <w:spacing w:line="276" w:lineRule="auto"/>
              <w:jc w:val="both"/>
            </w:pPr>
            <w:r>
              <w:t>Employee workstation.</w:t>
            </w:r>
          </w:p>
        </w:tc>
        <w:tc>
          <w:tcPr>
            <w:tcW w:w="1791" w:type="dxa"/>
          </w:tcPr>
          <w:p w14:paraId="06F42C34" w14:textId="527318E0" w:rsidR="0003301C" w:rsidRDefault="0003301C" w:rsidP="0003301C">
            <w:pPr>
              <w:spacing w:line="276" w:lineRule="auto"/>
              <w:jc w:val="both"/>
            </w:pPr>
            <w:r>
              <w:t>End Device</w:t>
            </w:r>
          </w:p>
        </w:tc>
      </w:tr>
      <w:tr w:rsidR="0003301C" w14:paraId="6CB819E8" w14:textId="77777777" w:rsidTr="0003301C">
        <w:tc>
          <w:tcPr>
            <w:tcW w:w="2122" w:type="dxa"/>
          </w:tcPr>
          <w:p w14:paraId="0C814228" w14:textId="696F639B" w:rsidR="0003301C" w:rsidRDefault="0003301C" w:rsidP="0003301C">
            <w:pPr>
              <w:spacing w:line="276" w:lineRule="auto"/>
              <w:jc w:val="both"/>
            </w:pPr>
            <w:r>
              <w:t>Network Printer</w:t>
            </w:r>
          </w:p>
        </w:tc>
        <w:tc>
          <w:tcPr>
            <w:tcW w:w="2126" w:type="dxa"/>
          </w:tcPr>
          <w:p w14:paraId="55D3B8AB" w14:textId="4D99A123" w:rsidR="0003301C" w:rsidRDefault="0003301C" w:rsidP="0003301C">
            <w:pPr>
              <w:spacing w:line="276" w:lineRule="auto"/>
              <w:jc w:val="both"/>
            </w:pPr>
            <w:r>
              <w:t>192.168.1.150</w:t>
            </w:r>
          </w:p>
        </w:tc>
        <w:tc>
          <w:tcPr>
            <w:tcW w:w="2977" w:type="dxa"/>
          </w:tcPr>
          <w:p w14:paraId="3660648B" w14:textId="1B23A100" w:rsidR="0003301C" w:rsidRDefault="0003301C" w:rsidP="0003301C">
            <w:pPr>
              <w:spacing w:line="276" w:lineRule="auto"/>
              <w:jc w:val="both"/>
            </w:pPr>
            <w:r>
              <w:t>Provides network printing services.</w:t>
            </w:r>
          </w:p>
        </w:tc>
        <w:tc>
          <w:tcPr>
            <w:tcW w:w="1791" w:type="dxa"/>
          </w:tcPr>
          <w:p w14:paraId="2AFDFBF8" w14:textId="53FF1139" w:rsidR="0003301C" w:rsidRDefault="0003301C" w:rsidP="0003301C">
            <w:pPr>
              <w:spacing w:line="276" w:lineRule="auto"/>
              <w:jc w:val="both"/>
            </w:pPr>
            <w:r>
              <w:t>Peripheral Device</w:t>
            </w:r>
          </w:p>
        </w:tc>
      </w:tr>
      <w:tr w:rsidR="0003301C" w14:paraId="0F9A9F48" w14:textId="77777777" w:rsidTr="0003301C">
        <w:tc>
          <w:tcPr>
            <w:tcW w:w="2122" w:type="dxa"/>
          </w:tcPr>
          <w:p w14:paraId="6DC6B7B0" w14:textId="129E2953" w:rsidR="0003301C" w:rsidRDefault="0003301C" w:rsidP="0003301C">
            <w:pPr>
              <w:spacing w:line="276" w:lineRule="auto"/>
              <w:jc w:val="both"/>
            </w:pPr>
            <w:r>
              <w:t>Employee Laptop-01</w:t>
            </w:r>
          </w:p>
        </w:tc>
        <w:tc>
          <w:tcPr>
            <w:tcW w:w="2126" w:type="dxa"/>
          </w:tcPr>
          <w:p w14:paraId="7B81D60B" w14:textId="3AB3EF22" w:rsidR="0003301C" w:rsidRDefault="0003301C" w:rsidP="0003301C">
            <w:pPr>
              <w:spacing w:line="276" w:lineRule="auto"/>
              <w:jc w:val="both"/>
            </w:pPr>
            <w:r>
              <w:t>192.168.1.151</w:t>
            </w:r>
          </w:p>
        </w:tc>
        <w:tc>
          <w:tcPr>
            <w:tcW w:w="2977" w:type="dxa"/>
          </w:tcPr>
          <w:p w14:paraId="3EFD4E9F" w14:textId="6054B140" w:rsidR="0003301C" w:rsidRDefault="00D21954" w:rsidP="0003301C">
            <w:pPr>
              <w:spacing w:line="276" w:lineRule="auto"/>
              <w:jc w:val="both"/>
            </w:pPr>
            <w:r>
              <w:t>Provides an employee with wireless access to company resources.</w:t>
            </w:r>
          </w:p>
        </w:tc>
        <w:tc>
          <w:tcPr>
            <w:tcW w:w="1791" w:type="dxa"/>
          </w:tcPr>
          <w:p w14:paraId="16BDEF86" w14:textId="3127A14C" w:rsidR="0003301C" w:rsidRDefault="0003301C" w:rsidP="0003301C">
            <w:pPr>
              <w:spacing w:line="276" w:lineRule="auto"/>
              <w:jc w:val="both"/>
            </w:pPr>
            <w:r>
              <w:t>End Device</w:t>
            </w:r>
          </w:p>
        </w:tc>
      </w:tr>
    </w:tbl>
    <w:p w14:paraId="0134CE78" w14:textId="78A9600B" w:rsidR="0003301C" w:rsidRPr="0003301C" w:rsidRDefault="0003301C" w:rsidP="0003301C">
      <w:pPr>
        <w:spacing w:after="0" w:line="276" w:lineRule="auto"/>
        <w:jc w:val="both"/>
        <w:rPr>
          <w:i/>
          <w:iCs/>
        </w:rPr>
      </w:pPr>
      <w:r w:rsidRPr="0003301C">
        <w:rPr>
          <w:rStyle w:val="Strong"/>
          <w:i/>
          <w:iCs/>
        </w:rPr>
        <w:t>Note:</w:t>
      </w:r>
      <w:r w:rsidRPr="0003301C">
        <w:rPr>
          <w:i/>
          <w:iCs/>
        </w:rPr>
        <w:t xml:space="preserve"> The IP addresses shown above are private IPv4 addresses used only for this fictional network documentation. Actual IP addressing may vary depending on the organisation's network design and configuration.</w:t>
      </w:r>
    </w:p>
    <w:p w14:paraId="46735F56" w14:textId="77777777" w:rsidR="00AF4535" w:rsidRPr="00AF4535" w:rsidRDefault="00AF4535" w:rsidP="00AF4535">
      <w:pPr>
        <w:pStyle w:val="Heading1"/>
        <w:spacing w:before="0"/>
        <w:rPr>
          <w:b/>
          <w:bCs/>
        </w:rPr>
      </w:pPr>
    </w:p>
    <w:p w14:paraId="531D4194" w14:textId="77777777" w:rsidR="00AF4535" w:rsidRDefault="00AF4535" w:rsidP="00AF4535">
      <w:pPr>
        <w:pStyle w:val="Heading1"/>
        <w:spacing w:before="0"/>
        <w:rPr>
          <w:b/>
          <w:bCs/>
        </w:rPr>
      </w:pPr>
      <w:bookmarkStart w:id="7" w:name="_Toc237339302"/>
      <w:r w:rsidRPr="00AF4535">
        <w:rPr>
          <w:b/>
          <w:bCs/>
        </w:rPr>
        <w:t>Network Protocols</w:t>
      </w:r>
      <w:bookmarkEnd w:id="7"/>
    </w:p>
    <w:p w14:paraId="61280DEC" w14:textId="6AACDBA5" w:rsidR="0003301C" w:rsidRDefault="0003301C" w:rsidP="0003301C">
      <w:pPr>
        <w:spacing w:after="0" w:line="276" w:lineRule="auto"/>
        <w:jc w:val="both"/>
      </w:pPr>
      <w:r>
        <w:t>Network protocols define how devices communicate and exchange information over a network. The following protocols are commonly used to support web access, name resolution, IP address assignment, secure administration, and email communication.</w:t>
      </w:r>
    </w:p>
    <w:tbl>
      <w:tblPr>
        <w:tblStyle w:val="TableGrid"/>
        <w:tblW w:w="0" w:type="auto"/>
        <w:tblLook w:val="04A0" w:firstRow="1" w:lastRow="0" w:firstColumn="1" w:lastColumn="0" w:noHBand="0" w:noVBand="1"/>
      </w:tblPr>
      <w:tblGrid>
        <w:gridCol w:w="988"/>
        <w:gridCol w:w="2693"/>
        <w:gridCol w:w="2268"/>
        <w:gridCol w:w="3067"/>
      </w:tblGrid>
      <w:tr w:rsidR="0003301C" w14:paraId="059A0D59" w14:textId="77777777" w:rsidTr="00657E09">
        <w:tc>
          <w:tcPr>
            <w:tcW w:w="988" w:type="dxa"/>
            <w:shd w:val="clear" w:color="auto" w:fill="BFBFBF" w:themeFill="background1" w:themeFillShade="BF"/>
          </w:tcPr>
          <w:p w14:paraId="22E6CEFD" w14:textId="5C6235E2" w:rsidR="0003301C" w:rsidRPr="00657E09" w:rsidRDefault="0003301C" w:rsidP="00657E09">
            <w:pPr>
              <w:spacing w:line="276" w:lineRule="auto"/>
              <w:jc w:val="center"/>
              <w:rPr>
                <w:b/>
                <w:bCs/>
              </w:rPr>
            </w:pPr>
            <w:r w:rsidRPr="00657E09">
              <w:rPr>
                <w:b/>
                <w:bCs/>
              </w:rPr>
              <w:t>Protocol</w:t>
            </w:r>
          </w:p>
        </w:tc>
        <w:tc>
          <w:tcPr>
            <w:tcW w:w="2693" w:type="dxa"/>
            <w:shd w:val="clear" w:color="auto" w:fill="BFBFBF" w:themeFill="background1" w:themeFillShade="BF"/>
          </w:tcPr>
          <w:p w14:paraId="0B9F9435" w14:textId="22154F7E" w:rsidR="0003301C" w:rsidRPr="00657E09" w:rsidRDefault="0003301C" w:rsidP="00657E09">
            <w:pPr>
              <w:spacing w:line="276" w:lineRule="auto"/>
              <w:jc w:val="center"/>
              <w:rPr>
                <w:b/>
                <w:bCs/>
              </w:rPr>
            </w:pPr>
            <w:r w:rsidRPr="00657E09">
              <w:rPr>
                <w:b/>
                <w:bCs/>
              </w:rPr>
              <w:t>Purpose</w:t>
            </w:r>
          </w:p>
        </w:tc>
        <w:tc>
          <w:tcPr>
            <w:tcW w:w="2268" w:type="dxa"/>
            <w:shd w:val="clear" w:color="auto" w:fill="BFBFBF" w:themeFill="background1" w:themeFillShade="BF"/>
          </w:tcPr>
          <w:p w14:paraId="040575FF" w14:textId="77233993" w:rsidR="0003301C" w:rsidRPr="00657E09" w:rsidRDefault="0003301C" w:rsidP="00657E09">
            <w:pPr>
              <w:spacing w:line="276" w:lineRule="auto"/>
              <w:jc w:val="center"/>
              <w:rPr>
                <w:b/>
                <w:bCs/>
              </w:rPr>
            </w:pPr>
            <w:r w:rsidRPr="00657E09">
              <w:rPr>
                <w:b/>
                <w:bCs/>
              </w:rPr>
              <w:t>Example</w:t>
            </w:r>
          </w:p>
        </w:tc>
        <w:tc>
          <w:tcPr>
            <w:tcW w:w="3067" w:type="dxa"/>
            <w:shd w:val="clear" w:color="auto" w:fill="BFBFBF" w:themeFill="background1" w:themeFillShade="BF"/>
          </w:tcPr>
          <w:p w14:paraId="608C68B7" w14:textId="09985369" w:rsidR="0003301C" w:rsidRPr="00657E09" w:rsidRDefault="0003301C" w:rsidP="00657E09">
            <w:pPr>
              <w:spacing w:line="276" w:lineRule="auto"/>
              <w:jc w:val="center"/>
              <w:rPr>
                <w:b/>
                <w:bCs/>
              </w:rPr>
            </w:pPr>
            <w:r w:rsidRPr="00657E09">
              <w:rPr>
                <w:b/>
                <w:bCs/>
              </w:rPr>
              <w:t>Security Consideration</w:t>
            </w:r>
          </w:p>
        </w:tc>
      </w:tr>
      <w:tr w:rsidR="0003301C" w14:paraId="137C816F" w14:textId="77777777" w:rsidTr="00657E09">
        <w:tc>
          <w:tcPr>
            <w:tcW w:w="988" w:type="dxa"/>
          </w:tcPr>
          <w:p w14:paraId="01FED325" w14:textId="606F3D6F" w:rsidR="0003301C" w:rsidRDefault="0003301C" w:rsidP="0003301C">
            <w:pPr>
              <w:spacing w:line="276" w:lineRule="auto"/>
              <w:jc w:val="both"/>
            </w:pPr>
            <w:r>
              <w:t>HTTP</w:t>
            </w:r>
          </w:p>
        </w:tc>
        <w:tc>
          <w:tcPr>
            <w:tcW w:w="2693" w:type="dxa"/>
          </w:tcPr>
          <w:p w14:paraId="27F6F4AE" w14:textId="382C53DF" w:rsidR="0003301C" w:rsidRDefault="0003301C" w:rsidP="0003301C">
            <w:pPr>
              <w:spacing w:line="276" w:lineRule="auto"/>
              <w:jc w:val="both"/>
            </w:pPr>
            <w:r>
              <w:t>Transfers web content between a client and a web server.</w:t>
            </w:r>
          </w:p>
        </w:tc>
        <w:tc>
          <w:tcPr>
            <w:tcW w:w="2268" w:type="dxa"/>
          </w:tcPr>
          <w:p w14:paraId="48158091" w14:textId="478FF661" w:rsidR="0003301C" w:rsidRDefault="0003301C" w:rsidP="0003301C">
            <w:pPr>
              <w:spacing w:line="276" w:lineRule="auto"/>
              <w:jc w:val="both"/>
            </w:pPr>
            <w:r>
              <w:t>Visiting a website using HTTP.</w:t>
            </w:r>
          </w:p>
        </w:tc>
        <w:tc>
          <w:tcPr>
            <w:tcW w:w="3067" w:type="dxa"/>
          </w:tcPr>
          <w:p w14:paraId="7BF224D9" w14:textId="3BE08F09" w:rsidR="0003301C" w:rsidRDefault="0003301C" w:rsidP="0003301C">
            <w:pPr>
              <w:spacing w:line="276" w:lineRule="auto"/>
              <w:jc w:val="both"/>
            </w:pPr>
            <w:r>
              <w:t>Data is not encrypted, so HTTPS is preferred for sensitive communication.</w:t>
            </w:r>
          </w:p>
        </w:tc>
      </w:tr>
      <w:tr w:rsidR="0003301C" w14:paraId="1F61EACF" w14:textId="77777777" w:rsidTr="00657E09">
        <w:tc>
          <w:tcPr>
            <w:tcW w:w="988" w:type="dxa"/>
          </w:tcPr>
          <w:p w14:paraId="2A7E48AE" w14:textId="6515962A" w:rsidR="0003301C" w:rsidRDefault="0003301C" w:rsidP="0003301C">
            <w:pPr>
              <w:spacing w:line="276" w:lineRule="auto"/>
              <w:jc w:val="both"/>
            </w:pPr>
            <w:r>
              <w:t>HTTPS</w:t>
            </w:r>
          </w:p>
        </w:tc>
        <w:tc>
          <w:tcPr>
            <w:tcW w:w="2693" w:type="dxa"/>
          </w:tcPr>
          <w:p w14:paraId="49B70E62" w14:textId="034C0E58" w:rsidR="0003301C" w:rsidRDefault="0003301C" w:rsidP="0003301C">
            <w:pPr>
              <w:spacing w:line="276" w:lineRule="auto"/>
              <w:jc w:val="both"/>
            </w:pPr>
            <w:r>
              <w:t>Provides secure web communication using encryption.</w:t>
            </w:r>
          </w:p>
        </w:tc>
        <w:tc>
          <w:tcPr>
            <w:tcW w:w="2268" w:type="dxa"/>
          </w:tcPr>
          <w:p w14:paraId="0EAF90E8" w14:textId="1FA7A06C" w:rsidR="0003301C" w:rsidRDefault="0003301C" w:rsidP="0003301C">
            <w:pPr>
              <w:spacing w:line="276" w:lineRule="auto"/>
              <w:jc w:val="both"/>
            </w:pPr>
            <w:r>
              <w:t>Online banking or shopping.</w:t>
            </w:r>
          </w:p>
        </w:tc>
        <w:tc>
          <w:tcPr>
            <w:tcW w:w="3067" w:type="dxa"/>
          </w:tcPr>
          <w:p w14:paraId="0056DCD1" w14:textId="7EBDCABA" w:rsidR="0003301C" w:rsidRDefault="00657E09" w:rsidP="0003301C">
            <w:pPr>
              <w:spacing w:line="276" w:lineRule="auto"/>
              <w:jc w:val="both"/>
            </w:pPr>
            <w:r>
              <w:t>Helps protect data from interception during transmission.</w:t>
            </w:r>
          </w:p>
        </w:tc>
      </w:tr>
      <w:tr w:rsidR="0003301C" w14:paraId="29673C87" w14:textId="77777777" w:rsidTr="00657E09">
        <w:tc>
          <w:tcPr>
            <w:tcW w:w="988" w:type="dxa"/>
          </w:tcPr>
          <w:p w14:paraId="0A79D97A" w14:textId="7CA88261" w:rsidR="0003301C" w:rsidRDefault="0003301C" w:rsidP="0003301C">
            <w:pPr>
              <w:spacing w:line="276" w:lineRule="auto"/>
              <w:jc w:val="both"/>
            </w:pPr>
            <w:r>
              <w:lastRenderedPageBreak/>
              <w:t>DNS</w:t>
            </w:r>
          </w:p>
        </w:tc>
        <w:tc>
          <w:tcPr>
            <w:tcW w:w="2693" w:type="dxa"/>
          </w:tcPr>
          <w:p w14:paraId="7F98C9C0" w14:textId="77865BA2" w:rsidR="0003301C" w:rsidRDefault="0003301C" w:rsidP="0003301C">
            <w:pPr>
              <w:spacing w:line="276" w:lineRule="auto"/>
              <w:jc w:val="both"/>
            </w:pPr>
            <w:r>
              <w:t>Converts domain names into IP addresses.</w:t>
            </w:r>
          </w:p>
        </w:tc>
        <w:tc>
          <w:tcPr>
            <w:tcW w:w="2268" w:type="dxa"/>
          </w:tcPr>
          <w:p w14:paraId="2380BFF1" w14:textId="3E462CFD" w:rsidR="0003301C" w:rsidRDefault="0003301C" w:rsidP="0003301C">
            <w:pPr>
              <w:spacing w:line="276" w:lineRule="auto"/>
              <w:jc w:val="both"/>
            </w:pPr>
            <w:r>
              <w:t xml:space="preserve">Converting </w:t>
            </w:r>
            <w:r>
              <w:rPr>
                <w:rStyle w:val="HTMLCode"/>
                <w:rFonts w:eastAsiaTheme="minorHAnsi"/>
              </w:rPr>
              <w:t>example.com</w:t>
            </w:r>
            <w:r>
              <w:t xml:space="preserve"> into an IP address.</w:t>
            </w:r>
          </w:p>
        </w:tc>
        <w:tc>
          <w:tcPr>
            <w:tcW w:w="3067" w:type="dxa"/>
          </w:tcPr>
          <w:p w14:paraId="1D503753" w14:textId="50D5F358" w:rsidR="0003301C" w:rsidRDefault="00657E09" w:rsidP="0003301C">
            <w:pPr>
              <w:spacing w:line="276" w:lineRule="auto"/>
              <w:jc w:val="both"/>
            </w:pPr>
            <w:r>
              <w:t>DNS security and trusted DNS servers help reduce malicious redirection risks.</w:t>
            </w:r>
          </w:p>
        </w:tc>
      </w:tr>
      <w:tr w:rsidR="0003301C" w14:paraId="7621D3B9" w14:textId="77777777" w:rsidTr="00657E09">
        <w:tc>
          <w:tcPr>
            <w:tcW w:w="988" w:type="dxa"/>
          </w:tcPr>
          <w:p w14:paraId="7889C48E" w14:textId="7531CC08" w:rsidR="0003301C" w:rsidRDefault="0003301C" w:rsidP="0003301C">
            <w:pPr>
              <w:spacing w:line="276" w:lineRule="auto"/>
              <w:jc w:val="both"/>
            </w:pPr>
            <w:r>
              <w:t>DHCP</w:t>
            </w:r>
          </w:p>
        </w:tc>
        <w:tc>
          <w:tcPr>
            <w:tcW w:w="2693" w:type="dxa"/>
          </w:tcPr>
          <w:p w14:paraId="584680A8" w14:textId="618D9909" w:rsidR="0003301C" w:rsidRDefault="0003301C" w:rsidP="0003301C">
            <w:pPr>
              <w:spacing w:line="276" w:lineRule="auto"/>
              <w:jc w:val="both"/>
            </w:pPr>
            <w:r>
              <w:t>Automatically assigns IP addresses and network settings to devices.</w:t>
            </w:r>
          </w:p>
        </w:tc>
        <w:tc>
          <w:tcPr>
            <w:tcW w:w="2268" w:type="dxa"/>
          </w:tcPr>
          <w:p w14:paraId="23C29DA7" w14:textId="136839A8" w:rsidR="0003301C" w:rsidRDefault="0003301C" w:rsidP="0003301C">
            <w:pPr>
              <w:spacing w:line="276" w:lineRule="auto"/>
              <w:jc w:val="both"/>
            </w:pPr>
            <w:r>
              <w:t>A laptop receives an IP address when joining office Wi-Fi.</w:t>
            </w:r>
          </w:p>
        </w:tc>
        <w:tc>
          <w:tcPr>
            <w:tcW w:w="3067" w:type="dxa"/>
          </w:tcPr>
          <w:p w14:paraId="7C26C35D" w14:textId="1A634C2B" w:rsidR="0003301C" w:rsidRDefault="00657E09" w:rsidP="0003301C">
            <w:pPr>
              <w:spacing w:line="276" w:lineRule="auto"/>
              <w:jc w:val="both"/>
            </w:pPr>
            <w:r>
              <w:t>Unauthorised DHCP servers can provide incorrect network settings.</w:t>
            </w:r>
          </w:p>
        </w:tc>
      </w:tr>
      <w:tr w:rsidR="0003301C" w14:paraId="238E8EE5" w14:textId="77777777" w:rsidTr="00657E09">
        <w:tc>
          <w:tcPr>
            <w:tcW w:w="988" w:type="dxa"/>
          </w:tcPr>
          <w:p w14:paraId="0AC453AD" w14:textId="491A365E" w:rsidR="0003301C" w:rsidRDefault="0003301C" w:rsidP="0003301C">
            <w:pPr>
              <w:spacing w:line="276" w:lineRule="auto"/>
              <w:jc w:val="both"/>
            </w:pPr>
            <w:r>
              <w:t>SSH</w:t>
            </w:r>
          </w:p>
        </w:tc>
        <w:tc>
          <w:tcPr>
            <w:tcW w:w="2693" w:type="dxa"/>
          </w:tcPr>
          <w:p w14:paraId="28CAC3E1" w14:textId="78797333" w:rsidR="0003301C" w:rsidRDefault="0003301C" w:rsidP="0003301C">
            <w:pPr>
              <w:spacing w:line="276" w:lineRule="auto"/>
              <w:jc w:val="both"/>
            </w:pPr>
            <w:r>
              <w:t>Provides secure remote access to network devices and servers.</w:t>
            </w:r>
          </w:p>
        </w:tc>
        <w:tc>
          <w:tcPr>
            <w:tcW w:w="2268" w:type="dxa"/>
          </w:tcPr>
          <w:p w14:paraId="05C952C7" w14:textId="648B275F" w:rsidR="0003301C" w:rsidRDefault="0003301C" w:rsidP="0003301C">
            <w:pPr>
              <w:spacing w:line="276" w:lineRule="auto"/>
              <w:jc w:val="both"/>
            </w:pPr>
            <w:r>
              <w:t>An administrator remotely connecting to a server.</w:t>
            </w:r>
          </w:p>
        </w:tc>
        <w:tc>
          <w:tcPr>
            <w:tcW w:w="3067" w:type="dxa"/>
          </w:tcPr>
          <w:p w14:paraId="17794D13" w14:textId="3A00D9E1" w:rsidR="0003301C" w:rsidRDefault="00657E09" w:rsidP="0003301C">
            <w:pPr>
              <w:spacing w:line="276" w:lineRule="auto"/>
              <w:jc w:val="both"/>
            </w:pPr>
            <w:r>
              <w:t>Should use strong authentication and restricted access.</w:t>
            </w:r>
          </w:p>
        </w:tc>
      </w:tr>
      <w:tr w:rsidR="0003301C" w14:paraId="25E9DD13" w14:textId="77777777" w:rsidTr="00657E09">
        <w:tc>
          <w:tcPr>
            <w:tcW w:w="988" w:type="dxa"/>
          </w:tcPr>
          <w:p w14:paraId="2F0CBB7D" w14:textId="7C8B345E" w:rsidR="0003301C" w:rsidRDefault="0003301C" w:rsidP="0003301C">
            <w:pPr>
              <w:spacing w:line="276" w:lineRule="auto"/>
              <w:jc w:val="both"/>
            </w:pPr>
            <w:r>
              <w:t>FTP</w:t>
            </w:r>
          </w:p>
        </w:tc>
        <w:tc>
          <w:tcPr>
            <w:tcW w:w="2693" w:type="dxa"/>
          </w:tcPr>
          <w:p w14:paraId="16816B27" w14:textId="05B09142" w:rsidR="0003301C" w:rsidRDefault="0003301C" w:rsidP="00657E09">
            <w:pPr>
              <w:spacing w:line="276" w:lineRule="auto"/>
            </w:pPr>
            <w:r>
              <w:t>Transfers files between computers over a network.</w:t>
            </w:r>
          </w:p>
        </w:tc>
        <w:tc>
          <w:tcPr>
            <w:tcW w:w="2268" w:type="dxa"/>
          </w:tcPr>
          <w:p w14:paraId="7DF8683E" w14:textId="14671C43" w:rsidR="0003301C" w:rsidRDefault="0003301C" w:rsidP="0003301C">
            <w:pPr>
              <w:spacing w:line="276" w:lineRule="auto"/>
              <w:jc w:val="both"/>
            </w:pPr>
            <w:r>
              <w:t>Uploading files to an FTP server.</w:t>
            </w:r>
          </w:p>
        </w:tc>
        <w:tc>
          <w:tcPr>
            <w:tcW w:w="3067" w:type="dxa"/>
          </w:tcPr>
          <w:p w14:paraId="3DC411C1" w14:textId="612CF032" w:rsidR="0003301C" w:rsidRDefault="00657E09" w:rsidP="0003301C">
            <w:pPr>
              <w:spacing w:line="276" w:lineRule="auto"/>
              <w:jc w:val="both"/>
            </w:pPr>
            <w:r>
              <w:t>Standard FTP does not encrypt credentials or data.</w:t>
            </w:r>
          </w:p>
        </w:tc>
      </w:tr>
      <w:tr w:rsidR="0003301C" w14:paraId="4690C037" w14:textId="77777777" w:rsidTr="00657E09">
        <w:tc>
          <w:tcPr>
            <w:tcW w:w="988" w:type="dxa"/>
          </w:tcPr>
          <w:p w14:paraId="17D2F214" w14:textId="4E55D861" w:rsidR="0003301C" w:rsidRDefault="0003301C" w:rsidP="0003301C">
            <w:pPr>
              <w:spacing w:line="276" w:lineRule="auto"/>
              <w:jc w:val="both"/>
            </w:pPr>
            <w:r>
              <w:t>SMTP</w:t>
            </w:r>
          </w:p>
        </w:tc>
        <w:tc>
          <w:tcPr>
            <w:tcW w:w="2693" w:type="dxa"/>
          </w:tcPr>
          <w:p w14:paraId="129DAA62" w14:textId="4E723B33" w:rsidR="0003301C" w:rsidRDefault="0003301C" w:rsidP="0003301C">
            <w:pPr>
              <w:spacing w:line="276" w:lineRule="auto"/>
              <w:jc w:val="both"/>
            </w:pPr>
            <w:r>
              <w:t>Sends email messages between mail servers and email clients.</w:t>
            </w:r>
          </w:p>
        </w:tc>
        <w:tc>
          <w:tcPr>
            <w:tcW w:w="2268" w:type="dxa"/>
          </w:tcPr>
          <w:p w14:paraId="459E1F28" w14:textId="0D0D251C" w:rsidR="0003301C" w:rsidRDefault="0003301C" w:rsidP="0003301C">
            <w:pPr>
              <w:spacing w:line="276" w:lineRule="auto"/>
              <w:jc w:val="both"/>
            </w:pPr>
            <w:r>
              <w:t>Sending a business email.</w:t>
            </w:r>
          </w:p>
        </w:tc>
        <w:tc>
          <w:tcPr>
            <w:tcW w:w="3067" w:type="dxa"/>
          </w:tcPr>
          <w:p w14:paraId="5E1E2C27" w14:textId="6AB10796" w:rsidR="0003301C" w:rsidRDefault="00657E09" w:rsidP="0003301C">
            <w:pPr>
              <w:spacing w:line="276" w:lineRule="auto"/>
              <w:jc w:val="both"/>
            </w:pPr>
            <w:r>
              <w:t>Secure configurations and authentication help protect email communication.</w:t>
            </w:r>
          </w:p>
        </w:tc>
      </w:tr>
    </w:tbl>
    <w:p w14:paraId="2B351A21" w14:textId="77777777" w:rsidR="0003301C" w:rsidRPr="0003301C" w:rsidRDefault="0003301C" w:rsidP="0003301C">
      <w:pPr>
        <w:spacing w:after="0" w:line="276" w:lineRule="auto"/>
        <w:jc w:val="both"/>
      </w:pPr>
    </w:p>
    <w:p w14:paraId="2469B4B7" w14:textId="77777777" w:rsidR="00AF4535" w:rsidRPr="00AF4535" w:rsidRDefault="00AF4535" w:rsidP="00AF4535">
      <w:pPr>
        <w:pStyle w:val="Heading1"/>
        <w:spacing w:before="0"/>
        <w:rPr>
          <w:b/>
          <w:bCs/>
        </w:rPr>
      </w:pPr>
    </w:p>
    <w:p w14:paraId="0646A42E" w14:textId="77777777" w:rsidR="00AF4535" w:rsidRDefault="00AF4535" w:rsidP="00AF4535">
      <w:pPr>
        <w:pStyle w:val="Heading1"/>
        <w:spacing w:before="0"/>
        <w:rPr>
          <w:b/>
          <w:bCs/>
        </w:rPr>
      </w:pPr>
      <w:bookmarkStart w:id="8" w:name="_Toc237339303"/>
      <w:r w:rsidRPr="00AF4535">
        <w:rPr>
          <w:b/>
          <w:bCs/>
        </w:rPr>
        <w:t>Network Security Controls</w:t>
      </w:r>
      <w:bookmarkEnd w:id="8"/>
    </w:p>
    <w:p w14:paraId="7A00F8C9" w14:textId="0B9D7895" w:rsidR="00657E09" w:rsidRPr="00657E09" w:rsidRDefault="00657E09" w:rsidP="00657E09">
      <w:pPr>
        <w:spacing w:after="0" w:line="276" w:lineRule="auto"/>
        <w:jc w:val="both"/>
      </w:pPr>
      <w:r>
        <w:t>Network security controls are measures used to protect the office network, systems, and data from unauthorised access, attacks, and other security threats. The following controls provide basic protection for the fictional office environment.</w:t>
      </w:r>
    </w:p>
    <w:tbl>
      <w:tblPr>
        <w:tblStyle w:val="TableGrid"/>
        <w:tblW w:w="0" w:type="auto"/>
        <w:tblLook w:val="04A0" w:firstRow="1" w:lastRow="0" w:firstColumn="1" w:lastColumn="0" w:noHBand="0" w:noVBand="1"/>
      </w:tblPr>
      <w:tblGrid>
        <w:gridCol w:w="2254"/>
        <w:gridCol w:w="2254"/>
        <w:gridCol w:w="2254"/>
        <w:gridCol w:w="2254"/>
      </w:tblGrid>
      <w:tr w:rsidR="00657E09" w14:paraId="5006231E" w14:textId="77777777" w:rsidTr="00657E09">
        <w:trPr>
          <w:trHeight w:val="337"/>
        </w:trPr>
        <w:tc>
          <w:tcPr>
            <w:tcW w:w="2254" w:type="dxa"/>
            <w:shd w:val="clear" w:color="auto" w:fill="BFBFBF" w:themeFill="background1" w:themeFillShade="BF"/>
          </w:tcPr>
          <w:p w14:paraId="7B78B02E" w14:textId="5C0C43F0" w:rsidR="00657E09" w:rsidRPr="00657E09" w:rsidRDefault="00657E09" w:rsidP="00657E09">
            <w:pPr>
              <w:jc w:val="center"/>
              <w:rPr>
                <w:b/>
                <w:bCs/>
              </w:rPr>
            </w:pPr>
            <w:r w:rsidRPr="00657E09">
              <w:rPr>
                <w:b/>
                <w:bCs/>
              </w:rPr>
              <w:t>Security Control</w:t>
            </w:r>
          </w:p>
        </w:tc>
        <w:tc>
          <w:tcPr>
            <w:tcW w:w="2254" w:type="dxa"/>
            <w:shd w:val="clear" w:color="auto" w:fill="BFBFBF" w:themeFill="background1" w:themeFillShade="BF"/>
          </w:tcPr>
          <w:p w14:paraId="600BC8B3" w14:textId="15A5B6EB" w:rsidR="00657E09" w:rsidRPr="00657E09" w:rsidRDefault="00657E09" w:rsidP="00657E09">
            <w:pPr>
              <w:jc w:val="center"/>
              <w:rPr>
                <w:b/>
                <w:bCs/>
              </w:rPr>
            </w:pPr>
            <w:r w:rsidRPr="00657E09">
              <w:rPr>
                <w:b/>
                <w:bCs/>
              </w:rPr>
              <w:t>Purpose</w:t>
            </w:r>
          </w:p>
        </w:tc>
        <w:tc>
          <w:tcPr>
            <w:tcW w:w="2254" w:type="dxa"/>
            <w:shd w:val="clear" w:color="auto" w:fill="BFBFBF" w:themeFill="background1" w:themeFillShade="BF"/>
          </w:tcPr>
          <w:p w14:paraId="3F1F5BC3" w14:textId="0D849644" w:rsidR="00657E09" w:rsidRPr="00657E09" w:rsidRDefault="00657E09" w:rsidP="00657E09">
            <w:pPr>
              <w:jc w:val="center"/>
              <w:rPr>
                <w:b/>
                <w:bCs/>
              </w:rPr>
            </w:pPr>
            <w:r w:rsidRPr="00657E09">
              <w:rPr>
                <w:b/>
                <w:bCs/>
              </w:rPr>
              <w:t>Location</w:t>
            </w:r>
          </w:p>
        </w:tc>
        <w:tc>
          <w:tcPr>
            <w:tcW w:w="2254" w:type="dxa"/>
            <w:shd w:val="clear" w:color="auto" w:fill="BFBFBF" w:themeFill="background1" w:themeFillShade="BF"/>
          </w:tcPr>
          <w:p w14:paraId="31100E6C" w14:textId="5627CA68" w:rsidR="00657E09" w:rsidRPr="00657E09" w:rsidRDefault="00657E09" w:rsidP="00657E09">
            <w:pPr>
              <w:jc w:val="center"/>
              <w:rPr>
                <w:b/>
                <w:bCs/>
              </w:rPr>
            </w:pPr>
            <w:r w:rsidRPr="00657E09">
              <w:rPr>
                <w:b/>
                <w:bCs/>
              </w:rPr>
              <w:t>Security Benefit</w:t>
            </w:r>
          </w:p>
        </w:tc>
      </w:tr>
      <w:tr w:rsidR="00657E09" w14:paraId="2954D602" w14:textId="77777777" w:rsidTr="00657E09">
        <w:trPr>
          <w:trHeight w:val="1074"/>
        </w:trPr>
        <w:tc>
          <w:tcPr>
            <w:tcW w:w="2254" w:type="dxa"/>
          </w:tcPr>
          <w:p w14:paraId="167E2698" w14:textId="7AAB13E8" w:rsidR="00657E09" w:rsidRDefault="00657E09" w:rsidP="00657E09">
            <w:r>
              <w:t>Firewall</w:t>
            </w:r>
          </w:p>
        </w:tc>
        <w:tc>
          <w:tcPr>
            <w:tcW w:w="2254" w:type="dxa"/>
          </w:tcPr>
          <w:p w14:paraId="009B4FE4" w14:textId="1C1A65A1" w:rsidR="00657E09" w:rsidRDefault="00657E09" w:rsidP="00657E09">
            <w:r>
              <w:t>Filters and controls incoming and outgoing network traffic.</w:t>
            </w:r>
          </w:p>
        </w:tc>
        <w:tc>
          <w:tcPr>
            <w:tcW w:w="2254" w:type="dxa"/>
          </w:tcPr>
          <w:p w14:paraId="615499EB" w14:textId="1206AB89" w:rsidR="00657E09" w:rsidRDefault="00657E09" w:rsidP="00657E09">
            <w:r>
              <w:t>Between the Internet and internal network</w:t>
            </w:r>
          </w:p>
        </w:tc>
        <w:tc>
          <w:tcPr>
            <w:tcW w:w="2254" w:type="dxa"/>
          </w:tcPr>
          <w:p w14:paraId="05A1C024" w14:textId="456AB655" w:rsidR="00657E09" w:rsidRDefault="00657E09" w:rsidP="00657E09">
            <w:r>
              <w:t>Helps prevent unauthorised network connections.</w:t>
            </w:r>
          </w:p>
        </w:tc>
      </w:tr>
      <w:tr w:rsidR="00657E09" w14:paraId="10DFD5A6" w14:textId="77777777" w:rsidTr="00657E09">
        <w:trPr>
          <w:trHeight w:val="1074"/>
        </w:trPr>
        <w:tc>
          <w:tcPr>
            <w:tcW w:w="2254" w:type="dxa"/>
          </w:tcPr>
          <w:p w14:paraId="36A2D5A8" w14:textId="4057547C" w:rsidR="00657E09" w:rsidRDefault="00657E09" w:rsidP="00657E09">
            <w:r>
              <w:t>Antivirus</w:t>
            </w:r>
          </w:p>
        </w:tc>
        <w:tc>
          <w:tcPr>
            <w:tcW w:w="2254" w:type="dxa"/>
          </w:tcPr>
          <w:p w14:paraId="1FEB5A16" w14:textId="26B54872" w:rsidR="00657E09" w:rsidRDefault="00657E09" w:rsidP="00657E09">
            <w:r>
              <w:t>Detects and helps remove malicious software.</w:t>
            </w:r>
          </w:p>
        </w:tc>
        <w:tc>
          <w:tcPr>
            <w:tcW w:w="2254" w:type="dxa"/>
          </w:tcPr>
          <w:p w14:paraId="22EBBF7B" w14:textId="3E1F3517" w:rsidR="00657E09" w:rsidRDefault="00657E09" w:rsidP="00657E09">
            <w:r>
              <w:t>Employee computers and laptops</w:t>
            </w:r>
          </w:p>
        </w:tc>
        <w:tc>
          <w:tcPr>
            <w:tcW w:w="2254" w:type="dxa"/>
          </w:tcPr>
          <w:p w14:paraId="491DA215" w14:textId="5165C917" w:rsidR="00657E09" w:rsidRDefault="00657E09" w:rsidP="00657E09">
            <w:r>
              <w:t>Reduces the risk of malware infections.</w:t>
            </w:r>
          </w:p>
        </w:tc>
      </w:tr>
      <w:tr w:rsidR="00657E09" w14:paraId="180CC886" w14:textId="77777777" w:rsidTr="00657E09">
        <w:trPr>
          <w:trHeight w:val="1074"/>
        </w:trPr>
        <w:tc>
          <w:tcPr>
            <w:tcW w:w="2254" w:type="dxa"/>
          </w:tcPr>
          <w:p w14:paraId="761408DC" w14:textId="15AFA45E" w:rsidR="00657E09" w:rsidRDefault="00657E09" w:rsidP="00657E09">
            <w:r>
              <w:t>Multi-Factor Authentication (MFA)</w:t>
            </w:r>
          </w:p>
        </w:tc>
        <w:tc>
          <w:tcPr>
            <w:tcW w:w="2254" w:type="dxa"/>
          </w:tcPr>
          <w:p w14:paraId="79A4CBAA" w14:textId="1743E87C" w:rsidR="00657E09" w:rsidRDefault="00657E09" w:rsidP="00657E09">
            <w:r>
              <w:t xml:space="preserve"> </w:t>
            </w:r>
            <w:r>
              <w:t>Requires more than one method to verify a user's identity.</w:t>
            </w:r>
          </w:p>
        </w:tc>
        <w:tc>
          <w:tcPr>
            <w:tcW w:w="2254" w:type="dxa"/>
          </w:tcPr>
          <w:p w14:paraId="422640C1" w14:textId="0A34FCA8" w:rsidR="00657E09" w:rsidRDefault="00657E09" w:rsidP="00657E09">
            <w:r>
              <w:t>User accounts</w:t>
            </w:r>
          </w:p>
        </w:tc>
        <w:tc>
          <w:tcPr>
            <w:tcW w:w="2254" w:type="dxa"/>
          </w:tcPr>
          <w:p w14:paraId="508EF9AA" w14:textId="1798D5FA" w:rsidR="00657E09" w:rsidRDefault="00657E09" w:rsidP="00657E09">
            <w:r>
              <w:t>Reduces the risk of account compromise from stolen passwords.</w:t>
            </w:r>
          </w:p>
        </w:tc>
      </w:tr>
      <w:tr w:rsidR="00657E09" w14:paraId="6D19C3BE" w14:textId="77777777" w:rsidTr="00657E09">
        <w:trPr>
          <w:trHeight w:val="1074"/>
        </w:trPr>
        <w:tc>
          <w:tcPr>
            <w:tcW w:w="2254" w:type="dxa"/>
          </w:tcPr>
          <w:p w14:paraId="3D758762" w14:textId="34F6EA81" w:rsidR="00657E09" w:rsidRDefault="00657E09" w:rsidP="00657E09">
            <w:r>
              <w:t>VPN</w:t>
            </w:r>
          </w:p>
        </w:tc>
        <w:tc>
          <w:tcPr>
            <w:tcW w:w="2254" w:type="dxa"/>
          </w:tcPr>
          <w:p w14:paraId="60D7981C" w14:textId="373D3331" w:rsidR="00657E09" w:rsidRDefault="00657E09" w:rsidP="00657E09">
            <w:r>
              <w:t>Provides a secure connection to the organisation's network over the Internet.</w:t>
            </w:r>
          </w:p>
        </w:tc>
        <w:tc>
          <w:tcPr>
            <w:tcW w:w="2254" w:type="dxa"/>
          </w:tcPr>
          <w:p w14:paraId="49F35E63" w14:textId="0341B121" w:rsidR="00657E09" w:rsidRDefault="00657E09" w:rsidP="00657E09">
            <w:r>
              <w:t>Remote employee connections</w:t>
            </w:r>
          </w:p>
        </w:tc>
        <w:tc>
          <w:tcPr>
            <w:tcW w:w="2254" w:type="dxa"/>
          </w:tcPr>
          <w:p w14:paraId="1878CB3E" w14:textId="12255BDF" w:rsidR="00657E09" w:rsidRDefault="00657E09" w:rsidP="00657E09">
            <w:r>
              <w:t>Helps protect remote access and data in transit.</w:t>
            </w:r>
          </w:p>
        </w:tc>
      </w:tr>
      <w:tr w:rsidR="00657E09" w14:paraId="2EEF7397" w14:textId="77777777" w:rsidTr="00657E09">
        <w:trPr>
          <w:trHeight w:val="1074"/>
        </w:trPr>
        <w:tc>
          <w:tcPr>
            <w:tcW w:w="2254" w:type="dxa"/>
          </w:tcPr>
          <w:p w14:paraId="10772F09" w14:textId="198D8E32" w:rsidR="00657E09" w:rsidRDefault="00657E09" w:rsidP="00657E09">
            <w:r>
              <w:t>Network Segmentation</w:t>
            </w:r>
          </w:p>
        </w:tc>
        <w:tc>
          <w:tcPr>
            <w:tcW w:w="2254" w:type="dxa"/>
          </w:tcPr>
          <w:p w14:paraId="47542C09" w14:textId="5826AA43" w:rsidR="00657E09" w:rsidRDefault="00657E09" w:rsidP="00657E09">
            <w:r>
              <w:t>Separates network resources into different logical sections.</w:t>
            </w:r>
          </w:p>
        </w:tc>
        <w:tc>
          <w:tcPr>
            <w:tcW w:w="2254" w:type="dxa"/>
          </w:tcPr>
          <w:p w14:paraId="032A1EDA" w14:textId="7AB20E71" w:rsidR="00657E09" w:rsidRDefault="00657E09" w:rsidP="00657E09">
            <w:r>
              <w:t>Internal network</w:t>
            </w:r>
          </w:p>
        </w:tc>
        <w:tc>
          <w:tcPr>
            <w:tcW w:w="2254" w:type="dxa"/>
          </w:tcPr>
          <w:p w14:paraId="01EE52E9" w14:textId="7F4A2FC1" w:rsidR="00657E09" w:rsidRDefault="00657E09" w:rsidP="00657E09">
            <w:r>
              <w:t>Helps limit access and reduce the impact of a security incident.</w:t>
            </w:r>
          </w:p>
        </w:tc>
      </w:tr>
      <w:tr w:rsidR="00657E09" w14:paraId="1480042D" w14:textId="77777777" w:rsidTr="00657E09">
        <w:trPr>
          <w:trHeight w:val="1075"/>
        </w:trPr>
        <w:tc>
          <w:tcPr>
            <w:tcW w:w="2254" w:type="dxa"/>
          </w:tcPr>
          <w:p w14:paraId="33322225" w14:textId="502104A1" w:rsidR="00657E09" w:rsidRDefault="00657E09" w:rsidP="00657E09">
            <w:r>
              <w:t>Access Control</w:t>
            </w:r>
          </w:p>
        </w:tc>
        <w:tc>
          <w:tcPr>
            <w:tcW w:w="2254" w:type="dxa"/>
          </w:tcPr>
          <w:p w14:paraId="2554C3C7" w14:textId="31011FC0" w:rsidR="00657E09" w:rsidRDefault="00657E09" w:rsidP="00657E09">
            <w:r>
              <w:t>Restricts access to systems and resources based on user permissions.</w:t>
            </w:r>
          </w:p>
        </w:tc>
        <w:tc>
          <w:tcPr>
            <w:tcW w:w="2254" w:type="dxa"/>
          </w:tcPr>
          <w:p w14:paraId="3FE77712" w14:textId="281E5D7B" w:rsidR="00657E09" w:rsidRDefault="00657E09" w:rsidP="00657E09">
            <w:r>
              <w:t>Systems and network resources</w:t>
            </w:r>
          </w:p>
        </w:tc>
        <w:tc>
          <w:tcPr>
            <w:tcW w:w="2254" w:type="dxa"/>
          </w:tcPr>
          <w:p w14:paraId="2DCFB5D9" w14:textId="3D922A30" w:rsidR="00657E09" w:rsidRDefault="00657E09" w:rsidP="00657E09">
            <w:r>
              <w:t>Prevents unauthorised users from accessing sensitive resources.</w:t>
            </w:r>
          </w:p>
        </w:tc>
      </w:tr>
    </w:tbl>
    <w:p w14:paraId="0B44C534" w14:textId="0DFBC517" w:rsidR="00657E09" w:rsidRDefault="00657E09" w:rsidP="00657E09">
      <w:pPr>
        <w:spacing w:after="0" w:line="276" w:lineRule="auto"/>
      </w:pPr>
      <w:r>
        <w:lastRenderedPageBreak/>
        <w:t>Security controls should be selected and implemented based on the organisation's risks, business requirements, and security needs. Controls should also be regularly reviewed to ensure they remain effective.</w:t>
      </w:r>
    </w:p>
    <w:p w14:paraId="2A139392" w14:textId="77777777" w:rsidR="00657E09" w:rsidRPr="00657E09" w:rsidRDefault="00657E09" w:rsidP="00657E09">
      <w:pPr>
        <w:spacing w:after="0" w:line="276" w:lineRule="auto"/>
        <w:jc w:val="both"/>
      </w:pPr>
    </w:p>
    <w:p w14:paraId="49AEE639" w14:textId="77777777" w:rsidR="00AF4535" w:rsidRDefault="00AF4535" w:rsidP="00AF4535">
      <w:pPr>
        <w:pStyle w:val="Heading1"/>
        <w:spacing w:before="0"/>
        <w:rPr>
          <w:b/>
          <w:bCs/>
        </w:rPr>
      </w:pPr>
      <w:bookmarkStart w:id="9" w:name="_Toc237339304"/>
      <w:r w:rsidRPr="00AF4535">
        <w:rPr>
          <w:b/>
          <w:bCs/>
        </w:rPr>
        <w:t>Network Security Risks</w:t>
      </w:r>
      <w:bookmarkEnd w:id="9"/>
    </w:p>
    <w:p w14:paraId="107AA969" w14:textId="34B500B7" w:rsidR="00657E09" w:rsidRDefault="00657E09" w:rsidP="00657E09">
      <w:pPr>
        <w:spacing w:after="0" w:line="276" w:lineRule="auto"/>
      </w:pPr>
      <w:r>
        <w:t>Network security risks are potential events that could negatively affect the confidentiality, integrity, or availability of the organisation's systems and information. The following risks are based on the fictional office network described in this document.</w:t>
      </w:r>
    </w:p>
    <w:tbl>
      <w:tblPr>
        <w:tblStyle w:val="TableGrid"/>
        <w:tblW w:w="0" w:type="auto"/>
        <w:tblLook w:val="04A0" w:firstRow="1" w:lastRow="0" w:firstColumn="1" w:lastColumn="0" w:noHBand="0" w:noVBand="1"/>
      </w:tblPr>
      <w:tblGrid>
        <w:gridCol w:w="1803"/>
        <w:gridCol w:w="1803"/>
        <w:gridCol w:w="1803"/>
        <w:gridCol w:w="1803"/>
        <w:gridCol w:w="1804"/>
      </w:tblGrid>
      <w:tr w:rsidR="00657E09" w14:paraId="4C16EB6B" w14:textId="77777777" w:rsidTr="00EE5264">
        <w:tc>
          <w:tcPr>
            <w:tcW w:w="1803" w:type="dxa"/>
            <w:shd w:val="clear" w:color="auto" w:fill="BFBFBF" w:themeFill="background1" w:themeFillShade="BF"/>
          </w:tcPr>
          <w:p w14:paraId="66A85816" w14:textId="41E12EC7" w:rsidR="00657E09" w:rsidRPr="00EE5264" w:rsidRDefault="00657E09" w:rsidP="00EE5264">
            <w:pPr>
              <w:spacing w:line="276" w:lineRule="auto"/>
              <w:jc w:val="center"/>
              <w:rPr>
                <w:b/>
                <w:bCs/>
              </w:rPr>
            </w:pPr>
            <w:r w:rsidRPr="00EE5264">
              <w:rPr>
                <w:b/>
                <w:bCs/>
              </w:rPr>
              <w:t>Risk</w:t>
            </w:r>
          </w:p>
        </w:tc>
        <w:tc>
          <w:tcPr>
            <w:tcW w:w="1803" w:type="dxa"/>
            <w:shd w:val="clear" w:color="auto" w:fill="BFBFBF" w:themeFill="background1" w:themeFillShade="BF"/>
          </w:tcPr>
          <w:p w14:paraId="6348295E" w14:textId="21C9CC51" w:rsidR="00657E09" w:rsidRPr="00EE5264" w:rsidRDefault="00657E09" w:rsidP="00EE5264">
            <w:pPr>
              <w:spacing w:line="276" w:lineRule="auto"/>
              <w:jc w:val="center"/>
              <w:rPr>
                <w:b/>
                <w:bCs/>
              </w:rPr>
            </w:pPr>
            <w:r w:rsidRPr="00EE5264">
              <w:rPr>
                <w:b/>
                <w:bCs/>
              </w:rPr>
              <w:t>Threat</w:t>
            </w:r>
          </w:p>
        </w:tc>
        <w:tc>
          <w:tcPr>
            <w:tcW w:w="1803" w:type="dxa"/>
            <w:shd w:val="clear" w:color="auto" w:fill="BFBFBF" w:themeFill="background1" w:themeFillShade="BF"/>
          </w:tcPr>
          <w:p w14:paraId="6267F222" w14:textId="1EC75FFE" w:rsidR="00657E09" w:rsidRPr="00EE5264" w:rsidRDefault="00657E09" w:rsidP="00EE5264">
            <w:pPr>
              <w:spacing w:line="276" w:lineRule="auto"/>
              <w:jc w:val="center"/>
              <w:rPr>
                <w:b/>
                <w:bCs/>
              </w:rPr>
            </w:pPr>
            <w:r w:rsidRPr="00EE5264">
              <w:rPr>
                <w:b/>
                <w:bCs/>
              </w:rPr>
              <w:t>Vulnerability</w:t>
            </w:r>
          </w:p>
        </w:tc>
        <w:tc>
          <w:tcPr>
            <w:tcW w:w="1803" w:type="dxa"/>
            <w:shd w:val="clear" w:color="auto" w:fill="BFBFBF" w:themeFill="background1" w:themeFillShade="BF"/>
          </w:tcPr>
          <w:p w14:paraId="48C0ED46" w14:textId="62A6AF10" w:rsidR="00657E09" w:rsidRPr="00EE5264" w:rsidRDefault="00657E09" w:rsidP="00EE5264">
            <w:pPr>
              <w:spacing w:line="276" w:lineRule="auto"/>
              <w:jc w:val="center"/>
              <w:rPr>
                <w:b/>
                <w:bCs/>
              </w:rPr>
            </w:pPr>
            <w:r w:rsidRPr="00EE5264">
              <w:rPr>
                <w:b/>
                <w:bCs/>
              </w:rPr>
              <w:t>Possible Impact</w:t>
            </w:r>
          </w:p>
        </w:tc>
        <w:tc>
          <w:tcPr>
            <w:tcW w:w="1804" w:type="dxa"/>
            <w:shd w:val="clear" w:color="auto" w:fill="BFBFBF" w:themeFill="background1" w:themeFillShade="BF"/>
          </w:tcPr>
          <w:p w14:paraId="2C5B77FD" w14:textId="16D37F4E" w:rsidR="00657E09" w:rsidRPr="00EE5264" w:rsidRDefault="00EE5264" w:rsidP="00EE5264">
            <w:pPr>
              <w:spacing w:line="276" w:lineRule="auto"/>
              <w:jc w:val="center"/>
              <w:rPr>
                <w:b/>
                <w:bCs/>
              </w:rPr>
            </w:pPr>
            <w:r w:rsidRPr="00EE5264">
              <w:rPr>
                <w:b/>
                <w:bCs/>
              </w:rPr>
              <w:t>Recommended Control</w:t>
            </w:r>
          </w:p>
        </w:tc>
      </w:tr>
      <w:tr w:rsidR="00657E09" w14:paraId="17E72105" w14:textId="77777777" w:rsidTr="00EE5264">
        <w:trPr>
          <w:trHeight w:val="1235"/>
        </w:trPr>
        <w:tc>
          <w:tcPr>
            <w:tcW w:w="1803" w:type="dxa"/>
          </w:tcPr>
          <w:p w14:paraId="26523ECA" w14:textId="26E27761" w:rsidR="00657E09" w:rsidRDefault="00657E09" w:rsidP="00657E09">
            <w:pPr>
              <w:spacing w:line="276" w:lineRule="auto"/>
            </w:pPr>
            <w:r>
              <w:t>Unauthorized Network Access</w:t>
            </w:r>
          </w:p>
        </w:tc>
        <w:tc>
          <w:tcPr>
            <w:tcW w:w="1803" w:type="dxa"/>
          </w:tcPr>
          <w:p w14:paraId="3C3F99D5" w14:textId="5430EB33" w:rsidR="00657E09" w:rsidRDefault="00657E09" w:rsidP="00657E09">
            <w:pPr>
              <w:spacing w:line="276" w:lineRule="auto"/>
            </w:pPr>
            <w:r>
              <w:t>External attacker</w:t>
            </w:r>
          </w:p>
        </w:tc>
        <w:tc>
          <w:tcPr>
            <w:tcW w:w="1803" w:type="dxa"/>
          </w:tcPr>
          <w:p w14:paraId="6EFD6109" w14:textId="7ED6619D" w:rsidR="00657E09" w:rsidRDefault="00657E09" w:rsidP="00657E09">
            <w:pPr>
              <w:spacing w:line="276" w:lineRule="auto"/>
            </w:pPr>
            <w:r>
              <w:t>Weak network access controls</w:t>
            </w:r>
          </w:p>
        </w:tc>
        <w:tc>
          <w:tcPr>
            <w:tcW w:w="1803" w:type="dxa"/>
          </w:tcPr>
          <w:p w14:paraId="09807C40" w14:textId="26DF5C9F" w:rsidR="00657E09" w:rsidRDefault="00657E09" w:rsidP="00657E09">
            <w:pPr>
              <w:spacing w:line="276" w:lineRule="auto"/>
            </w:pPr>
            <w:r>
              <w:t>Unauthorized access to company resources</w:t>
            </w:r>
          </w:p>
        </w:tc>
        <w:tc>
          <w:tcPr>
            <w:tcW w:w="1804" w:type="dxa"/>
          </w:tcPr>
          <w:p w14:paraId="212B5EF8" w14:textId="7F6635A4" w:rsidR="00657E09" w:rsidRDefault="00EE5264" w:rsidP="00657E09">
            <w:pPr>
              <w:spacing w:line="276" w:lineRule="auto"/>
            </w:pPr>
            <w:r>
              <w:t>Firewall and access controls</w:t>
            </w:r>
          </w:p>
        </w:tc>
      </w:tr>
      <w:tr w:rsidR="00657E09" w14:paraId="48446818" w14:textId="77777777" w:rsidTr="00EE5264">
        <w:trPr>
          <w:trHeight w:val="1235"/>
        </w:trPr>
        <w:tc>
          <w:tcPr>
            <w:tcW w:w="1803" w:type="dxa"/>
          </w:tcPr>
          <w:p w14:paraId="18EA76E3" w14:textId="46BFDFC6" w:rsidR="00657E09" w:rsidRDefault="00657E09" w:rsidP="00657E09">
            <w:pPr>
              <w:spacing w:line="276" w:lineRule="auto"/>
            </w:pPr>
            <w:r>
              <w:t>Malware Infection</w:t>
            </w:r>
          </w:p>
        </w:tc>
        <w:tc>
          <w:tcPr>
            <w:tcW w:w="1803" w:type="dxa"/>
          </w:tcPr>
          <w:p w14:paraId="75DFB389" w14:textId="3A16A874" w:rsidR="00657E09" w:rsidRDefault="00657E09" w:rsidP="00657E09">
            <w:pPr>
              <w:spacing w:line="276" w:lineRule="auto"/>
            </w:pPr>
            <w:r>
              <w:t>Malware</w:t>
            </w:r>
          </w:p>
        </w:tc>
        <w:tc>
          <w:tcPr>
            <w:tcW w:w="1803" w:type="dxa"/>
          </w:tcPr>
          <w:p w14:paraId="21F77D24" w14:textId="752AC3DD" w:rsidR="00657E09" w:rsidRDefault="00657E09" w:rsidP="00657E09">
            <w:pPr>
              <w:spacing w:line="276" w:lineRule="auto"/>
            </w:pPr>
            <w:r>
              <w:t>Unpatched or unprotected employee devices</w:t>
            </w:r>
          </w:p>
        </w:tc>
        <w:tc>
          <w:tcPr>
            <w:tcW w:w="1803" w:type="dxa"/>
          </w:tcPr>
          <w:p w14:paraId="2E8896FC" w14:textId="40B950C9" w:rsidR="00657E09" w:rsidRDefault="00657E09" w:rsidP="00657E09">
            <w:pPr>
              <w:spacing w:line="276" w:lineRule="auto"/>
            </w:pPr>
            <w:r>
              <w:t>Data loss or system disruption</w:t>
            </w:r>
          </w:p>
        </w:tc>
        <w:tc>
          <w:tcPr>
            <w:tcW w:w="1804" w:type="dxa"/>
          </w:tcPr>
          <w:p w14:paraId="49151145" w14:textId="3DFD1B19" w:rsidR="00657E09" w:rsidRDefault="00EE5264" w:rsidP="00657E09">
            <w:pPr>
              <w:spacing w:line="276" w:lineRule="auto"/>
            </w:pPr>
            <w:r>
              <w:t>Antivirus and regular security updates</w:t>
            </w:r>
          </w:p>
        </w:tc>
      </w:tr>
      <w:tr w:rsidR="00657E09" w14:paraId="535AC8E8" w14:textId="77777777" w:rsidTr="00EE5264">
        <w:trPr>
          <w:trHeight w:val="1235"/>
        </w:trPr>
        <w:tc>
          <w:tcPr>
            <w:tcW w:w="1803" w:type="dxa"/>
          </w:tcPr>
          <w:p w14:paraId="035A4D5E" w14:textId="33B60A12" w:rsidR="00657E09" w:rsidRDefault="00657E09" w:rsidP="00657E09">
            <w:pPr>
              <w:spacing w:line="276" w:lineRule="auto"/>
            </w:pPr>
            <w:r>
              <w:t>Data Interception</w:t>
            </w:r>
          </w:p>
        </w:tc>
        <w:tc>
          <w:tcPr>
            <w:tcW w:w="1803" w:type="dxa"/>
          </w:tcPr>
          <w:p w14:paraId="3A56D129" w14:textId="384A803C" w:rsidR="00657E09" w:rsidRDefault="00657E09" w:rsidP="00657E09">
            <w:pPr>
              <w:spacing w:line="276" w:lineRule="auto"/>
            </w:pPr>
            <w:r>
              <w:t>Attacker</w:t>
            </w:r>
          </w:p>
        </w:tc>
        <w:tc>
          <w:tcPr>
            <w:tcW w:w="1803" w:type="dxa"/>
          </w:tcPr>
          <w:p w14:paraId="2FA2ECB5" w14:textId="1D2AA373" w:rsidR="00657E09" w:rsidRDefault="00657E09" w:rsidP="00657E09">
            <w:pPr>
              <w:spacing w:line="276" w:lineRule="auto"/>
            </w:pPr>
            <w:r>
              <w:t>Unencrypted communication</w:t>
            </w:r>
          </w:p>
        </w:tc>
        <w:tc>
          <w:tcPr>
            <w:tcW w:w="1803" w:type="dxa"/>
          </w:tcPr>
          <w:p w14:paraId="185FBB4A" w14:textId="517C65E2" w:rsidR="00657E09" w:rsidRDefault="00657E09" w:rsidP="00657E09">
            <w:pPr>
              <w:spacing w:line="276" w:lineRule="auto"/>
            </w:pPr>
            <w:r>
              <w:t>Exposure of sensitive information</w:t>
            </w:r>
          </w:p>
        </w:tc>
        <w:tc>
          <w:tcPr>
            <w:tcW w:w="1804" w:type="dxa"/>
          </w:tcPr>
          <w:p w14:paraId="2BA0D010" w14:textId="7A78D887" w:rsidR="00657E09" w:rsidRDefault="00657E09" w:rsidP="00657E09">
            <w:pPr>
              <w:spacing w:line="276" w:lineRule="auto"/>
            </w:pPr>
            <w:r>
              <w:t>Use HTTPS, SSH, and VPN</w:t>
            </w:r>
          </w:p>
        </w:tc>
      </w:tr>
      <w:tr w:rsidR="00657E09" w14:paraId="48E071A7" w14:textId="77777777" w:rsidTr="00EE5264">
        <w:trPr>
          <w:trHeight w:val="1235"/>
        </w:trPr>
        <w:tc>
          <w:tcPr>
            <w:tcW w:w="1803" w:type="dxa"/>
          </w:tcPr>
          <w:p w14:paraId="5CDA56FA" w14:textId="028983F9" w:rsidR="00657E09" w:rsidRDefault="00657E09" w:rsidP="00657E09">
            <w:pPr>
              <w:spacing w:line="276" w:lineRule="auto"/>
            </w:pPr>
            <w:r>
              <w:t>Wi-Fi Unauthorized Access</w:t>
            </w:r>
          </w:p>
        </w:tc>
        <w:tc>
          <w:tcPr>
            <w:tcW w:w="1803" w:type="dxa"/>
          </w:tcPr>
          <w:p w14:paraId="3F47A7D6" w14:textId="66600CB9" w:rsidR="00657E09" w:rsidRDefault="00657E09" w:rsidP="00657E09">
            <w:pPr>
              <w:spacing w:line="276" w:lineRule="auto"/>
            </w:pPr>
            <w:r>
              <w:t>Unauthorised user</w:t>
            </w:r>
          </w:p>
        </w:tc>
        <w:tc>
          <w:tcPr>
            <w:tcW w:w="1803" w:type="dxa"/>
          </w:tcPr>
          <w:p w14:paraId="3AFE8F9D" w14:textId="71EBB37B" w:rsidR="00657E09" w:rsidRDefault="00657E09" w:rsidP="00657E09">
            <w:pPr>
              <w:spacing w:line="276" w:lineRule="auto"/>
            </w:pPr>
            <w:r>
              <w:t>Weak Wi-Fi security</w:t>
            </w:r>
          </w:p>
        </w:tc>
        <w:tc>
          <w:tcPr>
            <w:tcW w:w="1803" w:type="dxa"/>
          </w:tcPr>
          <w:p w14:paraId="52D84FD4" w14:textId="021DB79A" w:rsidR="00657E09" w:rsidRDefault="00657E09" w:rsidP="00657E09">
            <w:pPr>
              <w:spacing w:line="276" w:lineRule="auto"/>
            </w:pPr>
            <w:r>
              <w:t>Exposure of sensitive information</w:t>
            </w:r>
          </w:p>
        </w:tc>
        <w:tc>
          <w:tcPr>
            <w:tcW w:w="1804" w:type="dxa"/>
          </w:tcPr>
          <w:p w14:paraId="4F7B5108" w14:textId="25BA0B89" w:rsidR="00657E09" w:rsidRDefault="00657E09" w:rsidP="00657E09">
            <w:pPr>
              <w:spacing w:line="276" w:lineRule="auto"/>
            </w:pPr>
            <w:r>
              <w:t>Strong Wi-Fi authentication and encryption</w:t>
            </w:r>
          </w:p>
        </w:tc>
      </w:tr>
      <w:tr w:rsidR="00657E09" w14:paraId="34240B38" w14:textId="77777777" w:rsidTr="00EE5264">
        <w:trPr>
          <w:trHeight w:val="1236"/>
        </w:trPr>
        <w:tc>
          <w:tcPr>
            <w:tcW w:w="1803" w:type="dxa"/>
          </w:tcPr>
          <w:p w14:paraId="6574F406" w14:textId="590C710E" w:rsidR="00657E09" w:rsidRDefault="00657E09" w:rsidP="00657E09">
            <w:pPr>
              <w:spacing w:line="276" w:lineRule="auto"/>
            </w:pPr>
            <w:r>
              <w:t>Denial-of-Service Attack</w:t>
            </w:r>
          </w:p>
        </w:tc>
        <w:tc>
          <w:tcPr>
            <w:tcW w:w="1803" w:type="dxa"/>
          </w:tcPr>
          <w:p w14:paraId="52C27AA5" w14:textId="798C736F" w:rsidR="00657E09" w:rsidRDefault="00657E09" w:rsidP="00657E09">
            <w:pPr>
              <w:spacing w:line="276" w:lineRule="auto"/>
            </w:pPr>
            <w:r>
              <w:t>Attacker</w:t>
            </w:r>
          </w:p>
        </w:tc>
        <w:tc>
          <w:tcPr>
            <w:tcW w:w="1803" w:type="dxa"/>
          </w:tcPr>
          <w:p w14:paraId="09E7FE6F" w14:textId="54CC97E2" w:rsidR="00657E09" w:rsidRDefault="00657E09" w:rsidP="00657E09">
            <w:pPr>
              <w:spacing w:line="276" w:lineRule="auto"/>
            </w:pPr>
            <w:r>
              <w:t>Exposed network services</w:t>
            </w:r>
          </w:p>
        </w:tc>
        <w:tc>
          <w:tcPr>
            <w:tcW w:w="1803" w:type="dxa"/>
          </w:tcPr>
          <w:p w14:paraId="2418B0C8" w14:textId="4F7033E9" w:rsidR="00657E09" w:rsidRDefault="00657E09" w:rsidP="00657E09">
            <w:pPr>
              <w:spacing w:line="276" w:lineRule="auto"/>
            </w:pPr>
            <w:r>
              <w:t>Network or service unavailability</w:t>
            </w:r>
          </w:p>
        </w:tc>
        <w:tc>
          <w:tcPr>
            <w:tcW w:w="1804" w:type="dxa"/>
          </w:tcPr>
          <w:p w14:paraId="6242B4EE" w14:textId="4F9C582C" w:rsidR="00657E09" w:rsidRDefault="00D21954" w:rsidP="00657E09">
            <w:pPr>
              <w:spacing w:line="276" w:lineRule="auto"/>
            </w:pPr>
            <w:r>
              <w:t>Firewall rules and network monitoring</w:t>
            </w:r>
          </w:p>
        </w:tc>
      </w:tr>
    </w:tbl>
    <w:p w14:paraId="507B0D07" w14:textId="19252E2F" w:rsidR="00657E09" w:rsidRPr="00657E09" w:rsidRDefault="00EE5264" w:rsidP="00EE5264">
      <w:pPr>
        <w:spacing w:after="0" w:line="276" w:lineRule="auto"/>
        <w:jc w:val="both"/>
      </w:pPr>
      <w:r>
        <w:t>The identified risks should be assessed according to their likelihood and potential impact. Appropriate security controls can then be implemented to reduce the organisation's exposure to these risks.</w:t>
      </w:r>
    </w:p>
    <w:p w14:paraId="55C2EE93" w14:textId="77777777" w:rsidR="00AF4535" w:rsidRPr="00AF4535" w:rsidRDefault="00AF4535" w:rsidP="00AF4535">
      <w:pPr>
        <w:pStyle w:val="Heading1"/>
        <w:spacing w:before="0"/>
        <w:rPr>
          <w:b/>
          <w:bCs/>
        </w:rPr>
      </w:pPr>
    </w:p>
    <w:p w14:paraId="32475D63" w14:textId="77777777" w:rsidR="00AF4535" w:rsidRDefault="00AF4535" w:rsidP="00AF4535">
      <w:pPr>
        <w:pStyle w:val="Heading1"/>
        <w:spacing w:before="0"/>
        <w:rPr>
          <w:b/>
          <w:bCs/>
        </w:rPr>
      </w:pPr>
      <w:bookmarkStart w:id="10" w:name="_Toc237339305"/>
      <w:r w:rsidRPr="00AF4535">
        <w:rPr>
          <w:b/>
          <w:bCs/>
        </w:rPr>
        <w:t>Security Recommendations</w:t>
      </w:r>
      <w:bookmarkEnd w:id="10"/>
    </w:p>
    <w:p w14:paraId="6363EE7D" w14:textId="744F61F5" w:rsidR="00EE5264" w:rsidRDefault="00EE5264" w:rsidP="00EE5264">
      <w:pPr>
        <w:spacing w:after="0" w:line="276" w:lineRule="auto"/>
        <w:jc w:val="both"/>
      </w:pPr>
      <w:r>
        <w:t>The following recommendations are intended to reduce the identified network security risks and strengthen the overall security of the office network. These measures should be implemented according to the organisation's business requirements and risk level.</w:t>
      </w:r>
    </w:p>
    <w:tbl>
      <w:tblPr>
        <w:tblStyle w:val="TableGrid"/>
        <w:tblW w:w="0" w:type="auto"/>
        <w:tblLook w:val="04A0" w:firstRow="1" w:lastRow="0" w:firstColumn="1" w:lastColumn="0" w:noHBand="0" w:noVBand="1"/>
      </w:tblPr>
      <w:tblGrid>
        <w:gridCol w:w="538"/>
        <w:gridCol w:w="5546"/>
        <w:gridCol w:w="2932"/>
      </w:tblGrid>
      <w:tr w:rsidR="00EE5264" w14:paraId="51163479" w14:textId="77777777" w:rsidTr="00EE5264">
        <w:tc>
          <w:tcPr>
            <w:tcW w:w="538" w:type="dxa"/>
            <w:shd w:val="clear" w:color="auto" w:fill="BFBFBF" w:themeFill="background1" w:themeFillShade="BF"/>
          </w:tcPr>
          <w:p w14:paraId="1DC0CF90" w14:textId="4A5519E9" w:rsidR="00EE5264" w:rsidRPr="00EE5264" w:rsidRDefault="00EE5264" w:rsidP="00EE5264">
            <w:pPr>
              <w:spacing w:line="276" w:lineRule="auto"/>
              <w:jc w:val="center"/>
              <w:rPr>
                <w:b/>
                <w:bCs/>
              </w:rPr>
            </w:pPr>
            <w:r w:rsidRPr="00EE5264">
              <w:rPr>
                <w:b/>
                <w:bCs/>
              </w:rPr>
              <w:t>No.</w:t>
            </w:r>
          </w:p>
        </w:tc>
        <w:tc>
          <w:tcPr>
            <w:tcW w:w="5546" w:type="dxa"/>
            <w:shd w:val="clear" w:color="auto" w:fill="BFBFBF" w:themeFill="background1" w:themeFillShade="BF"/>
          </w:tcPr>
          <w:p w14:paraId="08E796E4" w14:textId="7B157510" w:rsidR="00EE5264" w:rsidRPr="00EE5264" w:rsidRDefault="00EE5264" w:rsidP="00EE5264">
            <w:pPr>
              <w:spacing w:line="276" w:lineRule="auto"/>
              <w:jc w:val="center"/>
              <w:rPr>
                <w:b/>
                <w:bCs/>
              </w:rPr>
            </w:pPr>
            <w:r w:rsidRPr="00EE5264">
              <w:rPr>
                <w:b/>
                <w:bCs/>
              </w:rPr>
              <w:t>Recommendation</w:t>
            </w:r>
          </w:p>
        </w:tc>
        <w:tc>
          <w:tcPr>
            <w:tcW w:w="2932" w:type="dxa"/>
            <w:shd w:val="clear" w:color="auto" w:fill="BFBFBF" w:themeFill="background1" w:themeFillShade="BF"/>
          </w:tcPr>
          <w:p w14:paraId="3794588F" w14:textId="3AD2B307" w:rsidR="00EE5264" w:rsidRPr="00EE5264" w:rsidRDefault="00EE5264" w:rsidP="00EE5264">
            <w:pPr>
              <w:spacing w:line="276" w:lineRule="auto"/>
              <w:jc w:val="center"/>
              <w:rPr>
                <w:b/>
                <w:bCs/>
              </w:rPr>
            </w:pPr>
            <w:r w:rsidRPr="00EE5264">
              <w:rPr>
                <w:b/>
                <w:bCs/>
              </w:rPr>
              <w:t>Related Risk</w:t>
            </w:r>
          </w:p>
        </w:tc>
      </w:tr>
      <w:tr w:rsidR="00EE5264" w14:paraId="2C899FF8" w14:textId="77777777" w:rsidTr="00EE5264">
        <w:tc>
          <w:tcPr>
            <w:tcW w:w="538" w:type="dxa"/>
          </w:tcPr>
          <w:p w14:paraId="5BE7ED95" w14:textId="30E5B3BB" w:rsidR="00EE5264" w:rsidRDefault="00EE5264" w:rsidP="00EE5264">
            <w:pPr>
              <w:spacing w:line="276" w:lineRule="auto"/>
              <w:jc w:val="both"/>
            </w:pPr>
            <w:r>
              <w:t>1</w:t>
            </w:r>
          </w:p>
        </w:tc>
        <w:tc>
          <w:tcPr>
            <w:tcW w:w="5546" w:type="dxa"/>
          </w:tcPr>
          <w:p w14:paraId="6B924EFC" w14:textId="2723E495" w:rsidR="00EE5264" w:rsidRDefault="00EE5264" w:rsidP="00EE5264">
            <w:pPr>
              <w:spacing w:line="276" w:lineRule="auto"/>
              <w:jc w:val="both"/>
            </w:pPr>
            <w:r>
              <w:t>Use strong passwords and Multi-Factor Authentication (MFA) for user accounts.</w:t>
            </w:r>
          </w:p>
        </w:tc>
        <w:tc>
          <w:tcPr>
            <w:tcW w:w="2932" w:type="dxa"/>
          </w:tcPr>
          <w:p w14:paraId="66ECFBED" w14:textId="5458ADB3" w:rsidR="00EE5264" w:rsidRDefault="00EE5264" w:rsidP="00EE5264">
            <w:pPr>
              <w:spacing w:line="276" w:lineRule="auto"/>
              <w:jc w:val="both"/>
            </w:pPr>
            <w:r>
              <w:t>Unauthorized Network Access</w:t>
            </w:r>
          </w:p>
        </w:tc>
      </w:tr>
      <w:tr w:rsidR="00EE5264" w14:paraId="7DEA9E5B" w14:textId="77777777" w:rsidTr="00EE5264">
        <w:tc>
          <w:tcPr>
            <w:tcW w:w="538" w:type="dxa"/>
          </w:tcPr>
          <w:p w14:paraId="36CAC403" w14:textId="772CD9BB" w:rsidR="00EE5264" w:rsidRDefault="00EE5264" w:rsidP="00EE5264">
            <w:pPr>
              <w:spacing w:line="276" w:lineRule="auto"/>
              <w:jc w:val="both"/>
            </w:pPr>
            <w:r>
              <w:t>2</w:t>
            </w:r>
          </w:p>
        </w:tc>
        <w:tc>
          <w:tcPr>
            <w:tcW w:w="5546" w:type="dxa"/>
          </w:tcPr>
          <w:p w14:paraId="1BCE758B" w14:textId="282D7D89" w:rsidR="00EE5264" w:rsidRDefault="00EE5264" w:rsidP="00EE5264">
            <w:pPr>
              <w:spacing w:line="276" w:lineRule="auto"/>
              <w:jc w:val="both"/>
            </w:pPr>
            <w:r>
              <w:t>Keep operating systems, applications, and network devices updated with security patches.</w:t>
            </w:r>
          </w:p>
        </w:tc>
        <w:tc>
          <w:tcPr>
            <w:tcW w:w="2932" w:type="dxa"/>
          </w:tcPr>
          <w:p w14:paraId="5A800FCA" w14:textId="0CED8B63" w:rsidR="00EE5264" w:rsidRDefault="00EE5264" w:rsidP="00EE5264">
            <w:pPr>
              <w:spacing w:line="276" w:lineRule="auto"/>
              <w:jc w:val="both"/>
            </w:pPr>
            <w:r>
              <w:t>Malware Infection</w:t>
            </w:r>
          </w:p>
        </w:tc>
      </w:tr>
      <w:tr w:rsidR="00EE5264" w14:paraId="3B12E803" w14:textId="77777777" w:rsidTr="00EE5264">
        <w:tc>
          <w:tcPr>
            <w:tcW w:w="538" w:type="dxa"/>
          </w:tcPr>
          <w:p w14:paraId="2CCA116E" w14:textId="167988AB" w:rsidR="00EE5264" w:rsidRDefault="00EE5264" w:rsidP="00EE5264">
            <w:pPr>
              <w:spacing w:line="276" w:lineRule="auto"/>
              <w:jc w:val="both"/>
            </w:pPr>
            <w:r>
              <w:lastRenderedPageBreak/>
              <w:t>3</w:t>
            </w:r>
          </w:p>
        </w:tc>
        <w:tc>
          <w:tcPr>
            <w:tcW w:w="5546" w:type="dxa"/>
          </w:tcPr>
          <w:p w14:paraId="5F0B72EA" w14:textId="7CA4DFBE" w:rsidR="00EE5264" w:rsidRDefault="00EE5264" w:rsidP="00EE5264">
            <w:pPr>
              <w:spacing w:line="276" w:lineRule="auto"/>
              <w:jc w:val="both"/>
            </w:pPr>
            <w:r>
              <w:t>Use HTTPS, SSH, and VPN for secure communication where appropriate.</w:t>
            </w:r>
          </w:p>
        </w:tc>
        <w:tc>
          <w:tcPr>
            <w:tcW w:w="2932" w:type="dxa"/>
          </w:tcPr>
          <w:p w14:paraId="55445F90" w14:textId="1046CEC9" w:rsidR="00EE5264" w:rsidRDefault="00EE5264" w:rsidP="00EE5264">
            <w:pPr>
              <w:spacing w:line="276" w:lineRule="auto"/>
              <w:jc w:val="both"/>
            </w:pPr>
            <w:r>
              <w:t>Data Interception</w:t>
            </w:r>
          </w:p>
        </w:tc>
      </w:tr>
      <w:tr w:rsidR="00EE5264" w14:paraId="318B3D85" w14:textId="77777777" w:rsidTr="00EE5264">
        <w:tc>
          <w:tcPr>
            <w:tcW w:w="538" w:type="dxa"/>
          </w:tcPr>
          <w:p w14:paraId="5F5B869E" w14:textId="4F7CB693" w:rsidR="00EE5264" w:rsidRDefault="00EE5264" w:rsidP="00EE5264">
            <w:pPr>
              <w:spacing w:line="276" w:lineRule="auto"/>
              <w:jc w:val="both"/>
            </w:pPr>
            <w:r>
              <w:t>4</w:t>
            </w:r>
          </w:p>
        </w:tc>
        <w:tc>
          <w:tcPr>
            <w:tcW w:w="5546" w:type="dxa"/>
          </w:tcPr>
          <w:p w14:paraId="554838D5" w14:textId="4A4BF462" w:rsidR="00EE5264" w:rsidRDefault="00EE5264" w:rsidP="00EE5264">
            <w:pPr>
              <w:spacing w:line="276" w:lineRule="auto"/>
              <w:jc w:val="both"/>
            </w:pPr>
            <w:r>
              <w:t>Secure the office Wi-Fi using strong authentication and encryption.</w:t>
            </w:r>
          </w:p>
        </w:tc>
        <w:tc>
          <w:tcPr>
            <w:tcW w:w="2932" w:type="dxa"/>
          </w:tcPr>
          <w:p w14:paraId="4EB930A0" w14:textId="499C403E" w:rsidR="00EE5264" w:rsidRDefault="00EE5264" w:rsidP="00EE5264">
            <w:pPr>
              <w:spacing w:line="276" w:lineRule="auto"/>
              <w:jc w:val="both"/>
            </w:pPr>
            <w:r>
              <w:t>Wi-Fi Unauthorized Access</w:t>
            </w:r>
          </w:p>
        </w:tc>
      </w:tr>
      <w:tr w:rsidR="00EE5264" w14:paraId="03B6D29F" w14:textId="77777777" w:rsidTr="00EE5264">
        <w:tc>
          <w:tcPr>
            <w:tcW w:w="538" w:type="dxa"/>
          </w:tcPr>
          <w:p w14:paraId="45C3F786" w14:textId="7E7516EA" w:rsidR="00EE5264" w:rsidRDefault="00EE5264" w:rsidP="00EE5264">
            <w:pPr>
              <w:spacing w:line="276" w:lineRule="auto"/>
              <w:jc w:val="both"/>
            </w:pPr>
            <w:r>
              <w:t>5</w:t>
            </w:r>
          </w:p>
        </w:tc>
        <w:tc>
          <w:tcPr>
            <w:tcW w:w="5546" w:type="dxa"/>
          </w:tcPr>
          <w:p w14:paraId="09FBB237" w14:textId="5EB841B9" w:rsidR="00EE5264" w:rsidRDefault="00EE5264" w:rsidP="00EE5264">
            <w:pPr>
              <w:spacing w:line="276" w:lineRule="auto"/>
              <w:jc w:val="both"/>
            </w:pPr>
            <w:r>
              <w:t>Configure firewall rules and monitor network activity for suspicious traffic.</w:t>
            </w:r>
          </w:p>
        </w:tc>
        <w:tc>
          <w:tcPr>
            <w:tcW w:w="2932" w:type="dxa"/>
          </w:tcPr>
          <w:p w14:paraId="17F095FD" w14:textId="79363D97" w:rsidR="00EE5264" w:rsidRDefault="00EE5264" w:rsidP="00EE5264">
            <w:pPr>
              <w:spacing w:line="276" w:lineRule="auto"/>
              <w:jc w:val="both"/>
            </w:pPr>
            <w:r>
              <w:t>Denial-of-Service Attack</w:t>
            </w:r>
          </w:p>
        </w:tc>
      </w:tr>
    </w:tbl>
    <w:p w14:paraId="76D66C96" w14:textId="6A55CD2F" w:rsidR="00AF4535" w:rsidRDefault="00EE5264" w:rsidP="00EE5264">
      <w:pPr>
        <w:spacing w:after="0" w:line="276" w:lineRule="auto"/>
        <w:jc w:val="both"/>
      </w:pPr>
      <w:r>
        <w:t>Implementing these recommendations can help ABC Solutions reduce common network security risks and improve the protection of its systems, users, and information. Security measures should be reviewed periodically as the organisation's network and business requirements change.</w:t>
      </w:r>
    </w:p>
    <w:p w14:paraId="316E03D9" w14:textId="77777777" w:rsidR="00EE5264" w:rsidRPr="00EE5264" w:rsidRDefault="00EE5264" w:rsidP="00EE5264">
      <w:pPr>
        <w:spacing w:after="0" w:line="276" w:lineRule="auto"/>
        <w:jc w:val="both"/>
      </w:pPr>
    </w:p>
    <w:p w14:paraId="2AB00454" w14:textId="1B10BD97" w:rsidR="00AF4535" w:rsidRDefault="00AF4535" w:rsidP="00AF4535">
      <w:pPr>
        <w:pStyle w:val="Heading1"/>
        <w:spacing w:before="0"/>
        <w:rPr>
          <w:b/>
          <w:bCs/>
        </w:rPr>
      </w:pPr>
      <w:bookmarkStart w:id="11" w:name="_Toc237339306"/>
      <w:r w:rsidRPr="00AF4535">
        <w:rPr>
          <w:b/>
          <w:bCs/>
        </w:rPr>
        <w:t>Version History</w:t>
      </w:r>
      <w:bookmarkEnd w:id="11"/>
    </w:p>
    <w:tbl>
      <w:tblPr>
        <w:tblStyle w:val="TableGrid"/>
        <w:tblW w:w="0" w:type="auto"/>
        <w:tblLook w:val="04A0" w:firstRow="1" w:lastRow="0" w:firstColumn="1" w:lastColumn="0" w:noHBand="0" w:noVBand="1"/>
      </w:tblPr>
      <w:tblGrid>
        <w:gridCol w:w="2254"/>
        <w:gridCol w:w="2254"/>
        <w:gridCol w:w="2254"/>
        <w:gridCol w:w="2254"/>
      </w:tblGrid>
      <w:tr w:rsidR="00EE5264" w14:paraId="58EC77AE" w14:textId="77777777" w:rsidTr="00EE5264">
        <w:tc>
          <w:tcPr>
            <w:tcW w:w="2254" w:type="dxa"/>
            <w:shd w:val="clear" w:color="auto" w:fill="BFBFBF" w:themeFill="background1" w:themeFillShade="BF"/>
          </w:tcPr>
          <w:p w14:paraId="78836ECD" w14:textId="0CB497E7" w:rsidR="00EE5264" w:rsidRPr="00EE5264" w:rsidRDefault="00EE5264" w:rsidP="00EE5264">
            <w:pPr>
              <w:jc w:val="center"/>
              <w:rPr>
                <w:b/>
                <w:bCs/>
              </w:rPr>
            </w:pPr>
            <w:r w:rsidRPr="00EE5264">
              <w:rPr>
                <w:b/>
                <w:bCs/>
              </w:rPr>
              <w:t>Version</w:t>
            </w:r>
          </w:p>
        </w:tc>
        <w:tc>
          <w:tcPr>
            <w:tcW w:w="2254" w:type="dxa"/>
            <w:shd w:val="clear" w:color="auto" w:fill="BFBFBF" w:themeFill="background1" w:themeFillShade="BF"/>
          </w:tcPr>
          <w:p w14:paraId="653EAEF9" w14:textId="5D993E00" w:rsidR="00EE5264" w:rsidRPr="00EE5264" w:rsidRDefault="00EE5264" w:rsidP="00EE5264">
            <w:pPr>
              <w:jc w:val="center"/>
              <w:rPr>
                <w:b/>
                <w:bCs/>
              </w:rPr>
            </w:pPr>
            <w:r w:rsidRPr="00EE5264">
              <w:rPr>
                <w:b/>
                <w:bCs/>
              </w:rPr>
              <w:t>Date</w:t>
            </w:r>
          </w:p>
        </w:tc>
        <w:tc>
          <w:tcPr>
            <w:tcW w:w="2254" w:type="dxa"/>
            <w:shd w:val="clear" w:color="auto" w:fill="BFBFBF" w:themeFill="background1" w:themeFillShade="BF"/>
          </w:tcPr>
          <w:p w14:paraId="30CB7414" w14:textId="76024A9C" w:rsidR="00EE5264" w:rsidRPr="00EE5264" w:rsidRDefault="00EE5264" w:rsidP="00EE5264">
            <w:pPr>
              <w:jc w:val="center"/>
              <w:rPr>
                <w:b/>
                <w:bCs/>
              </w:rPr>
            </w:pPr>
            <w:r w:rsidRPr="00EE5264">
              <w:rPr>
                <w:b/>
                <w:bCs/>
              </w:rPr>
              <w:t>Author</w:t>
            </w:r>
          </w:p>
        </w:tc>
        <w:tc>
          <w:tcPr>
            <w:tcW w:w="2254" w:type="dxa"/>
            <w:shd w:val="clear" w:color="auto" w:fill="BFBFBF" w:themeFill="background1" w:themeFillShade="BF"/>
          </w:tcPr>
          <w:p w14:paraId="0830F325" w14:textId="7E6318AB" w:rsidR="00EE5264" w:rsidRPr="00EE5264" w:rsidRDefault="00EE5264" w:rsidP="00EE5264">
            <w:pPr>
              <w:jc w:val="center"/>
              <w:rPr>
                <w:b/>
                <w:bCs/>
              </w:rPr>
            </w:pPr>
            <w:r w:rsidRPr="00EE5264">
              <w:rPr>
                <w:b/>
                <w:bCs/>
              </w:rPr>
              <w:t>Changes</w:t>
            </w:r>
          </w:p>
        </w:tc>
      </w:tr>
      <w:tr w:rsidR="00EE5264" w14:paraId="5AF63381" w14:textId="77777777" w:rsidTr="00EE5264">
        <w:tc>
          <w:tcPr>
            <w:tcW w:w="2254" w:type="dxa"/>
          </w:tcPr>
          <w:p w14:paraId="02B8329E" w14:textId="601D286B" w:rsidR="00EE5264" w:rsidRDefault="00EE5264" w:rsidP="00EE5264">
            <w:pPr>
              <w:jc w:val="center"/>
            </w:pPr>
            <w:r>
              <w:t>1.0</w:t>
            </w:r>
          </w:p>
        </w:tc>
        <w:tc>
          <w:tcPr>
            <w:tcW w:w="2254" w:type="dxa"/>
          </w:tcPr>
          <w:p w14:paraId="6F7A9A28" w14:textId="0D8074CC" w:rsidR="00EE5264" w:rsidRDefault="00EE5264" w:rsidP="00EE5264">
            <w:pPr>
              <w:jc w:val="center"/>
            </w:pPr>
            <w:r>
              <w:t>11 August 2026</w:t>
            </w:r>
          </w:p>
        </w:tc>
        <w:tc>
          <w:tcPr>
            <w:tcW w:w="2254" w:type="dxa"/>
          </w:tcPr>
          <w:p w14:paraId="4D78EAAB" w14:textId="396A55B3" w:rsidR="00EE5264" w:rsidRDefault="00EE5264" w:rsidP="00EE5264">
            <w:r>
              <w:t>Durva Amin</w:t>
            </w:r>
          </w:p>
        </w:tc>
        <w:tc>
          <w:tcPr>
            <w:tcW w:w="2254" w:type="dxa"/>
          </w:tcPr>
          <w:p w14:paraId="32CF6F86" w14:textId="4CA84B1B" w:rsidR="00EE5264" w:rsidRDefault="00EE5264" w:rsidP="00EE5264">
            <w:r>
              <w:t>Initial Release</w:t>
            </w:r>
          </w:p>
        </w:tc>
      </w:tr>
    </w:tbl>
    <w:p w14:paraId="4780DE4D" w14:textId="77777777" w:rsidR="00EE5264" w:rsidRPr="00EE5264" w:rsidRDefault="00EE5264" w:rsidP="00EE5264"/>
    <w:sectPr w:rsidR="00EE5264" w:rsidRPr="00EE5264" w:rsidSect="00AF4535">
      <w:headerReference w:type="default" r:id="rId8"/>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95D22" w14:textId="77777777" w:rsidR="009979BE" w:rsidRDefault="009979BE" w:rsidP="003C743D">
      <w:pPr>
        <w:spacing w:after="0" w:line="240" w:lineRule="auto"/>
      </w:pPr>
      <w:r>
        <w:separator/>
      </w:r>
    </w:p>
  </w:endnote>
  <w:endnote w:type="continuationSeparator" w:id="0">
    <w:p w14:paraId="6C494724" w14:textId="77777777" w:rsidR="009979BE" w:rsidRDefault="009979BE" w:rsidP="003C7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642492"/>
      <w:docPartObj>
        <w:docPartGallery w:val="Page Numbers (Bottom of Page)"/>
        <w:docPartUnique/>
      </w:docPartObj>
    </w:sdtPr>
    <w:sdtEndPr>
      <w:rPr>
        <w:noProof/>
      </w:rPr>
    </w:sdtEndPr>
    <w:sdtContent>
      <w:p w14:paraId="13730AA2" w14:textId="2069FC65" w:rsidR="003C743D" w:rsidRDefault="003C743D">
        <w:pPr>
          <w:pStyle w:val="Footer"/>
        </w:pPr>
        <w:r>
          <w:fldChar w:fldCharType="begin"/>
        </w:r>
        <w:r>
          <w:instrText xml:space="preserve"> PAGE   \* MERGEFORMAT </w:instrText>
        </w:r>
        <w:r>
          <w:fldChar w:fldCharType="separate"/>
        </w:r>
        <w:r>
          <w:rPr>
            <w:noProof/>
          </w:rPr>
          <w:t>2</w:t>
        </w:r>
        <w:r>
          <w:rPr>
            <w:noProof/>
          </w:rPr>
          <w:fldChar w:fldCharType="end"/>
        </w:r>
      </w:p>
    </w:sdtContent>
  </w:sdt>
  <w:p w14:paraId="57F9EDAA" w14:textId="77777777" w:rsidR="003C743D" w:rsidRDefault="003C7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77355" w14:textId="77777777" w:rsidR="009979BE" w:rsidRDefault="009979BE" w:rsidP="003C743D">
      <w:pPr>
        <w:spacing w:after="0" w:line="240" w:lineRule="auto"/>
      </w:pPr>
      <w:r>
        <w:separator/>
      </w:r>
    </w:p>
  </w:footnote>
  <w:footnote w:type="continuationSeparator" w:id="0">
    <w:p w14:paraId="2849F9AD" w14:textId="77777777" w:rsidR="009979BE" w:rsidRDefault="009979BE" w:rsidP="003C7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4CAA" w14:textId="752B69D4" w:rsidR="003C743D" w:rsidRPr="003C743D" w:rsidRDefault="003C743D" w:rsidP="003C743D">
    <w:pPr>
      <w:spacing w:after="0"/>
      <w:rPr>
        <w:sz w:val="18"/>
        <w:szCs w:val="18"/>
      </w:rPr>
    </w:pPr>
    <w:r w:rsidRPr="003C743D">
      <w:rPr>
        <w:sz w:val="18"/>
        <w:szCs w:val="18"/>
      </w:rPr>
      <w:t>Basic Office Network Documentation</w:t>
    </w:r>
  </w:p>
  <w:p w14:paraId="327C6373" w14:textId="0AF85D99" w:rsidR="003C743D" w:rsidRDefault="003C743D">
    <w:pPr>
      <w:pStyle w:val="Header"/>
    </w:pPr>
  </w:p>
  <w:p w14:paraId="067798E3" w14:textId="77777777" w:rsidR="003C743D" w:rsidRDefault="003C74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ED"/>
    <w:rsid w:val="0003301C"/>
    <w:rsid w:val="000D6D69"/>
    <w:rsid w:val="001B01EB"/>
    <w:rsid w:val="003C743D"/>
    <w:rsid w:val="00657E09"/>
    <w:rsid w:val="008C4A61"/>
    <w:rsid w:val="009979BE"/>
    <w:rsid w:val="00AB34ED"/>
    <w:rsid w:val="00AF4535"/>
    <w:rsid w:val="00BC70D1"/>
    <w:rsid w:val="00C824FE"/>
    <w:rsid w:val="00D21954"/>
    <w:rsid w:val="00EE5264"/>
    <w:rsid w:val="00FB6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BBB2F"/>
  <w15:chartTrackingRefBased/>
  <w15:docId w15:val="{B679AAD0-C689-4647-BA05-49F13CC6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5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45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AF45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F4535"/>
    <w:rPr>
      <w:b/>
      <w:bCs/>
    </w:rPr>
  </w:style>
  <w:style w:type="character" w:customStyle="1" w:styleId="Heading1Char">
    <w:name w:val="Heading 1 Char"/>
    <w:basedOn w:val="DefaultParagraphFont"/>
    <w:link w:val="Heading1"/>
    <w:uiPriority w:val="9"/>
    <w:rsid w:val="00AF453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F4535"/>
    <w:pPr>
      <w:outlineLvl w:val="9"/>
    </w:pPr>
    <w:rPr>
      <w:kern w:val="0"/>
      <w:lang w:val="en-US"/>
      <w14:ligatures w14:val="none"/>
    </w:rPr>
  </w:style>
  <w:style w:type="paragraph" w:styleId="TOC1">
    <w:name w:val="toc 1"/>
    <w:basedOn w:val="Normal"/>
    <w:next w:val="Normal"/>
    <w:autoRedefine/>
    <w:uiPriority w:val="39"/>
    <w:unhideWhenUsed/>
    <w:rsid w:val="00AF4535"/>
    <w:pPr>
      <w:spacing w:after="100"/>
    </w:pPr>
  </w:style>
  <w:style w:type="character" w:styleId="Hyperlink">
    <w:name w:val="Hyperlink"/>
    <w:basedOn w:val="DefaultParagraphFont"/>
    <w:uiPriority w:val="99"/>
    <w:unhideWhenUsed/>
    <w:rsid w:val="00AF4535"/>
    <w:rPr>
      <w:color w:val="0563C1" w:themeColor="hyperlink"/>
      <w:u w:val="single"/>
    </w:rPr>
  </w:style>
  <w:style w:type="character" w:customStyle="1" w:styleId="Heading2Char">
    <w:name w:val="Heading 2 Char"/>
    <w:basedOn w:val="DefaultParagraphFont"/>
    <w:link w:val="Heading2"/>
    <w:uiPriority w:val="9"/>
    <w:rsid w:val="00AF453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0D6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3301C"/>
    <w:rPr>
      <w:rFonts w:ascii="Courier New" w:eastAsia="Times New Roman" w:hAnsi="Courier New" w:cs="Courier New"/>
      <w:sz w:val="20"/>
      <w:szCs w:val="20"/>
    </w:rPr>
  </w:style>
  <w:style w:type="paragraph" w:styleId="TOC2">
    <w:name w:val="toc 2"/>
    <w:basedOn w:val="Normal"/>
    <w:next w:val="Normal"/>
    <w:autoRedefine/>
    <w:uiPriority w:val="39"/>
    <w:unhideWhenUsed/>
    <w:rsid w:val="00EE5264"/>
    <w:pPr>
      <w:spacing w:after="100"/>
      <w:ind w:left="220"/>
    </w:pPr>
  </w:style>
  <w:style w:type="paragraph" w:styleId="Header">
    <w:name w:val="header"/>
    <w:basedOn w:val="Normal"/>
    <w:link w:val="HeaderChar"/>
    <w:uiPriority w:val="99"/>
    <w:unhideWhenUsed/>
    <w:rsid w:val="003C7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743D"/>
  </w:style>
  <w:style w:type="paragraph" w:styleId="Footer">
    <w:name w:val="footer"/>
    <w:basedOn w:val="Normal"/>
    <w:link w:val="FooterChar"/>
    <w:uiPriority w:val="99"/>
    <w:unhideWhenUsed/>
    <w:rsid w:val="003C7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7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300866">
      <w:bodyDiv w:val="1"/>
      <w:marLeft w:val="0"/>
      <w:marRight w:val="0"/>
      <w:marTop w:val="0"/>
      <w:marBottom w:val="0"/>
      <w:divBdr>
        <w:top w:val="none" w:sz="0" w:space="0" w:color="auto"/>
        <w:left w:val="none" w:sz="0" w:space="0" w:color="auto"/>
        <w:bottom w:val="none" w:sz="0" w:space="0" w:color="auto"/>
        <w:right w:val="none" w:sz="0" w:space="0" w:color="auto"/>
      </w:divBdr>
    </w:div>
    <w:div w:id="406805248">
      <w:bodyDiv w:val="1"/>
      <w:marLeft w:val="0"/>
      <w:marRight w:val="0"/>
      <w:marTop w:val="0"/>
      <w:marBottom w:val="0"/>
      <w:divBdr>
        <w:top w:val="none" w:sz="0" w:space="0" w:color="auto"/>
        <w:left w:val="none" w:sz="0" w:space="0" w:color="auto"/>
        <w:bottom w:val="none" w:sz="0" w:space="0" w:color="auto"/>
        <w:right w:val="none" w:sz="0" w:space="0" w:color="auto"/>
      </w:divBdr>
    </w:div>
    <w:div w:id="607586157">
      <w:bodyDiv w:val="1"/>
      <w:marLeft w:val="0"/>
      <w:marRight w:val="0"/>
      <w:marTop w:val="0"/>
      <w:marBottom w:val="0"/>
      <w:divBdr>
        <w:top w:val="none" w:sz="0" w:space="0" w:color="auto"/>
        <w:left w:val="none" w:sz="0" w:space="0" w:color="auto"/>
        <w:bottom w:val="none" w:sz="0" w:space="0" w:color="auto"/>
        <w:right w:val="none" w:sz="0" w:space="0" w:color="auto"/>
      </w:divBdr>
    </w:div>
    <w:div w:id="795029970">
      <w:bodyDiv w:val="1"/>
      <w:marLeft w:val="0"/>
      <w:marRight w:val="0"/>
      <w:marTop w:val="0"/>
      <w:marBottom w:val="0"/>
      <w:divBdr>
        <w:top w:val="none" w:sz="0" w:space="0" w:color="auto"/>
        <w:left w:val="none" w:sz="0" w:space="0" w:color="auto"/>
        <w:bottom w:val="none" w:sz="0" w:space="0" w:color="auto"/>
        <w:right w:val="none" w:sz="0" w:space="0" w:color="auto"/>
      </w:divBdr>
    </w:div>
    <w:div w:id="1713457536">
      <w:bodyDiv w:val="1"/>
      <w:marLeft w:val="0"/>
      <w:marRight w:val="0"/>
      <w:marTop w:val="0"/>
      <w:marBottom w:val="0"/>
      <w:divBdr>
        <w:top w:val="none" w:sz="0" w:space="0" w:color="auto"/>
        <w:left w:val="none" w:sz="0" w:space="0" w:color="auto"/>
        <w:bottom w:val="none" w:sz="0" w:space="0" w:color="auto"/>
        <w:right w:val="none" w:sz="0" w:space="0" w:color="auto"/>
      </w:divBdr>
    </w:div>
    <w:div w:id="1720587127">
      <w:bodyDiv w:val="1"/>
      <w:marLeft w:val="0"/>
      <w:marRight w:val="0"/>
      <w:marTop w:val="0"/>
      <w:marBottom w:val="0"/>
      <w:divBdr>
        <w:top w:val="none" w:sz="0" w:space="0" w:color="auto"/>
        <w:left w:val="none" w:sz="0" w:space="0" w:color="auto"/>
        <w:bottom w:val="none" w:sz="0" w:space="0" w:color="auto"/>
        <w:right w:val="none" w:sz="0" w:space="0" w:color="auto"/>
      </w:divBdr>
    </w:div>
    <w:div w:id="207696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43DCC-9900-438B-8649-6E157C6FE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Durva Amin</dc:creator>
  <cp:keywords/>
  <dc:description/>
  <cp:lastModifiedBy>Durva Amin</cp:lastModifiedBy>
  <cp:revision>7</cp:revision>
  <cp:lastPrinted>2026-08-11T05:50:00Z</cp:lastPrinted>
  <dcterms:created xsi:type="dcterms:W3CDTF">2026-08-11T04:48:00Z</dcterms:created>
  <dcterms:modified xsi:type="dcterms:W3CDTF">2026-08-11T05:51:00Z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9c1b5e18-75bc-4aa7-9d1e-d1746fb39693</vt:lpwstr>
  </property>
</Properties>
</file>