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 To create a free tier AWS account.</w:t>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numPr>
          <w:ilvl w:val="0"/>
          <w:numId w:val="10"/>
        </w:numPr>
        <w:tabs>
          <w:tab w:val="left" w:leader="none" w:pos="900"/>
          <w:tab w:val="left" w:leader="none" w:pos="5040"/>
        </w:tabs>
        <w:spacing w:after="0" w:line="240" w:lineRule="auto"/>
        <w:ind w:left="-360" w:right="-2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benefits of cloud infrastructure and create a free tier AWS account.</w:t>
      </w:r>
    </w:p>
    <w:p w:rsidR="00000000" w:rsidDel="00000000" w:rsidP="00000000" w:rsidRDefault="00000000" w:rsidRPr="00000000" w14:paraId="0000000D">
      <w:pPr>
        <w:numPr>
          <w:ilvl w:val="0"/>
          <w:numId w:val="10"/>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p>
    <w:p w:rsidR="00000000" w:rsidDel="00000000" w:rsidP="00000000" w:rsidRDefault="00000000" w:rsidRPr="00000000" w14:paraId="0000000E">
      <w:pPr>
        <w:numPr>
          <w:ilvl w:val="0"/>
          <w:numId w:val="8"/>
        </w:numPr>
        <w:tabs>
          <w:tab w:val="left" w:leader="none" w:pos="-5580"/>
        </w:tabs>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basic cloud computing concepts</w:t>
      </w:r>
    </w:p>
    <w:p w:rsidR="00000000" w:rsidDel="00000000" w:rsidP="00000000" w:rsidRDefault="00000000" w:rsidRPr="00000000" w14:paraId="0000000F">
      <w:pPr>
        <w:numPr>
          <w:ilvl w:val="0"/>
          <w:numId w:val="8"/>
        </w:numPr>
        <w:tabs>
          <w:tab w:val="left" w:leader="none" w:pos="-5580"/>
        </w:tabs>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free tier AWS account.</w:t>
      </w:r>
    </w:p>
    <w:p w:rsidR="00000000" w:rsidDel="00000000" w:rsidP="00000000" w:rsidRDefault="00000000" w:rsidRPr="00000000" w14:paraId="00000010">
      <w:pPr>
        <w:numPr>
          <w:ilvl w:val="0"/>
          <w:numId w:val="10"/>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Lab objective mapped : ITL504.1: </w:t>
      </w:r>
      <w:r w:rsidDel="00000000" w:rsidR="00000000" w:rsidRPr="00000000">
        <w:rPr>
          <w:rFonts w:ascii="Times New Roman" w:cs="Times New Roman" w:eastAsia="Times New Roman" w:hAnsi="Times New Roman"/>
          <w:sz w:val="24"/>
          <w:szCs w:val="24"/>
          <w:rtl w:val="0"/>
        </w:rPr>
        <w:t xml:space="preserve">To understand the fundamentals of Cloud Computing and be fully proficient with Cloud based DevOps solution deployment options to meet your business requirements.</w:t>
      </w:r>
    </w:p>
    <w:p w:rsidR="00000000" w:rsidDel="00000000" w:rsidP="00000000" w:rsidRDefault="00000000" w:rsidRPr="00000000" w14:paraId="00000011">
      <w:pPr>
        <w:numPr>
          <w:ilvl w:val="0"/>
          <w:numId w:val="10"/>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Prerequisite:</w:t>
      </w:r>
      <w:r w:rsidDel="00000000" w:rsidR="00000000" w:rsidRPr="00000000">
        <w:rPr>
          <w:rFonts w:ascii="Times New Roman" w:cs="Times New Roman" w:eastAsia="Times New Roman" w:hAnsi="Times New Roman"/>
          <w:sz w:val="24"/>
          <w:szCs w:val="24"/>
          <w:rtl w:val="0"/>
        </w:rPr>
        <w:t xml:space="preserve"> creating account on web app.</w:t>
      </w:r>
    </w:p>
    <w:p w:rsidR="00000000" w:rsidDel="00000000" w:rsidP="00000000" w:rsidRDefault="00000000" w:rsidRPr="00000000" w14:paraId="00000012">
      <w:pPr>
        <w:numPr>
          <w:ilvl w:val="0"/>
          <w:numId w:val="10"/>
        </w:numPr>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Computer, Windows operating system, Internet Connection, web browser, credit card details.</w:t>
      </w:r>
      <w:r w:rsidDel="00000000" w:rsidR="00000000" w:rsidRPr="00000000">
        <w:rPr>
          <w:rtl w:val="0"/>
        </w:rPr>
      </w:r>
    </w:p>
    <w:p w:rsidR="00000000" w:rsidDel="00000000" w:rsidP="00000000" w:rsidRDefault="00000000" w:rsidRPr="00000000" w14:paraId="00000013">
      <w:pPr>
        <w:numPr>
          <w:ilvl w:val="0"/>
          <w:numId w:val="10"/>
        </w:numPr>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Pre-Experiment Theory:</w:t>
      </w:r>
    </w:p>
    <w:p w:rsidR="00000000" w:rsidDel="00000000" w:rsidP="00000000" w:rsidRDefault="00000000" w:rsidRPr="00000000" w14:paraId="00000014">
      <w:pPr>
        <w:spacing w:after="0" w:line="240" w:lineRule="auto"/>
        <w:ind w:left="-90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Cloud Computing definition:</w:t>
      </w:r>
    </w:p>
    <w:p w:rsidR="00000000" w:rsidDel="00000000" w:rsidP="00000000" w:rsidRDefault="00000000" w:rsidRPr="00000000" w14:paraId="00000015">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is composed of five essential characteristics, three service models, and four deployment models.</w:t>
      </w:r>
    </w:p>
    <w:p w:rsidR="00000000" w:rsidDel="00000000" w:rsidP="00000000" w:rsidRDefault="00000000" w:rsidRPr="00000000" w14:paraId="00000016">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36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Essential Characteristics:</w:t>
      </w:r>
    </w:p>
    <w:p w:rsidR="00000000" w:rsidDel="00000000" w:rsidP="00000000" w:rsidRDefault="00000000" w:rsidRPr="00000000" w14:paraId="00000018">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On-demand self-service. A consumer can unilaterally provision computing capabilities, such as server time and network storage, as needed automatically without requiring human interaction with each service provider.</w:t>
      </w:r>
    </w:p>
    <w:p w:rsidR="00000000" w:rsidDel="00000000" w:rsidP="00000000" w:rsidRDefault="00000000" w:rsidRPr="00000000" w14:paraId="00000019">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network access. Capabilities are available over the network and accessed through standard mechanisms that promote use by heterogeneous thin or thick client platforms (e.g.,</w:t>
      </w:r>
    </w:p>
    <w:p w:rsidR="00000000" w:rsidDel="00000000" w:rsidP="00000000" w:rsidRDefault="00000000" w:rsidRPr="00000000" w14:paraId="0000001B">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phones, tablets, laptops, and workstations). </w:t>
      </w:r>
    </w:p>
    <w:p w:rsidR="00000000" w:rsidDel="00000000" w:rsidP="00000000" w:rsidRDefault="00000000" w:rsidRPr="00000000" w14:paraId="0000001C">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pooling. 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 </w:t>
      </w:r>
    </w:p>
    <w:p w:rsidR="00000000" w:rsidDel="00000000" w:rsidP="00000000" w:rsidRDefault="00000000" w:rsidRPr="00000000" w14:paraId="0000001E">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elasticity. 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rsidR="00000000" w:rsidDel="00000000" w:rsidP="00000000" w:rsidRDefault="00000000" w:rsidRPr="00000000" w14:paraId="00000020">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service. Cloud systems automatically control and optimize resource use by leveraging a metering capability1 at some level of abstraction appropriate to the type of service (e.g., storage, processing, bandwidth, and active user accounts). Resource usage can be monitored, controlled, and reported, providing transparency for both the provider and consumer of the utilized service.</w:t>
      </w:r>
    </w:p>
    <w:p w:rsidR="00000000" w:rsidDel="00000000" w:rsidP="00000000" w:rsidRDefault="00000000" w:rsidRPr="00000000" w14:paraId="00000022">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36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Service Models: </w:t>
      </w:r>
    </w:p>
    <w:p w:rsidR="00000000" w:rsidDel="00000000" w:rsidP="00000000" w:rsidRDefault="00000000" w:rsidRPr="00000000" w14:paraId="00000024">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(SaaS). The capability provided to the consumer is to use the provider’s applications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running on a cloud infrastructure .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 </w:t>
      </w:r>
    </w:p>
    <w:p w:rsidR="00000000" w:rsidDel="00000000" w:rsidP="00000000" w:rsidRDefault="00000000" w:rsidRPr="00000000" w14:paraId="00000025">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as a Service (PaaS). The capability provided to the consumer is to deploy onto the cloud infrastructure consumer-created or acquired applications created using programming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 </w:t>
      </w:r>
    </w:p>
    <w:p w:rsidR="00000000" w:rsidDel="00000000" w:rsidP="00000000" w:rsidRDefault="00000000" w:rsidRPr="00000000" w14:paraId="00000027">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 (IaaS).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p>
    <w:p w:rsidR="00000000" w:rsidDel="00000000" w:rsidP="00000000" w:rsidRDefault="00000000" w:rsidRPr="00000000" w14:paraId="0000002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Models:</w:t>
      </w:r>
    </w:p>
    <w:p w:rsidR="00000000" w:rsidDel="00000000" w:rsidP="00000000" w:rsidRDefault="00000000" w:rsidRPr="00000000" w14:paraId="0000002B">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cloud. The cloud infrastructure is provisioned for exclusive use by a single organization comprising multiple consumers (e.g., business units). It may be owned, managed,  and operated by the organization, a third party, or some combination of them, and it may exist</w:t>
      </w:r>
    </w:p>
    <w:p w:rsidR="00000000" w:rsidDel="00000000" w:rsidP="00000000" w:rsidRDefault="00000000" w:rsidRPr="00000000" w14:paraId="0000002C">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or off premises.</w:t>
      </w:r>
    </w:p>
    <w:p w:rsidR="00000000" w:rsidDel="00000000" w:rsidP="00000000" w:rsidRDefault="00000000" w:rsidRPr="00000000" w14:paraId="0000002D">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cloud. 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 premises. </w:t>
      </w:r>
    </w:p>
    <w:p w:rsidR="00000000" w:rsidDel="00000000" w:rsidP="00000000" w:rsidRDefault="00000000" w:rsidRPr="00000000" w14:paraId="0000002F">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cloud. The cloud infrastructure is provisioned for open use by the general public. It may be owned, managed, and operated by a business, academic, or government organization, or some combination of them. It exists on the premises of the cloud provider. </w:t>
      </w:r>
    </w:p>
    <w:p w:rsidR="00000000" w:rsidDel="00000000" w:rsidP="00000000" w:rsidRDefault="00000000" w:rsidRPr="00000000" w14:paraId="00000031">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cloud. 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w:t>
      </w:r>
    </w:p>
    <w:p w:rsidR="00000000" w:rsidDel="00000000" w:rsidP="00000000" w:rsidRDefault="00000000" w:rsidRPr="00000000" w14:paraId="00000033">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Providers:</w:t>
      </w:r>
    </w:p>
    <w:p w:rsidR="00000000" w:rsidDel="00000000" w:rsidP="00000000" w:rsidRDefault="00000000" w:rsidRPr="00000000" w14:paraId="00000035">
      <w:pPr>
        <w:numPr>
          <w:ilvl w:val="0"/>
          <w:numId w:val="9"/>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AWS, </w:t>
      </w:r>
    </w:p>
    <w:p w:rsidR="00000000" w:rsidDel="00000000" w:rsidP="00000000" w:rsidRDefault="00000000" w:rsidRPr="00000000" w14:paraId="00000036">
      <w:pPr>
        <w:numPr>
          <w:ilvl w:val="0"/>
          <w:numId w:val="9"/>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Azure, </w:t>
      </w:r>
    </w:p>
    <w:p w:rsidR="00000000" w:rsidDel="00000000" w:rsidP="00000000" w:rsidRDefault="00000000" w:rsidRPr="00000000" w14:paraId="00000037">
      <w:pPr>
        <w:numPr>
          <w:ilvl w:val="0"/>
          <w:numId w:val="9"/>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Google Cloud</w:t>
      </w:r>
    </w:p>
    <w:p w:rsidR="00000000" w:rsidDel="00000000" w:rsidP="00000000" w:rsidRDefault="00000000" w:rsidRPr="00000000" w14:paraId="0000003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0"/>
        </w:numPr>
        <w:tabs>
          <w:tab w:val="left" w:leader="none" w:pos="180"/>
          <w:tab w:val="left" w:leader="none" w:pos="720"/>
          <w:tab w:val="left" w:leader="none" w:pos="2520"/>
          <w:tab w:val="left" w:leader="none" w:pos="2700"/>
          <w:tab w:val="left" w:leader="none" w:pos="2880"/>
        </w:tabs>
        <w:spacing w:after="0" w:line="240" w:lineRule="auto"/>
        <w:ind w:left="-360" w:right="-2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A">
      <w:pPr>
        <w:numPr>
          <w:ilvl w:val="3"/>
          <w:numId w:val="5"/>
        </w:num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3B">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 create an AWS account:</w:t>
      </w:r>
    </w:p>
    <w:p w:rsidR="00000000" w:rsidDel="00000000" w:rsidP="00000000" w:rsidRDefault="00000000" w:rsidRPr="00000000" w14:paraId="0000003C">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Amazon Web Services home page</w:t>
      </w:r>
    </w:p>
    <w:p w:rsidR="00000000" w:rsidDel="00000000" w:rsidP="00000000" w:rsidRDefault="00000000" w:rsidRPr="00000000" w14:paraId="0000003D">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Create an AWS account.</w:t>
      </w:r>
    </w:p>
    <w:p w:rsidR="00000000" w:rsidDel="00000000" w:rsidP="00000000" w:rsidRDefault="00000000" w:rsidRPr="00000000" w14:paraId="0000003E">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Enter your account information, and then choose Verify email address. This will send a verification code to your specified email address.</w:t>
      </w:r>
    </w:p>
    <w:p w:rsidR="00000000" w:rsidDel="00000000" w:rsidP="00000000" w:rsidRDefault="00000000" w:rsidRPr="00000000" w14:paraId="0000003F">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verification code, and then choose Verify.</w:t>
      </w:r>
    </w:p>
    <w:p w:rsidR="00000000" w:rsidDel="00000000" w:rsidP="00000000" w:rsidRDefault="00000000" w:rsidRPr="00000000" w14:paraId="00000040">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 strong password for your root user, confirm it, and then choose Continue.</w:t>
      </w:r>
    </w:p>
    <w:p w:rsidR="00000000" w:rsidDel="00000000" w:rsidP="00000000" w:rsidRDefault="00000000" w:rsidRPr="00000000" w14:paraId="00000041">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Personal.</w:t>
      </w:r>
    </w:p>
    <w:p w:rsidR="00000000" w:rsidDel="00000000" w:rsidP="00000000" w:rsidRDefault="00000000" w:rsidRPr="00000000" w14:paraId="00000042">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personal information.</w:t>
      </w:r>
    </w:p>
    <w:p w:rsidR="00000000" w:rsidDel="00000000" w:rsidP="00000000" w:rsidRDefault="00000000" w:rsidRPr="00000000" w14:paraId="00000043">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and accept the AWS Customer Agreement</w:t>
      </w:r>
    </w:p>
    <w:p w:rsidR="00000000" w:rsidDel="00000000" w:rsidP="00000000" w:rsidRDefault="00000000" w:rsidRPr="00000000" w14:paraId="00000044">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Continue. At this point, you'll receive an email message to confirm that your AWS account is ready to use. You can sign in to your new account by using the email address and password you provided during sign up. However, you can't use any AWS services until you finish activating your account.</w:t>
      </w:r>
    </w:p>
    <w:p w:rsidR="00000000" w:rsidDel="00000000" w:rsidP="00000000" w:rsidRDefault="00000000" w:rsidRPr="00000000" w14:paraId="00000045">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information about your payment method, and then choose Verify and Continue.</w:t>
      </w:r>
    </w:p>
    <w:p w:rsidR="00000000" w:rsidDel="00000000" w:rsidP="00000000" w:rsidRDefault="00000000" w:rsidRPr="00000000" w14:paraId="00000046">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can't proceed with the sign-up process until you add a valid payment method.</w:t>
      </w:r>
    </w:p>
    <w:p w:rsidR="00000000" w:rsidDel="00000000" w:rsidP="00000000" w:rsidRDefault="00000000" w:rsidRPr="00000000" w14:paraId="00000047">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country or region code from the list, and then enter a phone number where you can be reached in the next few minutes.</w:t>
      </w:r>
    </w:p>
    <w:p w:rsidR="00000000" w:rsidDel="00000000" w:rsidP="00000000" w:rsidRDefault="00000000" w:rsidRPr="00000000" w14:paraId="00000048">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code displayed in the CAPTCHA, and then submit.</w:t>
      </w:r>
    </w:p>
    <w:p w:rsidR="00000000" w:rsidDel="00000000" w:rsidP="00000000" w:rsidRDefault="00000000" w:rsidRPr="00000000" w14:paraId="00000049">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automated system contacts you, enter the PIN you receive and then submit.</w:t>
      </w:r>
    </w:p>
    <w:p w:rsidR="00000000" w:rsidDel="00000000" w:rsidP="00000000" w:rsidRDefault="00000000" w:rsidRPr="00000000" w14:paraId="0000004A">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one of the available AWS Support plans. </w:t>
      </w:r>
    </w:p>
    <w:p w:rsidR="00000000" w:rsidDel="00000000" w:rsidP="00000000" w:rsidRDefault="00000000" w:rsidRPr="00000000" w14:paraId="0000004B">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Complete sign up. A confirmation page appears that indicates that your account is being activated.</w:t>
      </w:r>
    </w:p>
    <w:p w:rsidR="00000000" w:rsidDel="00000000" w:rsidP="00000000" w:rsidRDefault="00000000" w:rsidRPr="00000000" w14:paraId="0000004C">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your email and spam folder for an email message that confirms your account was activated. Activation usually takes a few minutes but can sometimes take up to 24 hours.</w:t>
      </w:r>
    </w:p>
    <w:p w:rsidR="00000000" w:rsidDel="00000000" w:rsidP="00000000" w:rsidRDefault="00000000" w:rsidRPr="00000000" w14:paraId="0000004D">
      <w:pPr>
        <w:numPr>
          <w:ilvl w:val="0"/>
          <w:numId w:val="4"/>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you receive the activation message, you have full access to all AWS services.</w:t>
      </w:r>
    </w:p>
    <w:p w:rsidR="00000000" w:rsidDel="00000000" w:rsidP="00000000" w:rsidRDefault="00000000" w:rsidRPr="00000000" w14:paraId="0000004E">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Walk through AWS home page:</w:t>
      </w:r>
    </w:p>
    <w:p w:rsidR="00000000" w:rsidDel="00000000" w:rsidP="00000000" w:rsidRDefault="00000000" w:rsidRPr="00000000" w14:paraId="00000050">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Management Console</w:t>
      </w:r>
    </w:p>
    <w:p w:rsidR="00000000" w:rsidDel="00000000" w:rsidP="00000000" w:rsidRDefault="00000000" w:rsidRPr="00000000" w14:paraId="00000051">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image below, five controls are highlighted within the navigation bar: </w:t>
      </w:r>
    </w:p>
    <w:p w:rsidR="00000000" w:rsidDel="00000000" w:rsidP="00000000" w:rsidRDefault="00000000" w:rsidRPr="00000000" w14:paraId="00000052">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information</w:t>
      </w:r>
    </w:p>
    <w:p w:rsidR="00000000" w:rsidDel="00000000" w:rsidP="00000000" w:rsidRDefault="00000000" w:rsidRPr="00000000" w14:paraId="00000054">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Region selector</w:t>
      </w:r>
    </w:p>
    <w:p w:rsidR="00000000" w:rsidDel="00000000" w:rsidP="00000000" w:rsidRDefault="00000000" w:rsidRPr="00000000" w14:paraId="00000055">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 selector</w:t>
      </w:r>
    </w:p>
    <w:p w:rsidR="00000000" w:rsidDel="00000000" w:rsidP="00000000" w:rsidRDefault="00000000" w:rsidRPr="00000000" w14:paraId="00000056">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box</w:t>
      </w:r>
    </w:p>
    <w:p w:rsidR="00000000" w:rsidDel="00000000" w:rsidP="00000000" w:rsidRDefault="00000000" w:rsidRPr="00000000" w14:paraId="00000057">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 CloudShell</w:t>
      </w:r>
    </w:p>
    <w:p w:rsidR="00000000" w:rsidDel="00000000" w:rsidP="00000000" w:rsidRDefault="00000000" w:rsidRPr="00000000" w14:paraId="0000005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0813" cy="6762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00813"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Post-Experiments Exercise</w:t>
      </w:r>
    </w:p>
    <w:p w:rsidR="00000000" w:rsidDel="00000000" w:rsidP="00000000" w:rsidRDefault="00000000" w:rsidRPr="00000000" w14:paraId="0000005B">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Extended Theory:</w:t>
      </w:r>
    </w:p>
    <w:p w:rsidR="00000000" w:rsidDel="00000000" w:rsidP="00000000" w:rsidRDefault="00000000" w:rsidRPr="00000000" w14:paraId="0000005C">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91088" cy="4495800"/>
            <wp:effectExtent b="0" l="0" r="0" t="0"/>
            <wp:wrapNone/>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91088"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Check details about your account, including the address, contact information, billing settings, and more. </w:t>
      </w:r>
      <w:r w:rsidDel="00000000" w:rsidR="00000000" w:rsidRPr="00000000">
        <w:rPr>
          <w:rFonts w:ascii="Times New Roman" w:cs="Times New Roman" w:eastAsia="Times New Roman" w:hAnsi="Times New Roman"/>
          <w:color w:val="ff0000"/>
          <w:u w:val="single"/>
          <w:rtl w:val="0"/>
        </w:rPr>
        <w:t xml:space="preserve">Add a screenshot here.</w:t>
      </w:r>
    </w:p>
    <w:p w:rsidR="00000000" w:rsidDel="00000000" w:rsidP="00000000" w:rsidRDefault="00000000" w:rsidRPr="00000000" w14:paraId="0000005D">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billing dashboard. </w:t>
      </w:r>
      <w:r w:rsidDel="00000000" w:rsidR="00000000" w:rsidRPr="00000000">
        <w:rPr>
          <w:rFonts w:ascii="Times New Roman" w:cs="Times New Roman" w:eastAsia="Times New Roman" w:hAnsi="Times New Roman"/>
          <w:color w:val="ff0000"/>
          <w:u w:val="single"/>
          <w:rtl w:val="0"/>
        </w:rPr>
        <w:t xml:space="preserve">Add a screenshot here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05E">
      <w:pPr>
        <w:numPr>
          <w:ilvl w:val="0"/>
          <w:numId w:val="2"/>
        </w:num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AWS global infrastructure- AWS Region menu.</w:t>
      </w:r>
    </w:p>
    <w:p w:rsidR="00000000" w:rsidDel="00000000" w:rsidP="00000000" w:rsidRDefault="00000000" w:rsidRPr="00000000" w14:paraId="0000005F">
      <w:pPr>
        <w:numPr>
          <w:ilvl w:val="0"/>
          <w:numId w:val="2"/>
        </w:num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third highlighted menu the AWS service selector</w:t>
      </w:r>
    </w:p>
    <w:p w:rsidR="00000000" w:rsidDel="00000000" w:rsidP="00000000" w:rsidRDefault="00000000" w:rsidRPr="00000000" w14:paraId="00000060">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fifth highlighted item the AWS CloudShell icon.</w:t>
      </w:r>
    </w:p>
    <w:p w:rsidR="00000000" w:rsidDel="00000000" w:rsidP="00000000" w:rsidRDefault="00000000" w:rsidRPr="00000000" w14:paraId="00000061">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Questions:</w:t>
      </w:r>
    </w:p>
    <w:p w:rsidR="00000000" w:rsidDel="00000000" w:rsidP="00000000" w:rsidRDefault="00000000" w:rsidRPr="00000000" w14:paraId="00000063">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advantages of Cloud Computing?</w:t>
      </w:r>
      <w:r w:rsidDel="00000000" w:rsidR="00000000" w:rsidRPr="00000000">
        <w:rPr>
          <w:rFonts w:ascii="Times New Roman" w:cs="Times New Roman" w:eastAsia="Times New Roman" w:hAnsi="Times New Roman"/>
          <w:color w:val="ff0000"/>
          <w:rtl w:val="0"/>
        </w:rPr>
        <w:t xml:space="preserve">(Soft copy</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4">
      <w:pPr>
        <w:spacing w:after="0" w:line="240" w:lineRule="auto"/>
        <w:ind w:left="-360" w:right="-27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2. Give some examples of AWS services to be used for Advanced DevOps?</w:t>
      </w:r>
      <w:r w:rsidDel="00000000" w:rsidR="00000000" w:rsidRPr="00000000">
        <w:rPr>
          <w:rFonts w:ascii="Times New Roman" w:cs="Times New Roman" w:eastAsia="Times New Roman" w:hAnsi="Times New Roman"/>
          <w:color w:val="ff0000"/>
          <w:rtl w:val="0"/>
        </w:rPr>
        <w:t xml:space="preserve">(Soft copy)</w:t>
      </w:r>
      <w:r w:rsidDel="00000000" w:rsidR="00000000" w:rsidRPr="00000000">
        <w:rPr>
          <w:rtl w:val="0"/>
        </w:rPr>
      </w:r>
    </w:p>
    <w:p w:rsidR="00000000" w:rsidDel="00000000" w:rsidP="00000000" w:rsidRDefault="00000000" w:rsidRPr="00000000" w14:paraId="00000065">
      <w:pPr>
        <w:spacing w:after="0" w:line="240" w:lineRule="auto"/>
        <w:ind w:left="-360" w:right="-27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3. Write about AWS CloudShell</w:t>
      </w:r>
      <w:r w:rsidDel="00000000" w:rsidR="00000000" w:rsidRPr="00000000">
        <w:rPr>
          <w:rFonts w:ascii="Times New Roman" w:cs="Times New Roman" w:eastAsia="Times New Roman" w:hAnsi="Times New Roman"/>
          <w:color w:val="ff0000"/>
          <w:rtl w:val="0"/>
        </w:rPr>
        <w:t xml:space="preserve">(Write in Hand)</w:t>
      </w:r>
      <w:r w:rsidDel="00000000" w:rsidR="00000000" w:rsidRPr="00000000">
        <w:rPr>
          <w:rtl w:val="0"/>
        </w:rPr>
      </w:r>
    </w:p>
    <w:p w:rsidR="00000000" w:rsidDel="00000000" w:rsidP="00000000" w:rsidRDefault="00000000" w:rsidRPr="00000000" w14:paraId="00000066">
      <w:pPr>
        <w:spacing w:after="0" w:line="240" w:lineRule="auto"/>
        <w:ind w:left="-360" w:right="-270" w:hanging="36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C. Conclusion:</w:t>
      </w:r>
      <w:r w:rsidDel="00000000" w:rsidR="00000000" w:rsidRPr="00000000">
        <w:rPr>
          <w:rFonts w:ascii="Times New Roman" w:cs="Times New Roman" w:eastAsia="Times New Roman" w:hAnsi="Times New Roman"/>
          <w:color w:val="ff0000"/>
          <w:rtl w:val="0"/>
        </w:rPr>
        <w:t xml:space="preserve">(Write in Hand)</w:t>
      </w:r>
      <w:r w:rsidDel="00000000" w:rsidR="00000000" w:rsidRPr="00000000">
        <w:rPr>
          <w:rtl w:val="0"/>
        </w:rPr>
      </w:r>
    </w:p>
    <w:p w:rsidR="00000000" w:rsidDel="00000000" w:rsidP="00000000" w:rsidRDefault="00000000" w:rsidRPr="00000000" w14:paraId="00000067">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what was performed in the experiment</w:t>
      </w:r>
    </w:p>
    <w:p w:rsidR="00000000" w:rsidDel="00000000" w:rsidP="00000000" w:rsidRDefault="00000000" w:rsidRPr="00000000" w14:paraId="0000006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Mention few applications of what was studied.</w:t>
      </w:r>
    </w:p>
    <w:p w:rsidR="00000000" w:rsidDel="00000000" w:rsidP="00000000" w:rsidRDefault="00000000" w:rsidRPr="00000000" w14:paraId="0000006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the significance of the studied topic</w:t>
      </w:r>
    </w:p>
    <w:p w:rsidR="00000000" w:rsidDel="00000000" w:rsidP="00000000" w:rsidRDefault="00000000" w:rsidRPr="00000000" w14:paraId="0000006A">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References:</w:t>
      </w:r>
    </w:p>
    <w:p w:rsidR="00000000" w:rsidDel="00000000" w:rsidP="00000000" w:rsidRDefault="00000000" w:rsidRPr="00000000" w14:paraId="0000006B">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NIST SP 800-145, The NIST Definition of Cloud Computing, Peter Mell</w:t>
      </w:r>
    </w:p>
    <w:p w:rsidR="00000000" w:rsidDel="00000000" w:rsidP="00000000" w:rsidRDefault="00000000" w:rsidRPr="00000000" w14:paraId="0000006C">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Grance. </w:t>
      </w:r>
    </w:p>
    <w:p w:rsidR="00000000" w:rsidDel="00000000" w:rsidP="00000000" w:rsidRDefault="00000000" w:rsidRPr="00000000" w14:paraId="0000006D">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8">
        <w:r w:rsidDel="00000000" w:rsidR="00000000" w:rsidRPr="00000000">
          <w:rPr>
            <w:rFonts w:ascii="Times New Roman" w:cs="Times New Roman" w:eastAsia="Times New Roman" w:hAnsi="Times New Roman"/>
            <w:color w:val="1155cc"/>
            <w:sz w:val="24"/>
            <w:szCs w:val="24"/>
            <w:u w:val="single"/>
            <w:rtl w:val="0"/>
          </w:rPr>
          <w:t xml:space="preserve">https://aws.amazon.com/</w:t>
        </w:r>
      </w:hyperlink>
      <w:r w:rsidDel="00000000" w:rsidR="00000000" w:rsidRPr="00000000">
        <w:rPr>
          <w:rtl w:val="0"/>
        </w:rPr>
      </w:r>
    </w:p>
    <w:p w:rsidR="00000000" w:rsidDel="00000000" w:rsidP="00000000" w:rsidRDefault="00000000" w:rsidRPr="00000000" w14:paraId="0000006E">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240" w:lineRule="auto"/>
        <w:ind w:left="-360" w:righ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1">
      <w:pPr>
        <w:spacing w:after="0" w:line="240" w:lineRule="auto"/>
        <w:ind w:left="-360" w:right="-270" w:hanging="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Post-Experiments Exercise</w:t>
      </w:r>
    </w:p>
    <w:p w:rsidR="00000000" w:rsidDel="00000000" w:rsidP="00000000" w:rsidRDefault="00000000" w:rsidRPr="00000000" w14:paraId="0000007E">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Extended Theory:</w:t>
      </w:r>
    </w:p>
    <w:p w:rsidR="00000000" w:rsidDel="00000000" w:rsidP="00000000" w:rsidRDefault="00000000" w:rsidRPr="00000000" w14:paraId="0000007F">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numPr>
          <w:ilvl w:val="0"/>
          <w:numId w:val="6"/>
        </w:numPr>
        <w:spacing w:after="0" w:line="240" w:lineRule="auto"/>
        <w:ind w:left="-90" w:right="-27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Check details about your account, including the address, contact information, billing settings, and more. </w:t>
      </w:r>
      <w:r w:rsidDel="00000000" w:rsidR="00000000" w:rsidRPr="00000000">
        <w:rPr>
          <w:rtl w:val="0"/>
        </w:rPr>
      </w:r>
    </w:p>
    <w:p w:rsidR="00000000" w:rsidDel="00000000" w:rsidP="00000000" w:rsidRDefault="00000000" w:rsidRPr="00000000" w14:paraId="00000081">
      <w:pPr>
        <w:spacing w:after="0" w:line="240" w:lineRule="auto"/>
        <w:ind w:right="-270"/>
        <w:jc w:val="both"/>
        <w:rPr>
          <w:rFonts w:ascii="Times New Roman" w:cs="Times New Roman" w:eastAsia="Times New Roman" w:hAnsi="Times New Roman"/>
          <w:color w:val="ff0000"/>
          <w:u w:val="single"/>
        </w:rPr>
      </w:pPr>
      <w:r w:rsidDel="00000000" w:rsidR="00000000" w:rsidRPr="00000000">
        <w:rPr>
          <w:rtl w:val="0"/>
        </w:rPr>
      </w:r>
    </w:p>
    <w:p w:rsidR="00000000" w:rsidDel="00000000" w:rsidP="00000000" w:rsidRDefault="00000000" w:rsidRPr="00000000" w14:paraId="00000082">
      <w:pPr>
        <w:spacing w:after="0" w:line="240" w:lineRule="auto"/>
        <w:ind w:left="0" w:right="-270" w:firstLine="0"/>
        <w:jc w:val="both"/>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color w:val="ff0000"/>
          <w:u w:val="single"/>
        </w:rPr>
        <w:drawing>
          <wp:inline distB="114300" distT="114300" distL="114300" distR="114300">
            <wp:extent cx="5997900" cy="33782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40" w:lineRule="auto"/>
        <w:ind w:left="0" w:right="-270" w:firstLine="0"/>
        <w:jc w:val="both"/>
        <w:rPr>
          <w:rFonts w:ascii="Times New Roman" w:cs="Times New Roman" w:eastAsia="Times New Roman" w:hAnsi="Times New Roman"/>
          <w:color w:val="ff0000"/>
          <w:u w:val="single"/>
        </w:rPr>
      </w:pPr>
      <w:r w:rsidDel="00000000" w:rsidR="00000000" w:rsidRPr="00000000">
        <w:rPr>
          <w:rtl w:val="0"/>
        </w:rPr>
      </w:r>
    </w:p>
    <w:p w:rsidR="00000000" w:rsidDel="00000000" w:rsidP="00000000" w:rsidRDefault="00000000" w:rsidRPr="00000000" w14:paraId="00000084">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5">
      <w:pPr>
        <w:spacing w:after="0" w:line="240" w:lineRule="auto"/>
        <w:ind w:left="0" w:right="-270" w:firstLine="0"/>
        <w:jc w:val="both"/>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color w:val="ff0000"/>
          <w:u w:val="single"/>
        </w:rPr>
        <w:drawing>
          <wp:inline distB="114300" distT="114300" distL="114300" distR="114300">
            <wp:extent cx="5997900" cy="33782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ind w:left="135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97900" cy="3378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6"/>
        </w:numPr>
        <w:spacing w:after="0" w:line="240" w:lineRule="auto"/>
        <w:ind w:left="-180" w:right="-27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Visit billing dashboard. </w:t>
      </w:r>
      <w:r w:rsidDel="00000000" w:rsidR="00000000" w:rsidRPr="00000000">
        <w:rPr>
          <w:rFonts w:ascii="Times New Roman" w:cs="Times New Roman" w:eastAsia="Times New Roman" w:hAnsi="Times New Roman"/>
          <w:color w:val="ff0000"/>
          <w:u w:val="single"/>
          <w:rtl w:val="0"/>
        </w:rPr>
        <w:t xml:space="preserve">Add a screenshot here</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089">
      <w:pPr>
        <w:spacing w:after="0" w:line="240" w:lineRule="auto"/>
        <w:ind w:left="72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A">
      <w:pPr>
        <w:spacing w:after="0" w:line="240" w:lineRule="auto"/>
        <w:ind w:left="0" w:right="-27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97900" cy="3378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C">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D">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E">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F">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0">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1">
      <w:pPr>
        <w:spacing w:after="0" w:line="240" w:lineRule="auto"/>
        <w:ind w:left="0" w:right="-270"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2">
      <w:pPr>
        <w:numPr>
          <w:ilvl w:val="0"/>
          <w:numId w:val="6"/>
        </w:numPr>
        <w:spacing w:after="0" w:line="240" w:lineRule="auto"/>
        <w:ind w:left="9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AWS global infrastructure- AWS Region menu</w:t>
      </w:r>
    </w:p>
    <w:p w:rsidR="00000000" w:rsidDel="00000000" w:rsidP="00000000" w:rsidRDefault="00000000" w:rsidRPr="00000000" w14:paraId="00000093">
      <w:pPr>
        <w:spacing w:after="0" w:line="240" w:lineRule="auto"/>
        <w:ind w:left="72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6"/>
        </w:numPr>
        <w:spacing w:after="0" w:line="240" w:lineRule="auto"/>
        <w:ind w:left="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third highlighted menu the AWS service selector</w:t>
      </w:r>
    </w:p>
    <w:p w:rsidR="00000000" w:rsidDel="00000000" w:rsidP="00000000" w:rsidRDefault="00000000" w:rsidRPr="00000000" w14:paraId="00000099">
      <w:pPr>
        <w:spacing w:after="0" w:line="240" w:lineRule="auto"/>
        <w:ind w:left="72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ind w:left="9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40" w:lineRule="auto"/>
        <w:ind w:left="9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6"/>
        </w:numPr>
        <w:spacing w:after="0" w:line="240" w:lineRule="auto"/>
        <w:ind w:left="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fifth highlighted item the AWS CloudShell icon.</w:t>
      </w:r>
    </w:p>
    <w:p w:rsidR="00000000" w:rsidDel="00000000" w:rsidP="00000000" w:rsidRDefault="00000000" w:rsidRPr="00000000" w14:paraId="0000009E">
      <w:pPr>
        <w:spacing w:after="0" w:line="240" w:lineRule="auto"/>
        <w:ind w:left="72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ind w:left="720" w:right="-270" w:hanging="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40" w:lineRule="auto"/>
        <w:ind w:left="720" w:right="-270" w:hanging="5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ind w:left="-360" w:right="-27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Questions:</w:t>
      </w:r>
    </w:p>
    <w:p w:rsidR="00000000" w:rsidDel="00000000" w:rsidP="00000000" w:rsidRDefault="00000000" w:rsidRPr="00000000" w14:paraId="000000A2">
      <w:pPr>
        <w:spacing w:after="0" w:line="240" w:lineRule="auto"/>
        <w:ind w:left="-360" w:right="-270" w:hanging="36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3">
      <w:pPr>
        <w:spacing w:after="0" w:line="240" w:lineRule="auto"/>
        <w:ind w:left="-360" w:right="-27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 List advantages of Cloud Computing?</w:t>
      </w:r>
      <w:r w:rsidDel="00000000" w:rsidR="00000000" w:rsidRPr="00000000">
        <w:rPr>
          <w:rFonts w:ascii="Times New Roman" w:cs="Times New Roman" w:eastAsia="Times New Roman" w:hAnsi="Times New Roman"/>
          <w:b w:val="1"/>
          <w:color w:val="ff0000"/>
          <w:rtl w:val="0"/>
        </w:rPr>
        <w:t xml:space="preserve">(Soft copy</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A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the delivery of computing services including servers, storage, databases, networking, software, and more. It offers scalable resources, on-demand availability, and flexible payment models, enabling businesses to access technology services without managing physical infrastructure.</w:t>
      </w:r>
    </w:p>
    <w:p w:rsidR="00000000" w:rsidDel="00000000" w:rsidP="00000000" w:rsidRDefault="00000000" w:rsidRPr="00000000" w14:paraId="000000A5">
      <w:pPr>
        <w:widowControl w:val="0"/>
        <w:spacing w:after="240" w:before="240" w:line="240" w:lineRule="auto"/>
        <w:ind w:right="-27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Cloud Computing :</w:t>
      </w:r>
    </w:p>
    <w:p w:rsidR="00000000" w:rsidDel="00000000" w:rsidP="00000000" w:rsidRDefault="00000000" w:rsidRPr="00000000" w14:paraId="000000A6">
      <w:pPr>
        <w:widowControl w:val="0"/>
        <w:numPr>
          <w:ilvl w:val="0"/>
          <w:numId w:val="7"/>
        </w:numPr>
        <w:spacing w:after="0" w:afterAutospacing="0" w:before="37.29248046875" w:line="240"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Reduces capital expenditure and operational expenses. </w:t>
      </w:r>
    </w:p>
    <w:p w:rsidR="00000000" w:rsidDel="00000000" w:rsidP="00000000" w:rsidRDefault="00000000" w:rsidRPr="00000000" w14:paraId="000000A7">
      <w:pPr>
        <w:widowControl w:val="0"/>
        <w:numPr>
          <w:ilvl w:val="0"/>
          <w:numId w:val="7"/>
        </w:numPr>
        <w:spacing w:after="0" w:afterAutospacing="0" w:before="0" w:beforeAutospacing="0" w:line="240"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Easily scales resources up or down based on demand. </w:t>
      </w:r>
    </w:p>
    <w:p w:rsidR="00000000" w:rsidDel="00000000" w:rsidP="00000000" w:rsidRDefault="00000000" w:rsidRPr="00000000" w14:paraId="000000A8">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Access applications and data from anywhere with an internet connection. </w:t>
      </w:r>
    </w:p>
    <w:p w:rsidR="00000000" w:rsidDel="00000000" w:rsidP="00000000" w:rsidRDefault="00000000" w:rsidRPr="00000000" w14:paraId="000000A9">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Flexibility</w:t>
      </w:r>
      <w:r w:rsidDel="00000000" w:rsidR="00000000" w:rsidRPr="00000000">
        <w:rPr>
          <w:rFonts w:ascii="Times New Roman" w:cs="Times New Roman" w:eastAsia="Times New Roman" w:hAnsi="Times New Roman"/>
          <w:sz w:val="24"/>
          <w:szCs w:val="24"/>
          <w:rtl w:val="0"/>
        </w:rPr>
        <w:t xml:space="preserve">: Offers a range of services, including IaaS, PaaS, and SaaS. </w:t>
      </w:r>
    </w:p>
    <w:p w:rsidR="00000000" w:rsidDel="00000000" w:rsidP="00000000" w:rsidRDefault="00000000" w:rsidRPr="00000000" w14:paraId="000000AA">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Disaster Recovery and Backup</w:t>
      </w:r>
      <w:r w:rsidDel="00000000" w:rsidR="00000000" w:rsidRPr="00000000">
        <w:rPr>
          <w:rFonts w:ascii="Times New Roman" w:cs="Times New Roman" w:eastAsia="Times New Roman" w:hAnsi="Times New Roman"/>
          <w:sz w:val="24"/>
          <w:szCs w:val="24"/>
          <w:rtl w:val="0"/>
        </w:rPr>
        <w:t xml:space="preserve">: Provides easy data backup and disaster recovery solutions. </w:t>
      </w:r>
    </w:p>
    <w:p w:rsidR="00000000" w:rsidDel="00000000" w:rsidP="00000000" w:rsidRDefault="00000000" w:rsidRPr="00000000" w14:paraId="000000AB">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Performance and Reliability</w:t>
      </w:r>
      <w:r w:rsidDel="00000000" w:rsidR="00000000" w:rsidRPr="00000000">
        <w:rPr>
          <w:rFonts w:ascii="Times New Roman" w:cs="Times New Roman" w:eastAsia="Times New Roman" w:hAnsi="Times New Roman"/>
          <w:sz w:val="24"/>
          <w:szCs w:val="24"/>
          <w:rtl w:val="0"/>
        </w:rPr>
        <w:t xml:space="preserve">: Ensures services are available with minimal downtime through redundant infrastructure. </w:t>
      </w:r>
    </w:p>
    <w:p w:rsidR="00000000" w:rsidDel="00000000" w:rsidP="00000000" w:rsidRDefault="00000000" w:rsidRPr="00000000" w14:paraId="000000AC">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Automatic Updates</w:t>
      </w:r>
      <w:r w:rsidDel="00000000" w:rsidR="00000000" w:rsidRPr="00000000">
        <w:rPr>
          <w:rFonts w:ascii="Times New Roman" w:cs="Times New Roman" w:eastAsia="Times New Roman" w:hAnsi="Times New Roman"/>
          <w:sz w:val="24"/>
          <w:szCs w:val="24"/>
          <w:rtl w:val="0"/>
        </w:rPr>
        <w:t xml:space="preserve">: Automatically updates software and services with the latest features and security patches. </w:t>
      </w:r>
    </w:p>
    <w:p w:rsidR="00000000" w:rsidDel="00000000" w:rsidP="00000000" w:rsidRDefault="00000000" w:rsidRPr="00000000" w14:paraId="000000AD">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Collaboration</w:t>
      </w:r>
      <w:r w:rsidDel="00000000" w:rsidR="00000000" w:rsidRPr="00000000">
        <w:rPr>
          <w:rFonts w:ascii="Times New Roman" w:cs="Times New Roman" w:eastAsia="Times New Roman" w:hAnsi="Times New Roman"/>
          <w:sz w:val="24"/>
          <w:szCs w:val="24"/>
          <w:rtl w:val="0"/>
        </w:rPr>
        <w:t xml:space="preserve">: Allows multiple users to work on documents and projects simultaneously. </w:t>
      </w:r>
    </w:p>
    <w:p w:rsidR="00000000" w:rsidDel="00000000" w:rsidP="00000000" w:rsidRDefault="00000000" w:rsidRPr="00000000" w14:paraId="000000AE">
      <w:pPr>
        <w:widowControl w:val="0"/>
        <w:numPr>
          <w:ilvl w:val="0"/>
          <w:numId w:val="7"/>
        </w:numPr>
        <w:spacing w:after="0" w:afterAutospacing="0" w:before="0" w:beforeAutospacing="0" w:line="264.3717384338379"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Implements strong security measures and offers compliance with various industry standards and regulations. </w:t>
      </w:r>
    </w:p>
    <w:p w:rsidR="00000000" w:rsidDel="00000000" w:rsidP="00000000" w:rsidRDefault="00000000" w:rsidRPr="00000000" w14:paraId="000000AF">
      <w:pPr>
        <w:widowControl w:val="0"/>
        <w:numPr>
          <w:ilvl w:val="0"/>
          <w:numId w:val="7"/>
        </w:numPr>
        <w:spacing w:after="0" w:before="0" w:beforeAutospacing="0" w:line="240" w:lineRule="auto"/>
        <w:ind w:left="720" w:right="-2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Environmental Benefits</w:t>
      </w:r>
      <w:r w:rsidDel="00000000" w:rsidR="00000000" w:rsidRPr="00000000">
        <w:rPr>
          <w:rFonts w:ascii="Times New Roman" w:cs="Times New Roman" w:eastAsia="Times New Roman" w:hAnsi="Times New Roman"/>
          <w:sz w:val="24"/>
          <w:szCs w:val="24"/>
          <w:rtl w:val="0"/>
        </w:rPr>
        <w:t xml:space="preserve">: Reduces energy use and promotes sustainable IT practices. </w:t>
      </w:r>
    </w:p>
    <w:p w:rsidR="00000000" w:rsidDel="00000000" w:rsidP="00000000" w:rsidRDefault="00000000" w:rsidRPr="00000000" w14:paraId="000000B0">
      <w:pPr>
        <w:widowControl w:val="0"/>
        <w:spacing w:after="0" w:before="354.6661376953125" w:line="240" w:lineRule="auto"/>
        <w:ind w:left="326.31450653076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Give some examples of AWS services to be used for Advanced DevOps? </w:t>
      </w:r>
    </w:p>
    <w:p w:rsidR="00000000" w:rsidDel="00000000" w:rsidP="00000000" w:rsidRDefault="00000000" w:rsidRPr="00000000" w14:paraId="000000B1">
      <w:pPr>
        <w:widowControl w:val="0"/>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CodePipeline:</w:t>
      </w:r>
      <w:r w:rsidDel="00000000" w:rsidR="00000000" w:rsidRPr="00000000">
        <w:rPr>
          <w:rFonts w:ascii="Times New Roman" w:cs="Times New Roman" w:eastAsia="Times New Roman" w:hAnsi="Times New Roman"/>
          <w:sz w:val="24"/>
          <w:szCs w:val="24"/>
          <w:rtl w:val="0"/>
        </w:rPr>
        <w:t xml:space="preserve"> Facilitates CI/CD by automating the build, test, and deployment phases, ensuring rapid and reliable updates.</w:t>
      </w:r>
    </w:p>
    <w:p w:rsidR="00000000" w:rsidDel="00000000" w:rsidP="00000000" w:rsidRDefault="00000000" w:rsidRPr="00000000" w14:paraId="000000B2">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CodeBuild</w:t>
      </w:r>
      <w:r w:rsidDel="00000000" w:rsidR="00000000" w:rsidRPr="00000000">
        <w:rPr>
          <w:rFonts w:ascii="Times New Roman" w:cs="Times New Roman" w:eastAsia="Times New Roman" w:hAnsi="Times New Roman"/>
          <w:sz w:val="24"/>
          <w:szCs w:val="24"/>
          <w:rtl w:val="0"/>
        </w:rPr>
        <w:t xml:space="preserve">: A managed service that compiles source code, executes tests, and generates deployable software packages.</w:t>
      </w:r>
    </w:p>
    <w:p w:rsidR="00000000" w:rsidDel="00000000" w:rsidP="00000000" w:rsidRDefault="00000000" w:rsidRPr="00000000" w14:paraId="000000B3">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CodeDeploy</w:t>
      </w:r>
      <w:r w:rsidDel="00000000" w:rsidR="00000000" w:rsidRPr="00000000">
        <w:rPr>
          <w:rFonts w:ascii="Times New Roman" w:cs="Times New Roman" w:eastAsia="Times New Roman" w:hAnsi="Times New Roman"/>
          <w:sz w:val="24"/>
          <w:szCs w:val="24"/>
          <w:rtl w:val="0"/>
        </w:rPr>
        <w:t xml:space="preserve">: Automates code deployment across various environments, including EC2 instances and on-premises servers.</w:t>
      </w:r>
    </w:p>
    <w:p w:rsidR="00000000" w:rsidDel="00000000" w:rsidP="00000000" w:rsidRDefault="00000000" w:rsidRPr="00000000" w14:paraId="000000B4">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CloudFormation</w:t>
      </w:r>
      <w:r w:rsidDel="00000000" w:rsidR="00000000" w:rsidRPr="00000000">
        <w:rPr>
          <w:rFonts w:ascii="Times New Roman" w:cs="Times New Roman" w:eastAsia="Times New Roman" w:hAnsi="Times New Roman"/>
          <w:sz w:val="24"/>
          <w:szCs w:val="24"/>
          <w:rtl w:val="0"/>
        </w:rPr>
        <w:t xml:space="preserve">: Allows you to manage and provision AWS resources through infrastructure as code, using declarative template files.</w:t>
      </w:r>
    </w:p>
    <w:p w:rsidR="00000000" w:rsidDel="00000000" w:rsidP="00000000" w:rsidRDefault="00000000" w:rsidRPr="00000000" w14:paraId="000000B5">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Elastic Beanstalk</w:t>
      </w:r>
      <w:r w:rsidDel="00000000" w:rsidR="00000000" w:rsidRPr="00000000">
        <w:rPr>
          <w:rFonts w:ascii="Times New Roman" w:cs="Times New Roman" w:eastAsia="Times New Roman" w:hAnsi="Times New Roman"/>
          <w:sz w:val="24"/>
          <w:szCs w:val="24"/>
          <w:rtl w:val="0"/>
        </w:rPr>
        <w:t xml:space="preserve">: Simplifies the process of deploying, scaling, and managing web applications in multiple programming languages.</w:t>
      </w:r>
    </w:p>
    <w:p w:rsidR="00000000" w:rsidDel="00000000" w:rsidP="00000000" w:rsidRDefault="00000000" w:rsidRPr="00000000" w14:paraId="000000B6">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OpsWorks: </w:t>
      </w:r>
      <w:r w:rsidDel="00000000" w:rsidR="00000000" w:rsidRPr="00000000">
        <w:rPr>
          <w:rFonts w:ascii="Times New Roman" w:cs="Times New Roman" w:eastAsia="Times New Roman" w:hAnsi="Times New Roman"/>
          <w:sz w:val="24"/>
          <w:szCs w:val="24"/>
          <w:rtl w:val="0"/>
        </w:rPr>
        <w:t xml:space="preserve">Uses Chef and Puppet for automating server configurations and deployments.</w:t>
      </w:r>
    </w:p>
    <w:p w:rsidR="00000000" w:rsidDel="00000000" w:rsidP="00000000" w:rsidRDefault="00000000" w:rsidRPr="00000000" w14:paraId="000000B7">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CloudWatch:</w:t>
      </w:r>
      <w:r w:rsidDel="00000000" w:rsidR="00000000" w:rsidRPr="00000000">
        <w:rPr>
          <w:rFonts w:ascii="Times New Roman" w:cs="Times New Roman" w:eastAsia="Times New Roman" w:hAnsi="Times New Roman"/>
          <w:sz w:val="24"/>
          <w:szCs w:val="24"/>
          <w:rtl w:val="0"/>
        </w:rPr>
        <w:t xml:space="preserve"> Offers comprehensive monitoring and observability, providing insights to optimize performance and respond to system changes.</w:t>
      </w:r>
    </w:p>
    <w:p w:rsidR="00000000" w:rsidDel="00000000" w:rsidP="00000000" w:rsidRDefault="00000000" w:rsidRPr="00000000" w14:paraId="000000B8">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Lambda</w:t>
      </w:r>
      <w:r w:rsidDel="00000000" w:rsidR="00000000" w:rsidRPr="00000000">
        <w:rPr>
          <w:rFonts w:ascii="Times New Roman" w:cs="Times New Roman" w:eastAsia="Times New Roman" w:hAnsi="Times New Roman"/>
          <w:sz w:val="24"/>
          <w:szCs w:val="24"/>
          <w:rtl w:val="0"/>
        </w:rPr>
        <w:t xml:space="preserve">: Enables serverless computing by running code without the need to manage servers, ideal for scalable applications.</w:t>
      </w:r>
    </w:p>
    <w:p w:rsidR="00000000" w:rsidDel="00000000" w:rsidP="00000000" w:rsidRDefault="00000000" w:rsidRPr="00000000" w14:paraId="000000B9">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ECS and EKS: </w:t>
      </w:r>
      <w:r w:rsidDel="00000000" w:rsidR="00000000" w:rsidRPr="00000000">
        <w:rPr>
          <w:rFonts w:ascii="Times New Roman" w:cs="Times New Roman" w:eastAsia="Times New Roman" w:hAnsi="Times New Roman"/>
          <w:sz w:val="24"/>
          <w:szCs w:val="24"/>
          <w:rtl w:val="0"/>
        </w:rPr>
        <w:t xml:space="preserve">Managed services for running, managing, and scaling containerized applications with ease.</w:t>
      </w:r>
    </w:p>
    <w:p w:rsidR="00000000" w:rsidDel="00000000" w:rsidP="00000000" w:rsidRDefault="00000000" w:rsidRPr="00000000" w14:paraId="000000BA">
      <w:pPr>
        <w:widowControl w:val="0"/>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Systems Manager:</w:t>
      </w:r>
      <w:r w:rsidDel="00000000" w:rsidR="00000000" w:rsidRPr="00000000">
        <w:rPr>
          <w:rFonts w:ascii="Times New Roman" w:cs="Times New Roman" w:eastAsia="Times New Roman" w:hAnsi="Times New Roman"/>
          <w:sz w:val="24"/>
          <w:szCs w:val="24"/>
          <w:rtl w:val="0"/>
        </w:rPr>
        <w:t xml:space="preserve"> Centralizes operational data from multiple AWS services, automating tasks like patching and inventory collection.</w:t>
      </w:r>
    </w:p>
    <w:p w:rsidR="00000000" w:rsidDel="00000000" w:rsidP="00000000" w:rsidRDefault="00000000" w:rsidRPr="00000000" w14:paraId="000000B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services enhance automation, scalability, and efficiency in managing the software development lifecycle, from code development to deployment and monitoring.</w:t>
      </w:r>
    </w:p>
    <w:p w:rsidR="00000000" w:rsidDel="00000000" w:rsidP="00000000" w:rsidRDefault="00000000" w:rsidRPr="00000000" w14:paraId="000000BC">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0" w:before="354.6661376953125" w:line="240" w:lineRule="auto"/>
        <w:ind w:left="326.314506530761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0" w:before="354.666137695312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ind w:left="-360" w:right="-27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line="240" w:lineRule="auto"/>
        <w:ind w:left="-360" w:right="-27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line="240" w:lineRule="auto"/>
        <w:ind w:left="-360" w:right="-270" w:hanging="36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2">
      <w:pPr>
        <w:spacing w:after="0" w:line="240" w:lineRule="auto"/>
        <w:ind w:left="-360" w:right="-270" w:hanging="36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C3">
      <w:pPr>
        <w:spacing w:after="0" w:line="240" w:lineRule="auto"/>
        <w:ind w:left="720" w:right="-270" w:hanging="540"/>
        <w:jc w:val="both"/>
        <w:rPr>
          <w:rFonts w:ascii="Times New Roman" w:cs="Times New Roman" w:eastAsia="Times New Roman" w:hAnsi="Times New Roman"/>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360" w:hRule="atLeast"/>
        <w:tblHeader w:val="0"/>
      </w:trPr>
      <w:tc>
        <w:tcPr/>
        <w:p w:rsidR="00000000" w:rsidDel="00000000" w:rsidP="00000000" w:rsidRDefault="00000000" w:rsidRPr="00000000" w14:paraId="000000C6">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C7">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C8">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135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630" w:hanging="360"/>
      </w:pPr>
      <w:rPr>
        <w:b w:val="1"/>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aws.amazo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