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8.4516906738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St. Francis Institute of Technology, Mumbai-400 103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0.838165283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Department of Information Technology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279296875" w:line="240" w:lineRule="auto"/>
        <w:ind w:left="3603.8371276855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A.Y. 2024-2025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684295654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Class: TE-ITA/B, Semester: VI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7490234375" w:line="240" w:lineRule="auto"/>
        <w:ind w:left="2868.05160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single"/>
          <w:shd w:fill="auto" w:val="clear"/>
          <w:vertAlign w:val="baseline"/>
          <w:rtl w:val="0"/>
        </w:rPr>
        <w:t xml:space="preserve">MAD &amp; PWA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29833984375" w:line="229.402756690979" w:lineRule="auto"/>
        <w:ind w:left="0" w:right="507.98583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Experiment – 8: Creating a responsive UI using jQuery mobile/material UI/  Angular UI/ React UI for Ecommerce Application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23876953125" w:line="230.34464836120605" w:lineRule="auto"/>
        <w:ind w:left="472.2251892089844" w:right="0" w:hanging="349.22058105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Aim: To create a responsive UI using jQuery mobile/material UI/ Angular UI/ React UI for  Ecommerce Application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86181640625" w:line="240" w:lineRule="auto"/>
        <w:ind w:left="112.943725585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Objectives: After study of this experiment, the student will be able to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1220703125" w:line="240" w:lineRule="auto"/>
        <w:ind w:left="568.4510803222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 Learn the Essential technologies, and Concepts of PWAs.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732421875" w:line="230.34421920776367" w:lineRule="auto"/>
        <w:ind w:left="918.3901977539062" w:right="2.652587890625" w:hanging="349.93911743164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 Develop responsive web applications by combining AJAX development techniques with  the jQuery JavaScript library.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880126953125" w:line="240" w:lineRule="auto"/>
        <w:ind w:left="111.02737426757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Outcomes: After study of this experiment, the student will be able 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732421875" w:line="240" w:lineRule="auto"/>
        <w:ind w:left="568.4510803222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 Understand various PWA frameworks and their requirements.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1220703125" w:line="460.6889820098877" w:lineRule="auto"/>
        <w:ind w:left="113.18328857421875" w:right="323.15673828125" w:firstLine="455.267791748046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 Design and Develop a responsive User Interface by applying PWA Design techniques.  4. Prerequisite: HTML/ CSS/ JavaScript.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95654296875" w:line="240" w:lineRule="auto"/>
        <w:ind w:left="115.33920288085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5. Requirements: Visual Studio Code, Bootstrap framework, Internet Connection.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1171875" w:line="240" w:lineRule="auto"/>
        <w:ind w:left="116.057891845703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6. Pre-Experiment Exercise: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2.22518920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Brief Theory: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49951171875" w:line="240" w:lineRule="auto"/>
        <w:ind w:left="473.183288574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Progressive Web Applications: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436225891113" w:lineRule="auto"/>
        <w:ind w:left="543.5154724121094" w:right="1.278076171875" w:firstLine="4.5513916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PWAs are web applications developed using a number of specific technologies and standard  patterns to allow them to take advantage of both web and native app features.  There are some key principles a web app should try to observe to be identified as a PWA. It  should be: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34130859375" w:line="240" w:lineRule="auto"/>
        <w:ind w:left="932.02148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Discoverable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0251159667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Installable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15917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Linkable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82730102539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4. Network independent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.49270629882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5. Progressively enhanced.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4.2950439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6. Re-engageable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8578186035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7. Responsively designed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8.6068725585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8. Secure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8.7855529785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Implement Responsive Design using React js: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63269805908" w:lineRule="auto"/>
        <w:ind w:left="552.6182556152344" w:right="2.53662109375" w:hanging="4.5513916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Responsive design is a graphic user interface (GUI) design approach used to create content that  adjusts smoothly to various screen sizes.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3505859375" w:line="202.40089416503906" w:lineRule="auto"/>
        <w:ind w:left="932.021484375" w:right="374.11376953125" w:hanging="388.026885986328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9.92424964904785"/>
          <w:szCs w:val="39.9242496490478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The 3 different approaches to implementing responsive design in your next React app are: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drawing>
          <wp:inline distB="19050" distT="19050" distL="19050" distR="19050">
            <wp:extent cx="4078224" cy="172516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172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3505859375" w:line="202.40089416503906" w:lineRule="auto"/>
        <w:ind w:left="932.021484375" w:right="374.11376953125" w:hanging="388.026885986328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Media Queries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82568359375" w:line="240" w:lineRule="auto"/>
        <w:ind w:left="909.02511596679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Inline styles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15917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Higher Order Components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115.3392028808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7. Laboratory Exercise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91107177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Program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9.2213439941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Create a responsive user interface for an e-commerce application.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49951171875" w:line="240" w:lineRule="auto"/>
        <w:ind w:left="561.0252380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B. Result/Observation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9.2213439941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Print out of program code and output.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49951171875" w:line="240" w:lineRule="auto"/>
        <w:ind w:left="115.578765869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8. Post-Experimental Exercise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9110717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Questions: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6.82144165039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Why Responsive Design is important for web applications?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3.82522583007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Differentiate between responsive design and adaptive design.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49951171875" w:line="240" w:lineRule="auto"/>
        <w:ind w:left="561.0252380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B. Conclusion: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0216064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Write what you have learnt in the experiment.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86669921875" w:line="240" w:lineRule="auto"/>
        <w:ind w:left="565.5764770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C. References: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0216064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https://www.w3schools.com/css/css_rwd_intro.asp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918800354" w:lineRule="auto"/>
        <w:ind w:left="925.8160400390625" w:right="1383.88671875" w:hanging="4.7908020019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https://developers.google.com/web/updates/2015/12/getting-started-pwa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Building Progressive Web Apps, O’Reilly 2017.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918800354" w:lineRule="auto"/>
        <w:ind w:left="0" w:right="1383.88671875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91369" cy="375216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369" cy="375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96119" cy="38503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119" cy="385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52625" cy="363611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36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58019" cy="3668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019" cy="366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88112" cy="3157538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7927" l="0" r="12019" t="10013"/>
                    <a:stretch>
                      <a:fillRect/>
                    </a:stretch>
                  </pic:blipFill>
                  <pic:spPr>
                    <a:xfrm>
                      <a:off x="0" y="0"/>
                      <a:ext cx="5888112" cy="31575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918800354" w:lineRule="auto"/>
        <w:ind w:left="0" w:right="1383.88671875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287.19970703125" w:top="1421.3330078125" w:left="1604.0052795410156" w:right="1009.7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