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St. Francis Institute of Technology Borivali (West), Mumbai-400103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(Autonomous Institute)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TE-ITA/B                                                                            Semester: VI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Web Lab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–8: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Design Feedback Form using Flask. </w:t>
      </w:r>
    </w:p>
    <w:p w:rsidR="00000000" w:rsidDel="00000000" w:rsidP="00000000" w:rsidRDefault="00000000" w:rsidRPr="00000000" w14:paraId="0000000C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Flask Framework.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of this experiment is that, the students will be 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Flask Framework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Basics of Flask.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Flask Application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study of this experiment, the students will be 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applications.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URL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HTTP methods.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understanding of HTML and Python etc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Computer, Windows operating system, VSCode,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2.6 or higher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browser, Internet Connection, google doc, latest version of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Pre-Experiment 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Brief 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shared material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leader="none" w:pos="180"/>
          <w:tab w:val="left" w:leader="none" w:pos="720"/>
          <w:tab w:val="left" w:leader="none" w:pos="2520"/>
          <w:tab w:val="left" w:leader="none" w:pos="2700"/>
          <w:tab w:val="left" w:leader="none" w:pos="2880"/>
        </w:tabs>
        <w:spacing w:after="0" w:line="240" w:lineRule="auto"/>
        <w:ind w:left="630" w:right="-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C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Install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Python 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local machine</w:t>
      </w:r>
    </w:p>
    <w:p w:rsidR="00000000" w:rsidDel="00000000" w:rsidP="00000000" w:rsidRDefault="00000000" w:rsidRPr="00000000" w14:paraId="0000001D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programming environment via the command line</w:t>
      </w:r>
    </w:p>
    <w:p w:rsidR="00000000" w:rsidDel="00000000" w:rsidP="00000000" w:rsidRDefault="00000000" w:rsidRPr="00000000" w14:paraId="0000001E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Installactivate Python environment </w:t>
      </w:r>
    </w:p>
    <w:p w:rsidR="00000000" w:rsidDel="00000000" w:rsidP="00000000" w:rsidRDefault="00000000" w:rsidRPr="00000000" w14:paraId="0000001F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Flask using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f3f5f9" w:val="clear"/>
            <w:rtl w:val="0"/>
          </w:rPr>
          <w:t xml:space="preserve">pip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installer </w:t>
      </w:r>
    </w:p>
    <w:p w:rsidR="00000000" w:rsidDel="00000000" w:rsidP="00000000" w:rsidRDefault="00000000" w:rsidRPr="00000000" w14:paraId="00000020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  <w:tab/>
        <w:t xml:space="preserve">Answer the following: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newbmfyi25w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List What is Web Framework? What is Flask?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FRAMEWORK: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software tool to build web applications.</w:t>
        <w:br w:type="textWrapping"/>
        <w:t xml:space="preserve">Provides structure for web development.</w:t>
        <w:br w:type="textWrapping"/>
        <w:t xml:space="preserve">Handles routing of web requests.</w:t>
        <w:br w:type="textWrapping"/>
        <w:t xml:space="preserve">Manages sessions and cookies.</w:t>
        <w:br w:type="textWrapping"/>
        <w:t xml:space="preserve">Simplifies database interactions.</w:t>
        <w:br w:type="textWrapping"/>
        <w:t xml:space="preserve">Offers reusable code and templates.</w:t>
        <w:br w:type="textWrapping"/>
        <w:t xml:space="preserve">Supports security practices (like CSRF protection).</w:t>
        <w:br w:type="textWrapping"/>
        <w:t xml:space="preserve">Reduces development time.</w:t>
        <w:br w:type="textWrapping"/>
        <w:t xml:space="preserve">Follows MVC or similar design patterns.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micro web framework written in Python.</w:t>
        <w:br w:type="textWrapping"/>
        <w:t xml:space="preserve">Used to create web applications quickly.</w:t>
        <w:br w:type="textWrapping"/>
        <w:t xml:space="preserve">Lightweight with minimal dependencies.</w:t>
        <w:br w:type="textWrapping"/>
        <w:t xml:space="preserve">Offers routing using decorators.</w:t>
        <w:br w:type="textWrapping"/>
        <w:t xml:space="preserve">Built-in development server and debugger.</w:t>
        <w:br w:type="textWrapping"/>
        <w:t xml:space="preserve">Supports Jinja2 templating engine.</w:t>
        <w:br w:type="textWrapping"/>
        <w:t xml:space="preserve">Can be extended with plugins.</w:t>
        <w:br w:type="textWrapping"/>
        <w:t xml:space="preserve">Good for small to medium applications.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firstLine="0"/>
        <w:rPr/>
      </w:pPr>
      <w:bookmarkStart w:colFirst="0" w:colLast="0" w:name="_ijhlkibgm53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 and explain Methods of Mail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of Mail Class (Flask-Mail)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init_app(app)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Initializes Mail with the Flask app.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send(message)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Sends the created email message.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Opens a connection to the mail server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send_message()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Creates and sends a message directly.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Returns current internal state of Mail.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Used to create a new email message.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message.body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Sets plain text email body.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message.html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Sets HTML content for rich email.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message.sender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Defines the sender’s email.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message.recipients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Specifies recipient email addresses.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 screenshots: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1701" w:hanging="283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 SS </w:t>
      </w:r>
    </w:p>
    <w:p w:rsidR="00000000" w:rsidDel="00000000" w:rsidP="00000000" w:rsidRDefault="00000000" w:rsidRPr="00000000" w14:paraId="00000037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tabs>
          <w:tab w:val="left" w:leader="none" w:pos="180"/>
          <w:tab w:val="left" w:leader="none" w:pos="720"/>
          <w:tab w:val="left" w:leader="none" w:pos="2520"/>
          <w:tab w:val="left" w:leader="none" w:pos="2700"/>
          <w:tab w:val="left" w:leader="none" w:pos="28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Post-Experiments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Extended Theory:</w:t>
      </w:r>
    </w:p>
    <w:p w:rsidR="00000000" w:rsidDel="00000000" w:rsidP="00000000" w:rsidRDefault="00000000" w:rsidRPr="00000000" w14:paraId="0000003A">
      <w:pPr>
        <w:tabs>
          <w:tab w:val="left" w:leader="none" w:pos="-5580"/>
          <w:tab w:val="left" w:leader="none" w:pos="-5400"/>
        </w:tabs>
        <w:spacing w:after="0" w:line="240" w:lineRule="auto"/>
        <w:ind w:left="72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Nil</w:t>
        <w:tab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w3y6sdvx3n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Why is Flask called a Microframework?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xao9re7zjc2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What is the difference between Django and Flask?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significance of the topic studied in the experiment.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64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fck7unlb7k6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Flask Web Development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,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by Miguel Grinber</w:t>
      </w:r>
    </w:p>
    <w:p w:rsidR="00000000" w:rsidDel="00000000" w:rsidP="00000000" w:rsidRDefault="00000000" w:rsidRPr="00000000" w14:paraId="00000043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feedback form designed using Flask.</w:t>
      </w:r>
    </w:p>
    <w:p w:rsidR="00000000" w:rsidDel="00000000" w:rsidP="00000000" w:rsidRDefault="00000000" w:rsidRPr="00000000" w14:paraId="0000004C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00"/>
          <w:tab w:val="left" w:leader="none" w:pos="504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391147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95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11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00"/>
          <w:tab w:val="left" w:leader="none" w:pos="504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00"/>
          <w:tab w:val="left" w:leader="none" w:pos="504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586038" cy="1298977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7897" l="0" r="63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2989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00"/>
          <w:tab w:val="left" w:leader="none" w:pos="504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00"/>
          <w:tab w:val="left" w:leader="none" w:pos="5040"/>
        </w:tabs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successfully received the feedback.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Keith Fernandes </w:t>
      <w:tab/>
      <w:tab/>
      <w:tab/>
      <w:tab/>
      <w:tab/>
      <w:tab/>
      <w:tab/>
      <w:t xml:space="preserve">Roll No: 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3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07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upperLetter"/>
      <w:lvlText w:val="%4."/>
      <w:lvlJc w:val="left"/>
      <w:pPr>
        <w:ind w:left="2790" w:hanging="360"/>
      </w:pPr>
      <w:rPr/>
    </w:lvl>
    <w:lvl w:ilvl="4">
      <w:start w:val="8"/>
      <w:numFmt w:val="decimal"/>
      <w:lvlText w:val="%5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hyperlink" Target="https://freepdf-books.com/beginning-javascript-with-dom-scripting-and-ajax-2nd-edition-pdf-free-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digitalocean.com/community/tutorials/how-to-install-python-3-and-set-up-a-local-programming-environment-on-windows-10" TargetMode="External"/><Relationship Id="rId8" Type="http://schemas.openxmlformats.org/officeDocument/2006/relationships/hyperlink" Target="https://pypi.org/project/pi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