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41C" w:rsidRDefault="0003541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54591</wp:posOffset>
                </wp:positionH>
                <wp:positionV relativeFrom="paragraph">
                  <wp:posOffset>-477672</wp:posOffset>
                </wp:positionV>
                <wp:extent cx="6059606" cy="996287"/>
                <wp:effectExtent l="0" t="0" r="1778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606" cy="9962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3541C" w:rsidRPr="007470D7" w:rsidRDefault="007470D7" w:rsidP="007470D7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7470D7">
                              <w:rPr>
                                <w:sz w:val="96"/>
                                <w:szCs w:val="96"/>
                              </w:rPr>
                              <w:t>MS-CIT SESSION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.3pt;margin-top:-37.6pt;width:477.15pt;height:78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" fillcolor="white [3201]" strokeweight=".5pt">
                <v:textbox>
                  <w:txbxContent>
                    <w:p w:rsidR="0003541C" w:rsidRPr="007470D7" w:rsidRDefault="007470D7" w:rsidP="007470D7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 w:rsidRPr="007470D7">
                        <w:rPr>
                          <w:sz w:val="96"/>
                          <w:szCs w:val="96"/>
                        </w:rPr>
                        <w:t>MS-CIT SESSION 7</w:t>
                      </w:r>
                    </w:p>
                  </w:txbxContent>
                </v:textbox>
              </v:shape>
            </w:pict>
          </mc:Fallback>
        </mc:AlternateContent>
      </w:r>
    </w:p>
    <w:p w:rsidR="0003541C" w:rsidRDefault="0003541C"/>
    <w:p w:rsidR="007470D7" w:rsidRDefault="007470D7" w:rsidP="007470D7"/>
    <w:p w:rsidR="007470D7" w:rsidRPr="007470D7" w:rsidRDefault="007470D7" w:rsidP="007470D7">
      <w:pPr>
        <w:rPr>
          <w:sz w:val="56"/>
          <w:szCs w:val="56"/>
        </w:rPr>
      </w:pPr>
      <w:r w:rsidRPr="007470D7">
        <w:rPr>
          <w:sz w:val="56"/>
          <w:szCs w:val="56"/>
        </w:rPr>
        <w:t>File Tab (MS PowerPoint / MS Word</w:t>
      </w:r>
    </w:p>
    <w:p w:rsidR="007470D7" w:rsidRPr="007470D7" w:rsidRDefault="007470D7" w:rsidP="007470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470D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7470D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The</w:t>
      </w:r>
      <w:proofErr w:type="gramEnd"/>
      <w:r w:rsidRPr="007470D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tab is the first tab in Microsoft Office apps </w:t>
      </w:r>
    </w:p>
    <w:p w:rsidR="007470D7" w:rsidRPr="007470D7" w:rsidRDefault="007470D7" w:rsidP="007470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470D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7470D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Opens</w:t>
      </w:r>
      <w:proofErr w:type="gramEnd"/>
      <w:r w:rsidRPr="007470D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</w:t>
      </w:r>
      <w:r w:rsidRPr="007470D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Backstage View</w:t>
      </w:r>
      <w:r w:rsidRPr="007470D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7470D7" w:rsidRDefault="007470D7" w:rsidP="007470D7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470D7">
        <w:rPr>
          <w:rFonts w:ascii="Times New Roman" w:eastAsia="Times New Roman" w:hAnsi="Symbol" w:cs="Times New Roman"/>
          <w:sz w:val="28"/>
          <w:szCs w:val="28"/>
          <w:lang w:eastAsia="en-IN"/>
        </w:rPr>
        <w:t></w:t>
      </w:r>
      <w:r w:rsidRPr="007470D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Used</w:t>
      </w:r>
      <w:proofErr w:type="gramEnd"/>
      <w:r w:rsidRPr="007470D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managing files instead of editing content</w:t>
      </w:r>
    </w:p>
    <w:p w:rsidR="007470D7" w:rsidRDefault="007470D7" w:rsidP="007470D7">
      <w:pPr>
        <w:rPr>
          <w:sz w:val="32"/>
          <w:szCs w:val="32"/>
        </w:rPr>
      </w:pPr>
    </w:p>
    <w:p w:rsidR="007470D7" w:rsidRPr="007470D7" w:rsidRDefault="007470D7" w:rsidP="00747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7470D7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What is the File Tab?</w:t>
      </w:r>
    </w:p>
    <w:p w:rsidR="007470D7" w:rsidRPr="007470D7" w:rsidRDefault="007470D7" w:rsidP="00747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470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Content:</w:t>
      </w:r>
    </w:p>
    <w:p w:rsidR="007470D7" w:rsidRPr="007470D7" w:rsidRDefault="007470D7" w:rsidP="0074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470D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The File tab is the first tab in Microsoft Office apps </w:t>
      </w:r>
    </w:p>
    <w:p w:rsidR="007470D7" w:rsidRPr="007470D7" w:rsidRDefault="007470D7" w:rsidP="0074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470D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Opens the </w:t>
      </w:r>
      <w:r w:rsidRPr="007470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Backstage View</w:t>
      </w:r>
      <w:r w:rsidRPr="007470D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</w:p>
    <w:p w:rsidR="007470D7" w:rsidRDefault="007470D7" w:rsidP="0074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7470D7">
        <w:rPr>
          <w:rFonts w:ascii="Times New Roman" w:eastAsia="Times New Roman" w:hAnsi="Times New Roman" w:cs="Times New Roman"/>
          <w:sz w:val="36"/>
          <w:szCs w:val="36"/>
          <w:lang w:eastAsia="en-IN"/>
        </w:rPr>
        <w:t>Used for managing files instead of editing content</w:t>
      </w:r>
    </w:p>
    <w:p w:rsidR="007470D7" w:rsidRPr="007470D7" w:rsidRDefault="007470D7" w:rsidP="00747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7470D7" w:rsidRDefault="007470D7" w:rsidP="007470D7">
      <w:pPr>
        <w:rPr>
          <w:sz w:val="44"/>
          <w:szCs w:val="44"/>
        </w:rPr>
      </w:pPr>
      <w:r w:rsidRPr="007470D7">
        <w:rPr>
          <w:sz w:val="44"/>
          <w:szCs w:val="44"/>
        </w:rPr>
        <w:t>Backstage View</w:t>
      </w:r>
    </w:p>
    <w:p w:rsidR="007470D7" w:rsidRPr="007470D7" w:rsidRDefault="007470D7" w:rsidP="007470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7470D7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747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Appears</w:t>
      </w:r>
      <w:proofErr w:type="gramEnd"/>
      <w:r w:rsidRPr="00747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after clicking File </w:t>
      </w:r>
    </w:p>
    <w:p w:rsidR="007470D7" w:rsidRPr="007470D7" w:rsidRDefault="007470D7" w:rsidP="007470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7470D7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747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Contains</w:t>
      </w:r>
      <w:proofErr w:type="gramEnd"/>
      <w:r w:rsidRPr="00747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file management options </w:t>
      </w:r>
    </w:p>
    <w:p w:rsidR="007470D7" w:rsidRDefault="007470D7" w:rsidP="007470D7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7470D7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747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Helps</w:t>
      </w:r>
      <w:proofErr w:type="gramEnd"/>
      <w:r w:rsidRPr="00747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you control your document or presentation</w:t>
      </w:r>
    </w:p>
    <w:p w:rsidR="007470D7" w:rsidRDefault="007470D7" w:rsidP="007470D7">
      <w:pPr>
        <w:rPr>
          <w:sz w:val="44"/>
          <w:szCs w:val="44"/>
        </w:rPr>
      </w:pPr>
    </w:p>
    <w:p w:rsidR="0003541C" w:rsidRPr="007470D7" w:rsidRDefault="0003541C" w:rsidP="007470D7">
      <w:pPr>
        <w:rPr>
          <w:sz w:val="44"/>
          <w:szCs w:val="44"/>
        </w:rPr>
      </w:pPr>
      <w:r w:rsidRPr="007470D7">
        <w:rPr>
          <w:sz w:val="44"/>
          <w:szCs w:val="44"/>
        </w:rPr>
        <w:br w:type="page"/>
      </w:r>
      <w:bookmarkStart w:id="0" w:name="_GoBack"/>
      <w:bookmarkEnd w:id="0"/>
    </w:p>
    <w:p w:rsidR="007470D7" w:rsidRDefault="007470D7" w:rsidP="007470D7"/>
    <w:p w:rsidR="00096FE3" w:rsidRDefault="0003541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-177421</wp:posOffset>
                </wp:positionH>
                <wp:positionV relativeFrom="paragraph">
                  <wp:posOffset>518615</wp:posOffset>
                </wp:positionV>
                <wp:extent cx="6359857" cy="8857397"/>
                <wp:effectExtent l="0" t="0" r="22225" b="203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9857" cy="88573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3541C" w:rsidRPr="0003541C" w:rsidRDefault="0003541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3541C">
                              <w:rPr>
                                <w:rStyle w:val="Strong"/>
                                <w:sz w:val="32"/>
                                <w:szCs w:val="32"/>
                              </w:rPr>
                              <w:t>Title:</w:t>
                            </w:r>
                            <w:r w:rsidRPr="0003541C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3541C">
                              <w:rPr>
                                <w:sz w:val="32"/>
                                <w:szCs w:val="32"/>
                              </w:rPr>
                              <w:t>DeepSeek</w:t>
                            </w:r>
                            <w:proofErr w:type="spellEnd"/>
                            <w:r w:rsidRPr="0003541C">
                              <w:rPr>
                                <w:sz w:val="32"/>
                                <w:szCs w:val="32"/>
                              </w:rPr>
                              <w:t xml:space="preserve"> AI: The Future of Intelligent Models</w:t>
                            </w:r>
                          </w:p>
                          <w:p w:rsidR="0003541C" w:rsidRDefault="0003541C"/>
                          <w:p w:rsidR="0003541C" w:rsidRPr="0003541C" w:rsidRDefault="0003541C" w:rsidP="0003541C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 xml:space="preserve">Slide 2: Introduction to </w:t>
                            </w:r>
                            <w:proofErr w:type="spellStart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>DeepSeek</w:t>
                            </w:r>
                            <w:proofErr w:type="spellEnd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 xml:space="preserve"> AI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proofErr w:type="spellStart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>DeepSeek</w:t>
                            </w:r>
                            <w:proofErr w:type="spellEnd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 AI is an advanced artificial intelligence model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Designed for natural language understanding and generation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Competes with leading AI systems like </w:t>
                            </w:r>
                            <w:proofErr w:type="spellStart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>ChatGPT</w:t>
                            </w:r>
                            <w:proofErr w:type="spellEnd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 and Gemini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>Focuses on efficiency and high performance</w:t>
                            </w:r>
                          </w:p>
                          <w:p w:rsidR="0003541C" w:rsidRDefault="0003541C">
                            <w:pPr>
                              <w:rPr>
                                <w:b/>
                              </w:rPr>
                            </w:pPr>
                          </w:p>
                          <w:p w:rsidR="0003541C" w:rsidRPr="0003541C" w:rsidRDefault="0003541C" w:rsidP="0003541C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>Slide 3: Company Overview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Developed by </w:t>
                            </w:r>
                            <w:proofErr w:type="spellStart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>DeepSeek</w:t>
                            </w:r>
                            <w:proofErr w:type="spellEnd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 xml:space="preserve"> (AI company)</w:t>
                            </w: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Based in China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Focuses on large language models (LLMs)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>Rapidly growing presence in global AI space</w:t>
                            </w:r>
                          </w:p>
                          <w:p w:rsidR="0003541C" w:rsidRDefault="0003541C">
                            <w:pPr>
                              <w:rPr>
                                <w:b/>
                              </w:rPr>
                            </w:pPr>
                          </w:p>
                          <w:p w:rsidR="0003541C" w:rsidRPr="0003541C" w:rsidRDefault="0003541C" w:rsidP="0003541C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>Slide 4: Key Features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High-quality text generation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Strong reasoning and coding abilities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Supports multiple languages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Efficient and cost-effective compared to competitors </w:t>
                            </w:r>
                          </w:p>
                          <w:p w:rsidR="0003541C" w:rsidRDefault="0003541C">
                            <w:pPr>
                              <w:rPr>
                                <w:b/>
                              </w:rPr>
                            </w:pPr>
                          </w:p>
                          <w:p w:rsidR="0003541C" w:rsidRPr="0003541C" w:rsidRDefault="0003541C" w:rsidP="0003541C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 xml:space="preserve">Slide 5: How </w:t>
                            </w:r>
                            <w:proofErr w:type="spellStart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>DeepSeek</w:t>
                            </w:r>
                            <w:proofErr w:type="spellEnd"/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 xml:space="preserve"> Works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Built on transformer architecture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Trained on massive datasets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Uses deep learning techniques </w:t>
                            </w:r>
                          </w:p>
                          <w:p w:rsidR="0003541C" w:rsidRPr="0003541C" w:rsidRDefault="0003541C" w:rsidP="0003541C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Improves responses using fine-tuning and reinforcement learning </w:t>
                            </w:r>
                          </w:p>
                          <w:p w:rsidR="0003541C" w:rsidRPr="0003541C" w:rsidRDefault="0003541C" w:rsidP="0003541C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</w:pPr>
                            <w:r w:rsidRPr="0003541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eastAsia="en-IN"/>
                              </w:rPr>
                              <w:t>Visual idea:</w:t>
                            </w:r>
                            <w:r w:rsidRPr="0003541C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eastAsia="en-IN"/>
                              </w:rPr>
                              <w:t xml:space="preserve"> Diagram of AI training process</w:t>
                            </w:r>
                          </w:p>
                          <w:p w:rsidR="0003541C" w:rsidRPr="0003541C" w:rsidRDefault="0003541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13.95pt;margin-top:40.85pt;width:500.8pt;height:69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" fillcolor="white [3201]" strokeweight=".5pt">
                <v:textbox>
                  <w:txbxContent>
                    <w:p w:rsidR="0003541C" w:rsidRPr="0003541C" w:rsidRDefault="0003541C">
                      <w:pPr>
                        <w:rPr>
                          <w:sz w:val="32"/>
                          <w:szCs w:val="32"/>
                        </w:rPr>
                      </w:pPr>
                      <w:r w:rsidRPr="0003541C">
                        <w:rPr>
                          <w:rStyle w:val="Strong"/>
                          <w:sz w:val="32"/>
                          <w:szCs w:val="32"/>
                        </w:rPr>
                        <w:t>Title:</w:t>
                      </w:r>
                      <w:r w:rsidRPr="0003541C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03541C">
                        <w:rPr>
                          <w:sz w:val="32"/>
                          <w:szCs w:val="32"/>
                        </w:rPr>
                        <w:t>DeepSeek</w:t>
                      </w:r>
                      <w:proofErr w:type="spellEnd"/>
                      <w:r w:rsidRPr="0003541C">
                        <w:rPr>
                          <w:sz w:val="32"/>
                          <w:szCs w:val="32"/>
                        </w:rPr>
                        <w:t xml:space="preserve"> AI: The Future of Intelligent Models</w:t>
                      </w:r>
                    </w:p>
                    <w:p w:rsidR="0003541C" w:rsidRDefault="0003541C"/>
                    <w:p w:rsidR="0003541C" w:rsidRPr="0003541C" w:rsidRDefault="0003541C" w:rsidP="0003541C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 xml:space="preserve">Slide 2: Introduction to </w:t>
                      </w:r>
                      <w:proofErr w:type="spellStart"/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>DeepSeek</w:t>
                      </w:r>
                      <w:proofErr w:type="spellEnd"/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 xml:space="preserve"> AI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proofErr w:type="spellStart"/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>DeepSeek</w:t>
                      </w:r>
                      <w:proofErr w:type="spellEnd"/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 AI is an advanced artificial intelligence model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Designed for natural language understanding and generation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Competes with leading AI systems like </w:t>
                      </w:r>
                      <w:proofErr w:type="spellStart"/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>ChatGPT</w:t>
                      </w:r>
                      <w:proofErr w:type="spellEnd"/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 and Gemini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>Focuses on efficiency and high performance</w:t>
                      </w:r>
                    </w:p>
                    <w:p w:rsidR="0003541C" w:rsidRDefault="0003541C">
                      <w:pPr>
                        <w:rPr>
                          <w:b/>
                        </w:rPr>
                      </w:pPr>
                    </w:p>
                    <w:p w:rsidR="0003541C" w:rsidRPr="0003541C" w:rsidRDefault="0003541C" w:rsidP="0003541C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>Slide 3: Company Overview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Developed by </w:t>
                      </w:r>
                      <w:proofErr w:type="spellStart"/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>DeepSeek</w:t>
                      </w:r>
                      <w:proofErr w:type="spellEnd"/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 xml:space="preserve"> (AI company)</w:t>
                      </w: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Based in China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Focuses on large language models (LLMs)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>Rapidly growing presence in global AI space</w:t>
                      </w:r>
                    </w:p>
                    <w:p w:rsidR="0003541C" w:rsidRDefault="0003541C">
                      <w:pPr>
                        <w:rPr>
                          <w:b/>
                        </w:rPr>
                      </w:pPr>
                    </w:p>
                    <w:p w:rsidR="0003541C" w:rsidRPr="0003541C" w:rsidRDefault="0003541C" w:rsidP="0003541C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>Slide 4: Key Features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High-quality text generation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Strong reasoning and coding abilities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Supports multiple languages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Efficient and cost-effective compared to competitors </w:t>
                      </w:r>
                    </w:p>
                    <w:p w:rsidR="0003541C" w:rsidRDefault="0003541C">
                      <w:pPr>
                        <w:rPr>
                          <w:b/>
                        </w:rPr>
                      </w:pPr>
                    </w:p>
                    <w:p w:rsidR="0003541C" w:rsidRPr="0003541C" w:rsidRDefault="0003541C" w:rsidP="0003541C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 xml:space="preserve">Slide 5: How </w:t>
                      </w:r>
                      <w:proofErr w:type="spellStart"/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>DeepSeek</w:t>
                      </w:r>
                      <w:proofErr w:type="spellEnd"/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 xml:space="preserve"> Works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Built on transformer architecture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Trained on massive datasets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Uses deep learning techniques </w:t>
                      </w:r>
                    </w:p>
                    <w:p w:rsidR="0003541C" w:rsidRPr="0003541C" w:rsidRDefault="0003541C" w:rsidP="0003541C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Improves responses using fine-tuning and reinforcement learning </w:t>
                      </w:r>
                    </w:p>
                    <w:p w:rsidR="0003541C" w:rsidRPr="0003541C" w:rsidRDefault="0003541C" w:rsidP="0003541C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</w:pPr>
                      <w:r w:rsidRPr="0003541C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eastAsia="en-IN"/>
                        </w:rPr>
                        <w:t>Visual idea:</w:t>
                      </w:r>
                      <w:r w:rsidRPr="0003541C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eastAsia="en-IN"/>
                        </w:rPr>
                        <w:t xml:space="preserve"> Diagram of AI training process</w:t>
                      </w:r>
                    </w:p>
                    <w:p w:rsidR="0003541C" w:rsidRPr="0003541C" w:rsidRDefault="0003541C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-800100</wp:posOffset>
                </wp:positionV>
                <wp:extent cx="4924425" cy="11811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3541C" w:rsidRPr="0003541C" w:rsidRDefault="0003541C" w:rsidP="0003541C">
                            <w:pPr>
                              <w:jc w:val="center"/>
                              <w:rPr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sz w:val="144"/>
                                <w:szCs w:val="144"/>
                              </w:rPr>
                              <w:t>DEEPSEEK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44.25pt;margin-top:-63pt;width:387.75pt;height:9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" fillcolor="white [3201]" stroked="f" strokeweight=".5pt">
                <v:textbox>
                  <w:txbxContent>
                    <w:p w:rsidR="0003541C" w:rsidRPr="0003541C" w:rsidRDefault="0003541C" w:rsidP="0003541C">
                      <w:pPr>
                        <w:jc w:val="center"/>
                        <w:rPr>
                          <w:sz w:val="144"/>
                          <w:szCs w:val="144"/>
                        </w:rPr>
                      </w:pPr>
                      <w:r>
                        <w:rPr>
                          <w:sz w:val="144"/>
                          <w:szCs w:val="144"/>
                        </w:rPr>
                        <w:t>DEEPSEEK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96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96451"/>
    <w:multiLevelType w:val="multilevel"/>
    <w:tmpl w:val="AA62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7F59"/>
    <w:multiLevelType w:val="multilevel"/>
    <w:tmpl w:val="849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D2837"/>
    <w:multiLevelType w:val="multilevel"/>
    <w:tmpl w:val="FD5A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35090"/>
    <w:multiLevelType w:val="multilevel"/>
    <w:tmpl w:val="D32C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957D1"/>
    <w:multiLevelType w:val="multilevel"/>
    <w:tmpl w:val="7C6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1C"/>
    <w:rsid w:val="0003541C"/>
    <w:rsid w:val="007470D7"/>
    <w:rsid w:val="00B967B6"/>
    <w:rsid w:val="00C3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ECC7"/>
  <w15:chartTrackingRefBased/>
  <w15:docId w15:val="{CA1A23B4-728C-4DD5-A307-143915AE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5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3541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54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7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2026-05-03T05:03:00Z</dcterms:created>
  <dcterms:modified xsi:type="dcterms:W3CDTF">2026-05-03T05:23:00Z</dcterms:modified>
</cp:coreProperties>
</file>