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kyfg9afj206" w:id="0"/>
      <w:bookmarkEnd w:id="0"/>
      <w:r w:rsidDel="00000000" w:rsidR="00000000" w:rsidRPr="00000000">
        <w:rPr>
          <w:rtl w:val="0"/>
        </w:rPr>
        <w:t xml:space="preserve">SBZ - Specifikacija projekta “The Perfect Meal”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Tim</w:t>
      </w:r>
    </w:p>
    <w:p w:rsidR="00000000" w:rsidDel="00000000" w:rsidP="00000000" w:rsidRDefault="00000000" w:rsidRPr="00000000" w14:paraId="00000004">
      <w:pPr>
        <w:numPr>
          <w:ilvl w:val="0"/>
          <w:numId w:val="8"/>
        </w:numPr>
        <w:ind w:left="720" w:hanging="360"/>
        <w:jc w:val="center"/>
        <w:rPr>
          <w:u w:val="none"/>
        </w:rPr>
      </w:pPr>
      <w:r w:rsidDel="00000000" w:rsidR="00000000" w:rsidRPr="00000000">
        <w:rPr>
          <w:rtl w:val="0"/>
        </w:rPr>
        <w:t xml:space="preserve">Dušan Madžarević SW 9/2017</w:t>
      </w:r>
    </w:p>
    <w:p w:rsidR="00000000" w:rsidDel="00000000" w:rsidP="00000000" w:rsidRDefault="00000000" w:rsidRPr="00000000" w14:paraId="00000005">
      <w:pPr>
        <w:numPr>
          <w:ilvl w:val="0"/>
          <w:numId w:val="8"/>
        </w:numPr>
        <w:ind w:left="720" w:hanging="360"/>
        <w:jc w:val="center"/>
        <w:rPr>
          <w:u w:val="none"/>
        </w:rPr>
      </w:pPr>
      <w:r w:rsidDel="00000000" w:rsidR="00000000" w:rsidRPr="00000000">
        <w:rPr>
          <w:rtl w:val="0"/>
        </w:rPr>
        <w:t xml:space="preserve">Ivana Vlaisavljević SW 78/2017</w:t>
      </w:r>
    </w:p>
    <w:p w:rsidR="00000000" w:rsidDel="00000000" w:rsidP="00000000" w:rsidRDefault="00000000" w:rsidRPr="00000000" w14:paraId="00000006">
      <w:pPr>
        <w:pStyle w:val="Heading1"/>
        <w:rPr/>
      </w:pPr>
      <w:bookmarkStart w:colFirst="0" w:colLast="0" w:name="_lhvdakhqs9ox" w:id="1"/>
      <w:bookmarkEnd w:id="1"/>
      <w:r w:rsidDel="00000000" w:rsidR="00000000" w:rsidRPr="00000000">
        <w:rPr>
          <w:rtl w:val="0"/>
        </w:rPr>
        <w:t xml:space="preserve">Opis problema </w:t>
      </w:r>
    </w:p>
    <w:p w:rsidR="00000000" w:rsidDel="00000000" w:rsidP="00000000" w:rsidRDefault="00000000" w:rsidRPr="00000000" w14:paraId="00000007">
      <w:pPr>
        <w:pStyle w:val="Heading2"/>
        <w:rPr/>
      </w:pPr>
      <w:bookmarkStart w:colFirst="0" w:colLast="0" w:name="_cbrxfh5ilsvd" w:id="2"/>
      <w:bookmarkEnd w:id="2"/>
      <w:r w:rsidDel="00000000" w:rsidR="00000000" w:rsidRPr="00000000">
        <w:rPr>
          <w:rtl w:val="0"/>
        </w:rPr>
        <w:t xml:space="preserve">Motivacija</w:t>
      </w:r>
    </w:p>
    <w:p w:rsidR="00000000" w:rsidDel="00000000" w:rsidP="00000000" w:rsidRDefault="00000000" w:rsidRPr="00000000" w14:paraId="00000008">
      <w:pPr>
        <w:ind w:firstLine="720"/>
        <w:rPr/>
      </w:pPr>
      <w:r w:rsidDel="00000000" w:rsidR="00000000" w:rsidRPr="00000000">
        <w:rPr>
          <w:rtl w:val="0"/>
        </w:rPr>
        <w:t xml:space="preserve">Večita dilema - Gde jesti? U današnje vreme, više nego ikad, restorani uvažavaju mušterije i teže da udovolje svim prohtevima i potrebama različitih vrsta mušterija. Međutim, ljudi ne žele da troše previše vremena na istraživanje restorana koji su savršeni za njihove potrebe, već se obično uvek odlučuju za iste, iako možda postoji bolja opcija za njih. </w:t>
      </w:r>
    </w:p>
    <w:p w:rsidR="00000000" w:rsidDel="00000000" w:rsidP="00000000" w:rsidRDefault="00000000" w:rsidRPr="00000000" w14:paraId="00000009">
      <w:pPr>
        <w:ind w:firstLine="720"/>
        <w:rPr/>
      </w:pPr>
      <w:r w:rsidDel="00000000" w:rsidR="00000000" w:rsidRPr="00000000">
        <w:rPr>
          <w:rtl w:val="0"/>
        </w:rPr>
        <w:t xml:space="preserve">Sa druge strane, mnogi ljudi preferiraju da jedu hranu koju su sami pripremili kod kuće. Za njih se javlja druga dilema - šta spremiti za jelo od sastojaka koje već imaju kod kuće.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pStyle w:val="Heading2"/>
        <w:rPr/>
      </w:pPr>
      <w:bookmarkStart w:colFirst="0" w:colLast="0" w:name="_pb1d7cpberr9" w:id="3"/>
      <w:bookmarkEnd w:id="3"/>
      <w:r w:rsidDel="00000000" w:rsidR="00000000" w:rsidRPr="00000000">
        <w:rPr>
          <w:rtl w:val="0"/>
        </w:rPr>
        <w:t xml:space="preserve">Pregled problema</w:t>
      </w:r>
    </w:p>
    <w:p w:rsidR="00000000" w:rsidDel="00000000" w:rsidP="00000000" w:rsidRDefault="00000000" w:rsidRPr="00000000" w14:paraId="0000000C">
      <w:pPr>
        <w:ind w:firstLine="720"/>
        <w:rPr/>
      </w:pPr>
      <w:r w:rsidDel="00000000" w:rsidR="00000000" w:rsidRPr="00000000">
        <w:rPr>
          <w:rtl w:val="0"/>
        </w:rPr>
        <w:t xml:space="preserve">“The Perfect Meal” je web aplikacija koja ima za cilj da korisniku omogući da na brz i lak način, popunjavajući unapred definisane kriterijume, pronađe restoran koji u potpunosti odgovara njegovim potrebama i mogućnostima ili da pak na osnovu preferencija i namirnica koje poseduje pronađe odgovarajući recept i sam spremi jelo. </w:t>
      </w:r>
    </w:p>
    <w:p w:rsidR="00000000" w:rsidDel="00000000" w:rsidP="00000000" w:rsidRDefault="00000000" w:rsidRPr="00000000" w14:paraId="0000000D">
      <w:pPr>
        <w:rPr/>
      </w:pPr>
      <w:r w:rsidDel="00000000" w:rsidR="00000000" w:rsidRPr="00000000">
        <w:rPr>
          <w:rtl w:val="0"/>
        </w:rPr>
        <w:t xml:space="preserve">Aplikacija će podržavati tri tipa korisnika:</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Administrator</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Popunjava ponudu restorana i recepata</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Ulogovan korisnik</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Ima pristup servisu za pretragu restorana, uz mogućnost ocenjivanja restorana koje je posetio, što utiče na buduće rezultate pretrage</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Ima pristup servisu za pretragu recepata, uz mogućnost ocene recepata</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Neulogovan korisnik</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Ima pristup servisu za pretragu restorana</w:t>
      </w:r>
    </w:p>
    <w:p w:rsidR="00000000" w:rsidDel="00000000" w:rsidP="00000000" w:rsidRDefault="00000000" w:rsidRPr="00000000" w14:paraId="00000015">
      <w:pPr>
        <w:numPr>
          <w:ilvl w:val="1"/>
          <w:numId w:val="6"/>
        </w:numPr>
        <w:ind w:left="1440" w:hanging="360"/>
      </w:pPr>
      <w:r w:rsidDel="00000000" w:rsidR="00000000" w:rsidRPr="00000000">
        <w:rPr>
          <w:rtl w:val="0"/>
        </w:rPr>
        <w:t xml:space="preserve">Ima pristup servisu za pretragu recepata</w:t>
      </w:r>
    </w:p>
    <w:p w:rsidR="00000000" w:rsidDel="00000000" w:rsidP="00000000" w:rsidRDefault="00000000" w:rsidRPr="00000000" w14:paraId="00000016">
      <w:pPr>
        <w:pStyle w:val="Heading2"/>
        <w:rPr>
          <w:sz w:val="22"/>
          <w:szCs w:val="22"/>
        </w:rPr>
      </w:pPr>
      <w:bookmarkStart w:colFirst="0" w:colLast="0" w:name="_3z35hvqy0m6z" w:id="4"/>
      <w:bookmarkEnd w:id="4"/>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skirlg8j0pro" w:id="5"/>
      <w:bookmarkEnd w:id="5"/>
      <w:r w:rsidDel="00000000" w:rsidR="00000000" w:rsidRPr="00000000">
        <w:rPr>
          <w:rtl w:val="0"/>
        </w:rPr>
        <w:t xml:space="preserve">Metodologija rada</w:t>
      </w:r>
    </w:p>
    <w:p w:rsidR="00000000" w:rsidDel="00000000" w:rsidP="00000000" w:rsidRDefault="00000000" w:rsidRPr="00000000" w14:paraId="00000019">
      <w:pPr>
        <w:pStyle w:val="Heading3"/>
        <w:rPr/>
      </w:pPr>
      <w:bookmarkStart w:colFirst="0" w:colLast="0" w:name="_n4fvedenc7el" w:id="6"/>
      <w:bookmarkEnd w:id="6"/>
      <w:r w:rsidDel="00000000" w:rsidR="00000000" w:rsidRPr="00000000">
        <w:rPr>
          <w:rtl w:val="0"/>
        </w:rPr>
        <w:t xml:space="preserve">Očekivani ulazi:</w:t>
      </w:r>
    </w:p>
    <w:p w:rsidR="00000000" w:rsidDel="00000000" w:rsidP="00000000" w:rsidRDefault="00000000" w:rsidRPr="00000000" w14:paraId="0000001A">
      <w:pPr>
        <w:rPr/>
      </w:pPr>
      <w:r w:rsidDel="00000000" w:rsidR="00000000" w:rsidRPr="00000000">
        <w:rPr>
          <w:rtl w:val="0"/>
        </w:rPr>
        <w:t xml:space="preserve">Za preporuku restorana:</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Lokacija - Da li je korisniku bitno da restoran bude blizu?</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Kuhinja (Italijanska, Azijska, Kineska, Grčka, Srpska, Veganska…)</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Pet-friendly?</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Povod (Posebna prilika?)</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Cene</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Da li korisnik ide autom?</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Sa kim ide? (Porodica(da li ima male dece)/Prijatelji/Poslovni partneri/Sam)</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Pristup za invalide</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Deo za pušače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Za preporuku recepata:</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Nivo znanja kuvanja (Nizak/Srednji/Visok) *</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Niskokaloričan obrok (da/ne) *</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Broj osoba za koje se obrok sprema</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Namirnice i količina svake</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Raspoloživo vreme</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Kategorija recepta (Predjelo/Desert/Glavno jelo)</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Alergije</w:t>
      </w:r>
    </w:p>
    <w:p w:rsidR="00000000" w:rsidDel="00000000" w:rsidP="00000000" w:rsidRDefault="00000000" w:rsidRPr="00000000" w14:paraId="0000002D">
      <w:pPr>
        <w:pStyle w:val="Heading3"/>
        <w:rPr/>
      </w:pPr>
      <w:bookmarkStart w:colFirst="0" w:colLast="0" w:name="_98yzujr3zcqe" w:id="7"/>
      <w:bookmarkEnd w:id="7"/>
      <w:r w:rsidDel="00000000" w:rsidR="00000000" w:rsidRPr="00000000">
        <w:rPr>
          <w:rtl w:val="0"/>
        </w:rPr>
        <w:t xml:space="preserve">Očekivani izlazi:</w:t>
      </w:r>
    </w:p>
    <w:p w:rsidR="00000000" w:rsidDel="00000000" w:rsidP="00000000" w:rsidRDefault="00000000" w:rsidRPr="00000000" w14:paraId="0000002E">
      <w:pPr>
        <w:rPr/>
      </w:pPr>
      <w:r w:rsidDel="00000000" w:rsidR="00000000" w:rsidRPr="00000000">
        <w:rPr>
          <w:rtl w:val="0"/>
        </w:rPr>
        <w:t xml:space="preserve">Za restorane:</w:t>
      </w:r>
    </w:p>
    <w:p w:rsidR="00000000" w:rsidDel="00000000" w:rsidP="00000000" w:rsidRDefault="00000000" w:rsidRPr="00000000" w14:paraId="0000002F">
      <w:pPr>
        <w:rPr/>
      </w:pPr>
      <w:r w:rsidDel="00000000" w:rsidR="00000000" w:rsidRPr="00000000">
        <w:rPr>
          <w:rtl w:val="0"/>
        </w:rPr>
        <w:tab/>
        <w:t xml:space="preserve">Lista preporučenih restorana na osnovu unetih kriterijuma, sortiranih po nivou poklapanja sa vrednostima svih kriterijuma.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Za recepte:</w:t>
      </w:r>
    </w:p>
    <w:p w:rsidR="00000000" w:rsidDel="00000000" w:rsidP="00000000" w:rsidRDefault="00000000" w:rsidRPr="00000000" w14:paraId="00000032">
      <w:pPr>
        <w:rPr/>
      </w:pPr>
      <w:r w:rsidDel="00000000" w:rsidR="00000000" w:rsidRPr="00000000">
        <w:rPr>
          <w:rtl w:val="0"/>
        </w:rPr>
        <w:tab/>
        <w:t xml:space="preserve">Lista preporučenih recepata na osnovu unetih kriterijuma, sortiranih po stepenu poklapanaja sa raspoloživim namirnicama, kao i po poklapanju sa nivoom znanja kuvanja.</w:t>
      </w:r>
    </w:p>
    <w:p w:rsidR="00000000" w:rsidDel="00000000" w:rsidP="00000000" w:rsidRDefault="00000000" w:rsidRPr="00000000" w14:paraId="00000033">
      <w:pPr>
        <w:pStyle w:val="Heading3"/>
        <w:rPr/>
      </w:pPr>
      <w:bookmarkStart w:colFirst="0" w:colLast="0" w:name="_3j6x9y2fn123" w:id="8"/>
      <w:bookmarkEnd w:id="8"/>
      <w:r w:rsidDel="00000000" w:rsidR="00000000" w:rsidRPr="00000000">
        <w:rPr>
          <w:rtl w:val="0"/>
        </w:rPr>
        <w:t xml:space="preserve">Baza znanja projekta:</w:t>
      </w:r>
    </w:p>
    <w:p w:rsidR="00000000" w:rsidDel="00000000" w:rsidP="00000000" w:rsidRDefault="00000000" w:rsidRPr="00000000" w14:paraId="00000034">
      <w:pPr>
        <w:rPr/>
      </w:pPr>
      <w:r w:rsidDel="00000000" w:rsidR="00000000" w:rsidRPr="00000000">
        <w:rPr>
          <w:rtl w:val="0"/>
        </w:rPr>
        <w:tab/>
        <w:t xml:space="preserve">Za funkcionisanje sistema potrebno je u bazi podataka čuvati podatke o restoranima i receptima koji su u ponudi, namirnicama i njihovoj kalorijskoj vrednosti kao i o korisnicima.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Za restorane, čuvali bismo sve osnovne informacije (adresa, kontakt telefon, radno vreme, slika, link ka online meniju/sajtu restorana...), kao i vrednosti kriterijuma za pretragu. Takođe, čuvali bismo prosečnu ocenu restorana (opseg 1-5), kao i vreme poslednje ocene (“svežije” ocene imaju jači uticaj na rangiranje restorana). Pored toga, čuvaju se i informacije o uslugama koje restoran pruža pored hrane (privatni parking, igralište za decu, bašta, wi-fi, prostor za pušače…)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Za recepte, čuvali bismo grupu jela,sve potrebne namirnice i količinu, broj osoba za koje se jelo sprema, vreme spremanja i korake pripreme.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Za namirnice bismo čuvali naziv namirnice, tip kom pripada, kalorijsku vrednost namirnice po jedinici mere i sliku namirnice.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Za korisnike, čuvale bi se osnovne informacije (ime, prezime, e-mail, lozinka, datum rođenja…), kao i spisak ocena koje je korsinik dodelio restoranima i receptima.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lgylqpaiz4b6" w:id="9"/>
      <w:bookmarkEnd w:id="9"/>
      <w:r w:rsidDel="00000000" w:rsidR="00000000" w:rsidRPr="00000000">
        <w:rPr>
          <w:rtl w:val="0"/>
        </w:rPr>
        <w:t xml:space="preserve">Tehnologije</w:t>
      </w:r>
    </w:p>
    <w:p w:rsidR="00000000" w:rsidDel="00000000" w:rsidP="00000000" w:rsidRDefault="00000000" w:rsidRPr="00000000" w14:paraId="0000003F">
      <w:pPr>
        <w:numPr>
          <w:ilvl w:val="0"/>
          <w:numId w:val="15"/>
        </w:numPr>
        <w:ind w:left="720" w:hanging="360"/>
        <w:rPr>
          <w:u w:val="none"/>
        </w:rPr>
      </w:pPr>
      <w:r w:rsidDel="00000000" w:rsidR="00000000" w:rsidRPr="00000000">
        <w:rPr>
          <w:rtl w:val="0"/>
        </w:rPr>
        <w:t xml:space="preserve">Spring Boot</w:t>
      </w:r>
    </w:p>
    <w:p w:rsidR="00000000" w:rsidDel="00000000" w:rsidP="00000000" w:rsidRDefault="00000000" w:rsidRPr="00000000" w14:paraId="00000040">
      <w:pPr>
        <w:numPr>
          <w:ilvl w:val="0"/>
          <w:numId w:val="15"/>
        </w:numPr>
        <w:ind w:left="720" w:hanging="360"/>
        <w:rPr>
          <w:u w:val="none"/>
        </w:rPr>
      </w:pPr>
      <w:r w:rsidDel="00000000" w:rsidR="00000000" w:rsidRPr="00000000">
        <w:rPr>
          <w:rtl w:val="0"/>
        </w:rPr>
        <w:t xml:space="preserve">Drools</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MySQL</w:t>
      </w:r>
    </w:p>
    <w:p w:rsidR="00000000" w:rsidDel="00000000" w:rsidP="00000000" w:rsidRDefault="00000000" w:rsidRPr="00000000" w14:paraId="00000042">
      <w:pPr>
        <w:numPr>
          <w:ilvl w:val="0"/>
          <w:numId w:val="15"/>
        </w:numPr>
        <w:ind w:left="720" w:hanging="360"/>
        <w:rPr>
          <w:u w:val="none"/>
        </w:rPr>
      </w:pPr>
      <w:r w:rsidDel="00000000" w:rsidR="00000000" w:rsidRPr="00000000">
        <w:rPr>
          <w:rtl w:val="0"/>
        </w:rPr>
        <w:t xml:space="preserve">Angular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379plsrhng5" w:id="10"/>
      <w:bookmarkEnd w:id="10"/>
      <w:r w:rsidDel="00000000" w:rsidR="00000000" w:rsidRPr="00000000">
        <w:rPr>
          <w:rtl w:val="0"/>
        </w:rPr>
      </w:r>
    </w:p>
    <w:p w:rsidR="00000000" w:rsidDel="00000000" w:rsidP="00000000" w:rsidRDefault="00000000" w:rsidRPr="00000000" w14:paraId="00000045">
      <w:pPr>
        <w:pStyle w:val="Heading2"/>
        <w:rPr/>
      </w:pPr>
      <w:bookmarkStart w:colFirst="0" w:colLast="0" w:name="_247786p6wofl" w:id="11"/>
      <w:bookmarkEnd w:id="11"/>
      <w:r w:rsidDel="00000000" w:rsidR="00000000" w:rsidRPr="00000000">
        <w:rPr>
          <w:rtl w:val="0"/>
        </w:rPr>
        <w:t xml:space="preserve">Pravila sistema</w:t>
      </w:r>
    </w:p>
    <w:p w:rsidR="00000000" w:rsidDel="00000000" w:rsidP="00000000" w:rsidRDefault="00000000" w:rsidRPr="00000000" w14:paraId="00000046">
      <w:pPr>
        <w:rPr/>
      </w:pPr>
      <w:r w:rsidDel="00000000" w:rsidR="00000000" w:rsidRPr="00000000">
        <w:rPr>
          <w:b w:val="1"/>
          <w:rtl w:val="0"/>
        </w:rPr>
        <w:t xml:space="preserve">Sistem za predlog recepata</w:t>
      </w: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Korisnik popunjava upitnik u kojem unosi sve potrebne ulazne vrednosti. Ako je označio da mu je bitna kalorijska vrednost recepta, izvršavaju se sledeća pravila:</w:t>
      </w:r>
    </w:p>
    <w:p w:rsidR="00000000" w:rsidDel="00000000" w:rsidP="00000000" w:rsidRDefault="00000000" w:rsidRPr="00000000" w14:paraId="00000049">
      <w:pPr>
        <w:numPr>
          <w:ilvl w:val="0"/>
          <w:numId w:val="7"/>
        </w:numPr>
        <w:ind w:left="720" w:hanging="360"/>
        <w:rPr>
          <w:i w:val="1"/>
        </w:rPr>
      </w:pPr>
      <w:r w:rsidDel="00000000" w:rsidR="00000000" w:rsidRPr="00000000">
        <w:rPr>
          <w:i w:val="1"/>
          <w:u w:val="single"/>
          <w:rtl w:val="0"/>
        </w:rPr>
        <w:t xml:space="preserve">Pravila za računanje kalorijske kategorije recepta</w:t>
      </w:r>
    </w:p>
    <w:p w:rsidR="00000000" w:rsidDel="00000000" w:rsidP="00000000" w:rsidRDefault="00000000" w:rsidRPr="00000000" w14:paraId="0000004A">
      <w:pPr>
        <w:numPr>
          <w:ilvl w:val="0"/>
          <w:numId w:val="13"/>
        </w:numPr>
        <w:ind w:left="1440" w:hanging="360"/>
        <w:rPr>
          <w:u w:val="none"/>
        </w:rPr>
      </w:pPr>
      <w:r w:rsidDel="00000000" w:rsidR="00000000" w:rsidRPr="00000000">
        <w:rPr>
          <w:rtl w:val="0"/>
        </w:rPr>
        <w:t xml:space="preserve">Prvo pravilo računa celokupnu kalorijsku vrednost recepta. Kalorijska vrednost svake namirnice u sistemu čuva se u </w:t>
      </w:r>
      <w:r w:rsidDel="00000000" w:rsidR="00000000" w:rsidRPr="00000000">
        <w:rPr>
          <w:b w:val="1"/>
          <w:i w:val="1"/>
          <w:rtl w:val="0"/>
        </w:rPr>
        <w:t xml:space="preserve">kcal/100g</w:t>
      </w:r>
      <w:r w:rsidDel="00000000" w:rsidR="00000000" w:rsidRPr="00000000">
        <w:rPr>
          <w:rtl w:val="0"/>
        </w:rPr>
        <w:t xml:space="preserve">, te celokupnu kalorijsku vrednost recepta računamo po formuli X =</w:t>
      </w:r>
      <m:oMath>
        <m:nary>
          <m:naryPr>
            <m:chr m:val="∑"/>
            <m:ctrlPr>
              <w:rPr/>
            </m:ctrlPr>
          </m:naryPr>
          <m:sub>
            <m:r>
              <w:rPr/>
              <m:t xml:space="preserve">i = 0</m:t>
            </m:r>
          </m:sub>
          <m:sup>
            <m:r>
              <w:rPr/>
              <m:t xml:space="preserve">N</m:t>
            </m:r>
          </m:sup>
        </m:nary>
      </m:oMath>
      <m:oMath>
        <m:f>
          <m:fPr>
            <m:ctrlPr>
              <w:rPr/>
            </m:ctrlPr>
          </m:fPr>
          <m:num>
            <m:r>
              <w:rPr/>
              <m:t xml:space="preserve">Ci * Wi</m:t>
            </m:r>
          </m:num>
          <m:den>
            <m:r>
              <w:rPr/>
              <m:t xml:space="preserve">100</m:t>
            </m:r>
          </m:den>
        </m:f>
      </m:oMath>
      <w:r w:rsidDel="00000000" w:rsidR="00000000" w:rsidRPr="00000000">
        <w:rPr>
          <w:rtl w:val="0"/>
        </w:rPr>
        <w:t xml:space="preserve">, gde su:</w:t>
      </w:r>
    </w:p>
    <w:p w:rsidR="00000000" w:rsidDel="00000000" w:rsidP="00000000" w:rsidRDefault="00000000" w:rsidRPr="00000000" w14:paraId="0000004B">
      <w:pPr>
        <w:numPr>
          <w:ilvl w:val="1"/>
          <w:numId w:val="13"/>
        </w:numPr>
        <w:ind w:left="2160" w:hanging="360"/>
        <w:rPr>
          <w:u w:val="none"/>
        </w:rPr>
      </w:pPr>
      <w:r w:rsidDel="00000000" w:rsidR="00000000" w:rsidRPr="00000000">
        <w:rPr>
          <w:i w:val="1"/>
          <w:rtl w:val="0"/>
        </w:rPr>
        <w:t xml:space="preserve">N</w:t>
      </w:r>
      <w:r w:rsidDel="00000000" w:rsidR="00000000" w:rsidRPr="00000000">
        <w:rPr>
          <w:rtl w:val="0"/>
        </w:rPr>
        <w:t xml:space="preserve"> - Broj sastojaka u receptu</w:t>
      </w:r>
    </w:p>
    <w:p w:rsidR="00000000" w:rsidDel="00000000" w:rsidP="00000000" w:rsidRDefault="00000000" w:rsidRPr="00000000" w14:paraId="0000004C">
      <w:pPr>
        <w:numPr>
          <w:ilvl w:val="1"/>
          <w:numId w:val="13"/>
        </w:numPr>
        <w:ind w:left="2160" w:hanging="360"/>
        <w:rPr>
          <w:u w:val="none"/>
        </w:rPr>
      </w:pPr>
      <w:r w:rsidDel="00000000" w:rsidR="00000000" w:rsidRPr="00000000">
        <w:rPr>
          <w:i w:val="1"/>
          <w:rtl w:val="0"/>
        </w:rPr>
        <w:t xml:space="preserve">Ci</w:t>
      </w:r>
      <w:r w:rsidDel="00000000" w:rsidR="00000000" w:rsidRPr="00000000">
        <w:rPr>
          <w:rtl w:val="0"/>
        </w:rPr>
        <w:t xml:space="preserve"> - Kalorijska vrednost sastojka i izražena u </w:t>
      </w:r>
      <w:r w:rsidDel="00000000" w:rsidR="00000000" w:rsidRPr="00000000">
        <w:rPr>
          <w:b w:val="1"/>
          <w:i w:val="1"/>
          <w:rtl w:val="0"/>
        </w:rPr>
        <w:t xml:space="preserve">kcal/100g</w:t>
      </w:r>
    </w:p>
    <w:p w:rsidR="00000000" w:rsidDel="00000000" w:rsidP="00000000" w:rsidRDefault="00000000" w:rsidRPr="00000000" w14:paraId="0000004D">
      <w:pPr>
        <w:numPr>
          <w:ilvl w:val="1"/>
          <w:numId w:val="13"/>
        </w:numPr>
        <w:ind w:left="2160" w:hanging="360"/>
        <w:rPr/>
      </w:pPr>
      <w:r w:rsidDel="00000000" w:rsidR="00000000" w:rsidRPr="00000000">
        <w:rPr>
          <w:i w:val="1"/>
          <w:rtl w:val="0"/>
        </w:rPr>
        <w:t xml:space="preserve">Wi</w:t>
      </w:r>
      <w:r w:rsidDel="00000000" w:rsidR="00000000" w:rsidRPr="00000000">
        <w:rPr>
          <w:rtl w:val="0"/>
        </w:rPr>
        <w:t xml:space="preserve"> - Masa sastojka </w:t>
      </w:r>
      <w:r w:rsidDel="00000000" w:rsidR="00000000" w:rsidRPr="00000000">
        <w:rPr>
          <w:i w:val="1"/>
          <w:rtl w:val="0"/>
        </w:rPr>
        <w:t xml:space="preserve">i</w:t>
      </w:r>
      <w:r w:rsidDel="00000000" w:rsidR="00000000" w:rsidRPr="00000000">
        <w:rPr>
          <w:rtl w:val="0"/>
        </w:rPr>
        <w:t xml:space="preserve"> izražena u gramima</w:t>
      </w:r>
    </w:p>
    <w:p w:rsidR="00000000" w:rsidDel="00000000" w:rsidP="00000000" w:rsidRDefault="00000000" w:rsidRPr="00000000" w14:paraId="0000004E">
      <w:pPr>
        <w:numPr>
          <w:ilvl w:val="0"/>
          <w:numId w:val="13"/>
        </w:numPr>
        <w:ind w:left="1440" w:hanging="360"/>
        <w:rPr>
          <w:u w:val="none"/>
        </w:rPr>
      </w:pPr>
      <w:r w:rsidDel="00000000" w:rsidR="00000000" w:rsidRPr="00000000">
        <w:rPr>
          <w:rtl w:val="0"/>
        </w:rPr>
        <w:t xml:space="preserve">Zatim se aktivira pravilo koje recepte svrstava u kalorijsku kategoriju po sledećem principu:</w:t>
      </w:r>
    </w:p>
    <w:p w:rsidR="00000000" w:rsidDel="00000000" w:rsidP="00000000" w:rsidRDefault="00000000" w:rsidRPr="00000000" w14:paraId="0000004F">
      <w:pPr>
        <w:numPr>
          <w:ilvl w:val="1"/>
          <w:numId w:val="13"/>
        </w:numPr>
        <w:ind w:left="2160" w:hanging="360"/>
        <w:rPr>
          <w:u w:val="none"/>
        </w:rPr>
      </w:pPr>
      <w:r w:rsidDel="00000000" w:rsidR="00000000" w:rsidRPr="00000000">
        <w:rPr>
          <w:rtl w:val="0"/>
        </w:rPr>
        <w:t xml:space="preserve">X &lt;= 400 </w:t>
      </w:r>
      <w:r w:rsidDel="00000000" w:rsidR="00000000" w:rsidRPr="00000000">
        <w:rPr>
          <w:b w:val="1"/>
          <w:i w:val="1"/>
          <w:rtl w:val="0"/>
        </w:rPr>
        <w:t xml:space="preserve">kcal</w:t>
      </w:r>
      <w:r w:rsidDel="00000000" w:rsidR="00000000" w:rsidRPr="00000000">
        <w:rPr>
          <w:rtl w:val="0"/>
        </w:rPr>
        <w:t xml:space="preserve"> ---&gt; Recept se kategorizuje kao </w:t>
      </w:r>
      <w:r w:rsidDel="00000000" w:rsidR="00000000" w:rsidRPr="00000000">
        <w:rPr>
          <w:b w:val="1"/>
          <w:i w:val="1"/>
          <w:rtl w:val="0"/>
        </w:rPr>
        <w:t xml:space="preserve">niskokaloričan</w:t>
      </w:r>
      <w:r w:rsidDel="00000000" w:rsidR="00000000" w:rsidRPr="00000000">
        <w:rPr>
          <w:rtl w:val="0"/>
        </w:rPr>
        <w:t xml:space="preserve">.</w:t>
      </w:r>
    </w:p>
    <w:p w:rsidR="00000000" w:rsidDel="00000000" w:rsidP="00000000" w:rsidRDefault="00000000" w:rsidRPr="00000000" w14:paraId="00000050">
      <w:pPr>
        <w:numPr>
          <w:ilvl w:val="1"/>
          <w:numId w:val="13"/>
        </w:numPr>
        <w:ind w:left="2160" w:hanging="360"/>
        <w:rPr>
          <w:u w:val="none"/>
        </w:rPr>
      </w:pPr>
      <w:r w:rsidDel="00000000" w:rsidR="00000000" w:rsidRPr="00000000">
        <w:rPr>
          <w:rtl w:val="0"/>
        </w:rPr>
        <w:t xml:space="preserve">X &gt; 400 </w:t>
      </w:r>
      <w:r w:rsidDel="00000000" w:rsidR="00000000" w:rsidRPr="00000000">
        <w:rPr>
          <w:b w:val="1"/>
          <w:i w:val="1"/>
          <w:rtl w:val="0"/>
        </w:rPr>
        <w:t xml:space="preserve">kcal </w:t>
      </w:r>
      <w:r w:rsidDel="00000000" w:rsidR="00000000" w:rsidRPr="00000000">
        <w:rPr>
          <w:rtl w:val="0"/>
        </w:rPr>
        <w:t xml:space="preserve">---&gt; Recept se kategorizuje kao </w:t>
      </w:r>
      <w:r w:rsidDel="00000000" w:rsidR="00000000" w:rsidRPr="00000000">
        <w:rPr>
          <w:b w:val="1"/>
          <w:i w:val="1"/>
          <w:rtl w:val="0"/>
        </w:rPr>
        <w:t xml:space="preserve">visokokaloričan</w:t>
      </w:r>
      <w:r w:rsidDel="00000000" w:rsidR="00000000" w:rsidRPr="00000000">
        <w:rPr>
          <w:rtl w:val="0"/>
        </w:rPr>
        <w:t xml:space="preserve">.</w:t>
      </w:r>
    </w:p>
    <w:p w:rsidR="00000000" w:rsidDel="00000000" w:rsidP="00000000" w:rsidRDefault="00000000" w:rsidRPr="00000000" w14:paraId="00000051">
      <w:pPr>
        <w:ind w:left="2160" w:firstLine="0"/>
        <w:rPr/>
      </w:pPr>
      <w:r w:rsidDel="00000000" w:rsidR="00000000" w:rsidRPr="00000000">
        <w:rPr>
          <w:rtl w:val="0"/>
        </w:rPr>
      </w:r>
    </w:p>
    <w:p w:rsidR="00000000" w:rsidDel="00000000" w:rsidP="00000000" w:rsidRDefault="00000000" w:rsidRPr="00000000" w14:paraId="00000052">
      <w:pPr>
        <w:ind w:left="2160" w:firstLine="0"/>
        <w:rPr/>
      </w:pPr>
      <w:r w:rsidDel="00000000" w:rsidR="00000000" w:rsidRPr="00000000">
        <w:rPr>
          <w:rtl w:val="0"/>
        </w:rPr>
      </w:r>
    </w:p>
    <w:p w:rsidR="00000000" w:rsidDel="00000000" w:rsidP="00000000" w:rsidRDefault="00000000" w:rsidRPr="00000000" w14:paraId="00000053">
      <w:pPr>
        <w:ind w:left="2160" w:firstLine="0"/>
        <w:rPr/>
      </w:pPr>
      <w:r w:rsidDel="00000000" w:rsidR="00000000" w:rsidRPr="00000000">
        <w:rPr>
          <w:rtl w:val="0"/>
        </w:rPr>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ind w:left="2160" w:firstLine="0"/>
        <w:rPr/>
      </w:pPr>
      <w:r w:rsidDel="00000000" w:rsidR="00000000" w:rsidRPr="00000000">
        <w:rPr>
          <w:rtl w:val="0"/>
        </w:rPr>
      </w:r>
    </w:p>
    <w:p w:rsidR="00000000" w:rsidDel="00000000" w:rsidP="00000000" w:rsidRDefault="00000000" w:rsidRPr="00000000" w14:paraId="00000056">
      <w:pPr>
        <w:ind w:left="2160" w:firstLine="0"/>
        <w:rPr/>
      </w:pPr>
      <w:r w:rsidDel="00000000" w:rsidR="00000000" w:rsidRPr="00000000">
        <w:rPr>
          <w:rtl w:val="0"/>
        </w:rPr>
      </w:r>
    </w:p>
    <w:p w:rsidR="00000000" w:rsidDel="00000000" w:rsidP="00000000" w:rsidRDefault="00000000" w:rsidRPr="00000000" w14:paraId="00000057">
      <w:pPr>
        <w:numPr>
          <w:ilvl w:val="0"/>
          <w:numId w:val="14"/>
        </w:numPr>
        <w:ind w:left="720" w:hanging="360"/>
        <w:rPr>
          <w:i w:val="1"/>
        </w:rPr>
      </w:pPr>
      <w:r w:rsidDel="00000000" w:rsidR="00000000" w:rsidRPr="00000000">
        <w:rPr>
          <w:i w:val="1"/>
          <w:u w:val="single"/>
          <w:rtl w:val="0"/>
        </w:rPr>
        <w:t xml:space="preserve">Pravila </w:t>
      </w:r>
      <w:r w:rsidDel="00000000" w:rsidR="00000000" w:rsidRPr="00000000">
        <w:rPr>
          <w:i w:val="1"/>
          <w:u w:val="single"/>
          <w:rtl w:val="0"/>
        </w:rPr>
        <w:t xml:space="preserve">za prioritizovanje recepta na osnovu težine pripreme</w:t>
      </w:r>
    </w:p>
    <w:p w:rsidR="00000000" w:rsidDel="00000000" w:rsidP="00000000" w:rsidRDefault="00000000" w:rsidRPr="00000000" w14:paraId="00000058">
      <w:pPr>
        <w:numPr>
          <w:ilvl w:val="1"/>
          <w:numId w:val="14"/>
        </w:numPr>
        <w:ind w:left="1440" w:hanging="360"/>
      </w:pPr>
      <w:r w:rsidDel="00000000" w:rsidR="00000000" w:rsidRPr="00000000">
        <w:rPr>
          <w:rtl w:val="0"/>
        </w:rPr>
        <w:t xml:space="preserve">Težinu pripreme recepta odlučili smo da izrazimo vrednošću koju smo nazvali </w:t>
      </w:r>
      <w:r w:rsidDel="00000000" w:rsidR="00000000" w:rsidRPr="00000000">
        <w:rPr>
          <w:b w:val="1"/>
          <w:i w:val="1"/>
          <w:color w:val="cc0000"/>
          <w:rtl w:val="0"/>
        </w:rPr>
        <w:t xml:space="preserve">Difficulty Rating</w:t>
      </w:r>
      <w:r w:rsidDel="00000000" w:rsidR="00000000" w:rsidRPr="00000000">
        <w:rPr>
          <w:rtl w:val="0"/>
        </w:rPr>
        <w:t xml:space="preserve"> (rejting težine). Na rejting težine recepta utiču broj koraka pripreme, kao i vremene pripreme. Međutim, formula za izračunavanje rejtinga težine menja se na osnovu vrednosti vremena pripreme; Ideja je da do određene granice uvećavanje vremena pripreme ima jači uticaj na težinu pripreme, jer nakon te granice proces pripreme uglavnom obuhvata neki trajan proces uz minimalan ljudski udeo (kuvanje uz povremeno mešanje, pečenje u rerni, hlađenje u frižideru). Dakle, prvo pravilo koje se pokreće služi da izračuna vreme pripreme nakon ove granice, ukoliko je ona dostignuta:</w:t>
      </w:r>
    </w:p>
    <w:p w:rsidR="00000000" w:rsidDel="00000000" w:rsidP="00000000" w:rsidRDefault="00000000" w:rsidRPr="00000000" w14:paraId="00000059">
      <w:pPr>
        <w:numPr>
          <w:ilvl w:val="2"/>
          <w:numId w:val="14"/>
        </w:numPr>
        <w:ind w:left="2160" w:hanging="360"/>
        <w:rPr>
          <w:u w:val="none"/>
        </w:rPr>
      </w:pPr>
      <w:r w:rsidDel="00000000" w:rsidR="00000000" w:rsidRPr="00000000">
        <w:rPr>
          <w:rtl w:val="0"/>
        </w:rPr>
        <w:t xml:space="preserve">if </w:t>
      </w:r>
      <w:r w:rsidDel="00000000" w:rsidR="00000000" w:rsidRPr="00000000">
        <w:rPr>
          <w:b w:val="1"/>
          <w:i w:val="1"/>
          <w:color w:val="bf9000"/>
          <w:rtl w:val="0"/>
        </w:rPr>
        <w:t xml:space="preserve">preparationTime </w:t>
      </w:r>
      <w:r w:rsidDel="00000000" w:rsidR="00000000" w:rsidRPr="00000000">
        <w:rPr>
          <w:rtl w:val="0"/>
        </w:rPr>
        <w:t xml:space="preserve">&gt; 3600 (s) then </w:t>
      </w:r>
      <w:r w:rsidDel="00000000" w:rsidR="00000000" w:rsidRPr="00000000">
        <w:rPr>
          <w:b w:val="1"/>
          <w:i w:val="1"/>
          <w:color w:val="7f6000"/>
          <w:rtl w:val="0"/>
        </w:rPr>
        <w:t xml:space="preserve">preparationOvertime </w:t>
      </w:r>
      <w:r w:rsidDel="00000000" w:rsidR="00000000" w:rsidRPr="00000000">
        <w:rPr>
          <w:rtl w:val="0"/>
        </w:rPr>
        <w:t xml:space="preserve">= </w:t>
      </w:r>
      <w:r w:rsidDel="00000000" w:rsidR="00000000" w:rsidRPr="00000000">
        <w:rPr>
          <w:b w:val="1"/>
          <w:i w:val="1"/>
          <w:color w:val="bf9000"/>
          <w:rtl w:val="0"/>
        </w:rPr>
        <w:t xml:space="preserve">preparationTime </w:t>
      </w:r>
      <w:r w:rsidDel="00000000" w:rsidR="00000000" w:rsidRPr="00000000">
        <w:rPr>
          <w:rtl w:val="0"/>
        </w:rPr>
        <w:t xml:space="preserve">- 3600 (s).</w:t>
      </w:r>
    </w:p>
    <w:p w:rsidR="00000000" w:rsidDel="00000000" w:rsidP="00000000" w:rsidRDefault="00000000" w:rsidRPr="00000000" w14:paraId="0000005A">
      <w:pPr>
        <w:numPr>
          <w:ilvl w:val="1"/>
          <w:numId w:val="14"/>
        </w:numPr>
        <w:ind w:left="1440" w:hanging="360"/>
        <w:rPr>
          <w:u w:val="none"/>
        </w:rPr>
      </w:pPr>
      <w:r w:rsidDel="00000000" w:rsidR="00000000" w:rsidRPr="00000000">
        <w:rPr>
          <w:rtl w:val="0"/>
        </w:rPr>
        <w:t xml:space="preserve">Ukoliko je vreme pripreme prešlo granicu, rejting težine se računa po sledećoj formuli u narednom pravilu:</w:t>
      </w:r>
    </w:p>
    <w:p w:rsidR="00000000" w:rsidDel="00000000" w:rsidP="00000000" w:rsidRDefault="00000000" w:rsidRPr="00000000" w14:paraId="0000005B">
      <w:pPr>
        <w:numPr>
          <w:ilvl w:val="2"/>
          <w:numId w:val="14"/>
        </w:numPr>
        <w:ind w:left="2160" w:hanging="360"/>
      </w:pPr>
      <w:r w:rsidDel="00000000" w:rsidR="00000000" w:rsidRPr="00000000">
        <w:rPr>
          <w:b w:val="1"/>
          <w:i w:val="1"/>
          <w:color w:val="cc0000"/>
          <w:rtl w:val="0"/>
        </w:rPr>
        <w:t xml:space="preserve">difficultyRating </w:t>
      </w:r>
      <w:r w:rsidDel="00000000" w:rsidR="00000000" w:rsidRPr="00000000">
        <w:rPr>
          <w:rtl w:val="0"/>
        </w:rPr>
        <w:t xml:space="preserve">= </w:t>
      </w:r>
      <w:r w:rsidDel="00000000" w:rsidR="00000000" w:rsidRPr="00000000">
        <w:rPr>
          <w:b w:val="1"/>
          <w:i w:val="1"/>
          <w:color w:val="bf9000"/>
          <w:rtl w:val="0"/>
        </w:rPr>
        <w:t xml:space="preserve">preparationTime </w:t>
      </w:r>
      <w:r w:rsidDel="00000000" w:rsidR="00000000" w:rsidRPr="00000000">
        <w:rPr>
          <w:rtl w:val="0"/>
        </w:rPr>
        <w:t xml:space="preserve">(s) </w:t>
      </w:r>
      <w:r w:rsidDel="00000000" w:rsidR="00000000" w:rsidRPr="00000000">
        <w:rPr>
          <w:rtl w:val="0"/>
        </w:rPr>
        <w:t xml:space="preserve">* </w:t>
      </w:r>
      <w:r w:rsidDel="00000000" w:rsidR="00000000" w:rsidRPr="00000000">
        <w:rPr>
          <w:b w:val="1"/>
          <w:i w:val="1"/>
          <w:rtl w:val="0"/>
        </w:rPr>
        <w:t xml:space="preserve">coefTime </w:t>
      </w:r>
      <w:r w:rsidDel="00000000" w:rsidR="00000000" w:rsidRPr="00000000">
        <w:rPr>
          <w:rtl w:val="0"/>
        </w:rPr>
        <w:t xml:space="preserve">+ </w:t>
      </w:r>
      <w:r w:rsidDel="00000000" w:rsidR="00000000" w:rsidRPr="00000000">
        <w:rPr>
          <w:b w:val="1"/>
          <w:i w:val="1"/>
          <w:color w:val="7f6000"/>
          <w:rtl w:val="0"/>
        </w:rPr>
        <w:t xml:space="preserve">preparationOvertime </w:t>
      </w:r>
      <w:r w:rsidDel="00000000" w:rsidR="00000000" w:rsidRPr="00000000">
        <w:rPr>
          <w:rtl w:val="0"/>
        </w:rPr>
        <w:t xml:space="preserve">* </w:t>
      </w:r>
      <w:r w:rsidDel="00000000" w:rsidR="00000000" w:rsidRPr="00000000">
        <w:rPr>
          <w:b w:val="1"/>
          <w:i w:val="1"/>
          <w:rtl w:val="0"/>
        </w:rPr>
        <w:t xml:space="preserve">coefOvertime</w:t>
      </w:r>
      <w:r w:rsidDel="00000000" w:rsidR="00000000" w:rsidRPr="00000000">
        <w:rPr>
          <w:b w:val="1"/>
          <w:i w:val="1"/>
          <w:rtl w:val="0"/>
        </w:rPr>
        <w:t xml:space="preserve"> </w:t>
      </w:r>
      <w:r w:rsidDel="00000000" w:rsidR="00000000" w:rsidRPr="00000000">
        <w:rPr>
          <w:rtl w:val="0"/>
        </w:rPr>
        <w:t xml:space="preserve">+</w:t>
      </w:r>
      <w:r w:rsidDel="00000000" w:rsidR="00000000" w:rsidRPr="00000000">
        <w:rPr>
          <w:b w:val="1"/>
          <w:i w:val="1"/>
          <w:rtl w:val="0"/>
        </w:rPr>
        <w:t xml:space="preserve"> </w:t>
      </w:r>
      <w:r w:rsidDel="00000000" w:rsidR="00000000" w:rsidRPr="00000000">
        <w:rPr>
          <w:b w:val="1"/>
          <w:i w:val="1"/>
          <w:color w:val="3c78d8"/>
          <w:rtl w:val="0"/>
        </w:rPr>
        <w:t xml:space="preserve">preparationSteps </w:t>
      </w:r>
      <w:r w:rsidDel="00000000" w:rsidR="00000000" w:rsidRPr="00000000">
        <w:rPr>
          <w:rtl w:val="0"/>
        </w:rPr>
        <w:t xml:space="preserve">* </w:t>
      </w:r>
      <w:r w:rsidDel="00000000" w:rsidR="00000000" w:rsidRPr="00000000">
        <w:rPr>
          <w:b w:val="1"/>
          <w:i w:val="1"/>
          <w:rtl w:val="0"/>
        </w:rPr>
        <w:t xml:space="preserve">coefSteps</w:t>
      </w:r>
    </w:p>
    <w:p w:rsidR="00000000" w:rsidDel="00000000" w:rsidP="00000000" w:rsidRDefault="00000000" w:rsidRPr="00000000" w14:paraId="0000005C">
      <w:pPr>
        <w:numPr>
          <w:ilvl w:val="2"/>
          <w:numId w:val="14"/>
        </w:numPr>
        <w:ind w:left="2160" w:hanging="360"/>
        <w:rPr/>
      </w:pPr>
      <w:r w:rsidDel="00000000" w:rsidR="00000000" w:rsidRPr="00000000">
        <w:rPr>
          <w:rtl w:val="0"/>
        </w:rPr>
        <w:t xml:space="preserve">Za početak, koeficijenti će biti postavljeni na sledeće vrednosti:</w:t>
      </w:r>
    </w:p>
    <w:p w:rsidR="00000000" w:rsidDel="00000000" w:rsidP="00000000" w:rsidRDefault="00000000" w:rsidRPr="00000000" w14:paraId="0000005D">
      <w:pPr>
        <w:numPr>
          <w:ilvl w:val="3"/>
          <w:numId w:val="14"/>
        </w:numPr>
        <w:ind w:left="2880" w:hanging="360"/>
        <w:rPr>
          <w:b w:val="1"/>
          <w:i w:val="1"/>
        </w:rPr>
      </w:pPr>
      <w:r w:rsidDel="00000000" w:rsidR="00000000" w:rsidRPr="00000000">
        <w:rPr>
          <w:b w:val="1"/>
          <w:i w:val="1"/>
          <w:rtl w:val="0"/>
        </w:rPr>
        <w:t xml:space="preserve">coefTime </w:t>
      </w:r>
      <w:r w:rsidDel="00000000" w:rsidR="00000000" w:rsidRPr="00000000">
        <w:rPr>
          <w:rtl w:val="0"/>
        </w:rPr>
        <w:t xml:space="preserve">= 0.05</w:t>
      </w:r>
    </w:p>
    <w:p w:rsidR="00000000" w:rsidDel="00000000" w:rsidP="00000000" w:rsidRDefault="00000000" w:rsidRPr="00000000" w14:paraId="0000005E">
      <w:pPr>
        <w:numPr>
          <w:ilvl w:val="3"/>
          <w:numId w:val="14"/>
        </w:numPr>
        <w:ind w:left="2880" w:hanging="360"/>
        <w:rPr>
          <w:b w:val="1"/>
          <w:i w:val="1"/>
        </w:rPr>
      </w:pPr>
      <w:r w:rsidDel="00000000" w:rsidR="00000000" w:rsidRPr="00000000">
        <w:rPr>
          <w:b w:val="1"/>
          <w:i w:val="1"/>
          <w:rtl w:val="0"/>
        </w:rPr>
        <w:t xml:space="preserve">coefOvertime </w:t>
      </w:r>
      <w:r w:rsidDel="00000000" w:rsidR="00000000" w:rsidRPr="00000000">
        <w:rPr>
          <w:rtl w:val="0"/>
        </w:rPr>
        <w:t xml:space="preserve">= 0.01</w:t>
      </w:r>
    </w:p>
    <w:p w:rsidR="00000000" w:rsidDel="00000000" w:rsidP="00000000" w:rsidRDefault="00000000" w:rsidRPr="00000000" w14:paraId="0000005F">
      <w:pPr>
        <w:numPr>
          <w:ilvl w:val="3"/>
          <w:numId w:val="14"/>
        </w:numPr>
        <w:ind w:left="2880" w:hanging="360"/>
        <w:rPr>
          <w:b w:val="1"/>
          <w:i w:val="1"/>
        </w:rPr>
      </w:pPr>
      <w:r w:rsidDel="00000000" w:rsidR="00000000" w:rsidRPr="00000000">
        <w:rPr>
          <w:b w:val="1"/>
          <w:i w:val="1"/>
          <w:rtl w:val="0"/>
        </w:rPr>
        <w:t xml:space="preserve">coefSteps </w:t>
      </w:r>
      <w:r w:rsidDel="00000000" w:rsidR="00000000" w:rsidRPr="00000000">
        <w:rPr>
          <w:rtl w:val="0"/>
        </w:rPr>
        <w:t xml:space="preserve">= 40</w:t>
      </w:r>
    </w:p>
    <w:p w:rsidR="00000000" w:rsidDel="00000000" w:rsidP="00000000" w:rsidRDefault="00000000" w:rsidRPr="00000000" w14:paraId="00000060">
      <w:pPr>
        <w:numPr>
          <w:ilvl w:val="1"/>
          <w:numId w:val="14"/>
        </w:numPr>
        <w:ind w:left="1440" w:hanging="360"/>
      </w:pPr>
      <w:r w:rsidDel="00000000" w:rsidR="00000000" w:rsidRPr="00000000">
        <w:rPr>
          <w:rtl w:val="0"/>
        </w:rPr>
        <w:t xml:space="preserve">Nakon toga, p</w:t>
      </w:r>
      <w:r w:rsidDel="00000000" w:rsidR="00000000" w:rsidRPr="00000000">
        <w:rPr>
          <w:rtl w:val="0"/>
        </w:rPr>
        <w:t xml:space="preserve">okreće se pravilo za kategorisanje recepta u tri kategorije težine na osnovu difficultyRating</w:t>
      </w:r>
    </w:p>
    <w:p w:rsidR="00000000" w:rsidDel="00000000" w:rsidP="00000000" w:rsidRDefault="00000000" w:rsidRPr="00000000" w14:paraId="00000061">
      <w:pPr>
        <w:numPr>
          <w:ilvl w:val="2"/>
          <w:numId w:val="14"/>
        </w:numPr>
        <w:ind w:left="2160" w:hanging="360"/>
      </w:pPr>
      <w:r w:rsidDel="00000000" w:rsidR="00000000" w:rsidRPr="00000000">
        <w:rPr>
          <w:rtl w:val="0"/>
        </w:rPr>
        <w:t xml:space="preserve">0 &lt;= </w:t>
      </w:r>
      <w:r w:rsidDel="00000000" w:rsidR="00000000" w:rsidRPr="00000000">
        <w:rPr>
          <w:b w:val="1"/>
          <w:i w:val="1"/>
          <w:color w:val="cc0000"/>
          <w:rtl w:val="0"/>
        </w:rPr>
        <w:t xml:space="preserve">difficultyRating </w:t>
      </w:r>
      <w:r w:rsidDel="00000000" w:rsidR="00000000" w:rsidRPr="00000000">
        <w:rPr>
          <w:rtl w:val="0"/>
        </w:rPr>
        <w:t xml:space="preserve">&lt;= 200: kategorija težine se postavlja na </w:t>
      </w:r>
      <w:r w:rsidDel="00000000" w:rsidR="00000000" w:rsidRPr="00000000">
        <w:rPr>
          <w:i w:val="1"/>
          <w:rtl w:val="0"/>
        </w:rPr>
        <w:t xml:space="preserve">Easy</w:t>
      </w:r>
      <w:r w:rsidDel="00000000" w:rsidR="00000000" w:rsidRPr="00000000">
        <w:rPr>
          <w:rtl w:val="0"/>
        </w:rPr>
        <w:t xml:space="preserve">.</w:t>
      </w:r>
    </w:p>
    <w:p w:rsidR="00000000" w:rsidDel="00000000" w:rsidP="00000000" w:rsidRDefault="00000000" w:rsidRPr="00000000" w14:paraId="00000062">
      <w:pPr>
        <w:numPr>
          <w:ilvl w:val="2"/>
          <w:numId w:val="14"/>
        </w:numPr>
        <w:ind w:left="2160" w:hanging="360"/>
      </w:pPr>
      <w:r w:rsidDel="00000000" w:rsidR="00000000" w:rsidRPr="00000000">
        <w:rPr>
          <w:rtl w:val="0"/>
        </w:rPr>
        <w:t xml:space="preserve">200 &lt; </w:t>
      </w:r>
      <w:r w:rsidDel="00000000" w:rsidR="00000000" w:rsidRPr="00000000">
        <w:rPr>
          <w:b w:val="1"/>
          <w:i w:val="1"/>
          <w:color w:val="cc0000"/>
          <w:rtl w:val="0"/>
        </w:rPr>
        <w:t xml:space="preserve">difficultyRating </w:t>
      </w:r>
      <w:r w:rsidDel="00000000" w:rsidR="00000000" w:rsidRPr="00000000">
        <w:rPr>
          <w:rtl w:val="0"/>
        </w:rPr>
        <w:t xml:space="preserve">&lt;= 500: kategorija težine se postavlja na </w:t>
      </w:r>
      <w:r w:rsidDel="00000000" w:rsidR="00000000" w:rsidRPr="00000000">
        <w:rPr>
          <w:i w:val="1"/>
          <w:rtl w:val="0"/>
        </w:rPr>
        <w:t xml:space="preserve">Medium</w:t>
      </w:r>
      <w:r w:rsidDel="00000000" w:rsidR="00000000" w:rsidRPr="00000000">
        <w:rPr>
          <w:rtl w:val="0"/>
        </w:rPr>
        <w:t xml:space="preserve">.</w:t>
      </w:r>
    </w:p>
    <w:p w:rsidR="00000000" w:rsidDel="00000000" w:rsidP="00000000" w:rsidRDefault="00000000" w:rsidRPr="00000000" w14:paraId="00000063">
      <w:pPr>
        <w:numPr>
          <w:ilvl w:val="2"/>
          <w:numId w:val="14"/>
        </w:numPr>
        <w:ind w:left="2160" w:hanging="360"/>
      </w:pPr>
      <w:r w:rsidDel="00000000" w:rsidR="00000000" w:rsidRPr="00000000">
        <w:rPr>
          <w:b w:val="1"/>
          <w:i w:val="1"/>
          <w:color w:val="cc0000"/>
          <w:rtl w:val="0"/>
        </w:rPr>
        <w:t xml:space="preserve">difficultyRating </w:t>
      </w:r>
      <w:r w:rsidDel="00000000" w:rsidR="00000000" w:rsidRPr="00000000">
        <w:rPr>
          <w:rtl w:val="0"/>
        </w:rPr>
        <w:t xml:space="preserve">&gt;</w:t>
      </w:r>
      <w:r w:rsidDel="00000000" w:rsidR="00000000" w:rsidRPr="00000000">
        <w:rPr>
          <w:rtl w:val="0"/>
        </w:rPr>
        <w:t xml:space="preserve"> 500: kategorija težine se postavlja na </w:t>
      </w:r>
      <w:r w:rsidDel="00000000" w:rsidR="00000000" w:rsidRPr="00000000">
        <w:rPr>
          <w:i w:val="1"/>
          <w:rtl w:val="0"/>
        </w:rPr>
        <w:t xml:space="preserve">Hard</w:t>
      </w:r>
      <w:r w:rsidDel="00000000" w:rsidR="00000000" w:rsidRPr="00000000">
        <w:rPr>
          <w:rtl w:val="0"/>
        </w:rPr>
        <w:t xml:space="preserve">.</w:t>
      </w:r>
    </w:p>
    <w:p w:rsidR="00000000" w:rsidDel="00000000" w:rsidP="00000000" w:rsidRDefault="00000000" w:rsidRPr="00000000" w14:paraId="00000064">
      <w:pPr>
        <w:numPr>
          <w:ilvl w:val="1"/>
          <w:numId w:val="14"/>
        </w:numPr>
        <w:ind w:left="1440" w:hanging="360"/>
      </w:pPr>
      <w:r w:rsidDel="00000000" w:rsidR="00000000" w:rsidRPr="00000000">
        <w:rPr>
          <w:rtl w:val="0"/>
        </w:rPr>
        <w:t xml:space="preserve">Pokreće se pravilo za poboljšavanje rejtinga recepata koji se poklapaju sa veštinom kuvanja korisnika</w:t>
      </w:r>
    </w:p>
    <w:p w:rsidR="00000000" w:rsidDel="00000000" w:rsidP="00000000" w:rsidRDefault="00000000" w:rsidRPr="00000000" w14:paraId="00000065">
      <w:pPr>
        <w:numPr>
          <w:ilvl w:val="2"/>
          <w:numId w:val="14"/>
        </w:numPr>
        <w:ind w:left="2160" w:hanging="360"/>
      </w:pPr>
      <w:r w:rsidDel="00000000" w:rsidR="00000000" w:rsidRPr="00000000">
        <w:rPr>
          <w:rtl w:val="0"/>
        </w:rPr>
        <w:t xml:space="preserve">Korisnik poseduje nizak nivo znanja kuvanja =&gt; prioritizovati recepte sa kategorijom težine </w:t>
      </w:r>
      <w:r w:rsidDel="00000000" w:rsidR="00000000" w:rsidRPr="00000000">
        <w:rPr>
          <w:i w:val="1"/>
          <w:rtl w:val="0"/>
        </w:rPr>
        <w:t xml:space="preserve">Easy</w:t>
      </w:r>
      <w:r w:rsidDel="00000000" w:rsidR="00000000" w:rsidRPr="00000000">
        <w:rPr>
          <w:rtl w:val="0"/>
        </w:rPr>
        <w:t xml:space="preserve">.</w:t>
      </w:r>
    </w:p>
    <w:p w:rsidR="00000000" w:rsidDel="00000000" w:rsidP="00000000" w:rsidRDefault="00000000" w:rsidRPr="00000000" w14:paraId="00000066">
      <w:pPr>
        <w:numPr>
          <w:ilvl w:val="2"/>
          <w:numId w:val="14"/>
        </w:numPr>
        <w:ind w:left="2160" w:hanging="360"/>
      </w:pPr>
      <w:r w:rsidDel="00000000" w:rsidR="00000000" w:rsidRPr="00000000">
        <w:rPr>
          <w:rtl w:val="0"/>
        </w:rPr>
        <w:t xml:space="preserve">Korisnik poseduje srednji nivo znanja kuvanja =&gt; prioritizovati recepte sa kategorijom težine </w:t>
      </w:r>
      <w:r w:rsidDel="00000000" w:rsidR="00000000" w:rsidRPr="00000000">
        <w:rPr>
          <w:i w:val="1"/>
          <w:rtl w:val="0"/>
        </w:rPr>
        <w:t xml:space="preserve">Medium</w:t>
      </w:r>
      <w:r w:rsidDel="00000000" w:rsidR="00000000" w:rsidRPr="00000000">
        <w:rPr>
          <w:rtl w:val="0"/>
        </w:rPr>
        <w:t xml:space="preserve">.</w:t>
      </w:r>
    </w:p>
    <w:p w:rsidR="00000000" w:rsidDel="00000000" w:rsidP="00000000" w:rsidRDefault="00000000" w:rsidRPr="00000000" w14:paraId="00000067">
      <w:pPr>
        <w:numPr>
          <w:ilvl w:val="2"/>
          <w:numId w:val="14"/>
        </w:numPr>
        <w:ind w:left="2160" w:hanging="360"/>
      </w:pPr>
      <w:r w:rsidDel="00000000" w:rsidR="00000000" w:rsidRPr="00000000">
        <w:rPr>
          <w:rtl w:val="0"/>
        </w:rPr>
        <w:t xml:space="preserve">Korisnik poseduje visok nivo znanja kuvanja =&gt; prioritizovati recepte sa kategorijom težine </w:t>
      </w:r>
      <w:r w:rsidDel="00000000" w:rsidR="00000000" w:rsidRPr="00000000">
        <w:rPr>
          <w:i w:val="1"/>
          <w:rtl w:val="0"/>
        </w:rPr>
        <w:t xml:space="preserve">Hard</w:t>
      </w:r>
      <w:r w:rsidDel="00000000" w:rsidR="00000000" w:rsidRPr="00000000">
        <w:rPr>
          <w:rtl w:val="0"/>
        </w:rPr>
        <w:t xml:space="preserve">.</w:t>
      </w:r>
    </w:p>
    <w:p w:rsidR="00000000" w:rsidDel="00000000" w:rsidP="00000000" w:rsidRDefault="00000000" w:rsidRPr="00000000" w14:paraId="00000068">
      <w:pPr>
        <w:numPr>
          <w:ilvl w:val="0"/>
          <w:numId w:val="14"/>
        </w:numPr>
        <w:ind w:left="720" w:hanging="360"/>
        <w:rPr>
          <w:i w:val="1"/>
        </w:rPr>
      </w:pPr>
      <w:r w:rsidDel="00000000" w:rsidR="00000000" w:rsidRPr="00000000">
        <w:rPr>
          <w:i w:val="1"/>
          <w:u w:val="single"/>
          <w:rtl w:val="0"/>
        </w:rPr>
        <w:t xml:space="preserve">Pravila za prioritizovanje recepata koji odgovaraju ulaznim parametrima</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Sistem za predlog restorana</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Korisnik popunjava upitnik u kojem unosi sve potrebne ulazne vrednosti. Izvršavaju se sledeća pravila: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4"/>
        </w:numPr>
        <w:ind w:left="720" w:hanging="360"/>
        <w:rPr>
          <w:i w:val="1"/>
        </w:rPr>
      </w:pPr>
      <w:r w:rsidDel="00000000" w:rsidR="00000000" w:rsidRPr="00000000">
        <w:rPr>
          <w:i w:val="1"/>
          <w:u w:val="single"/>
          <w:rtl w:val="0"/>
        </w:rPr>
        <w:t xml:space="preserve">Pravila za rangiranje restorana na osnovu unetih kriterijuma</w:t>
      </w:r>
    </w:p>
    <w:p w:rsidR="00000000" w:rsidDel="00000000" w:rsidP="00000000" w:rsidRDefault="00000000" w:rsidRPr="00000000" w14:paraId="00000078">
      <w:pPr>
        <w:numPr>
          <w:ilvl w:val="0"/>
          <w:numId w:val="4"/>
        </w:numPr>
        <w:ind w:left="720" w:hanging="360"/>
        <w:rPr>
          <w:i w:val="1"/>
        </w:rPr>
      </w:pPr>
      <w:r w:rsidDel="00000000" w:rsidR="00000000" w:rsidRPr="00000000">
        <w:rPr>
          <w:i w:val="1"/>
          <w:u w:val="single"/>
          <w:rtl w:val="0"/>
        </w:rPr>
        <w:t xml:space="preserve">Pravila za određivanje kategorije udaljenosti restorana</w:t>
      </w:r>
    </w:p>
    <w:p w:rsidR="00000000" w:rsidDel="00000000" w:rsidP="00000000" w:rsidRDefault="00000000" w:rsidRPr="00000000" w14:paraId="00000079">
      <w:pPr>
        <w:numPr>
          <w:ilvl w:val="1"/>
          <w:numId w:val="4"/>
        </w:numPr>
        <w:ind w:left="1440" w:hanging="360"/>
      </w:pPr>
      <w:r w:rsidDel="00000000" w:rsidR="00000000" w:rsidRPr="00000000">
        <w:rPr>
          <w:rtl w:val="0"/>
        </w:rPr>
        <w:t xml:space="preserve">Na osnovu činjenice da korisnik želi da uključi lokaciju u svoju pretragu okida se pravilo za izračunavanje udaljenosti korisnika i restorana</w:t>
      </w:r>
    </w:p>
    <w:p w:rsidR="00000000" w:rsidDel="00000000" w:rsidP="00000000" w:rsidRDefault="00000000" w:rsidRPr="00000000" w14:paraId="0000007A">
      <w:pPr>
        <w:numPr>
          <w:ilvl w:val="2"/>
          <w:numId w:val="4"/>
        </w:numPr>
        <w:ind w:left="2160" w:hanging="360"/>
        <w:rPr>
          <w:u w:val="none"/>
        </w:rPr>
      </w:pPr>
      <w:r w:rsidDel="00000000" w:rsidR="00000000" w:rsidRPr="00000000">
        <w:rPr>
          <w:rtl w:val="0"/>
        </w:rPr>
        <w:t xml:space="preserve">Pravilo se okida ako je korisnik uključio lokaciju kao parametar pretrage i nije dodeljena vrednost udaljenosti između restorana i korisnika</w:t>
      </w:r>
    </w:p>
    <w:p w:rsidR="00000000" w:rsidDel="00000000" w:rsidP="00000000" w:rsidRDefault="00000000" w:rsidRPr="00000000" w14:paraId="0000007B">
      <w:pPr>
        <w:numPr>
          <w:ilvl w:val="2"/>
          <w:numId w:val="4"/>
        </w:numPr>
        <w:ind w:left="2160" w:hanging="360"/>
        <w:rPr>
          <w:u w:val="none"/>
        </w:rPr>
      </w:pPr>
      <w:r w:rsidDel="00000000" w:rsidR="00000000" w:rsidRPr="00000000">
        <w:rPr>
          <w:rtl w:val="0"/>
        </w:rPr>
        <w:t xml:space="preserve">Udaljenost se računa formulom </w:t>
      </w:r>
      <w:r w:rsidDel="00000000" w:rsidR="00000000" w:rsidRPr="00000000">
        <w:rPr>
          <w:b w:val="1"/>
          <w:i w:val="1"/>
          <w:rtl w:val="0"/>
        </w:rPr>
        <w:t xml:space="preserve">distance </w:t>
      </w:r>
      <w:r w:rsidDel="00000000" w:rsidR="00000000" w:rsidRPr="00000000">
        <w:rPr>
          <w:rtl w:val="0"/>
        </w:rPr>
        <w:t xml:space="preserve">=</w:t>
      </w:r>
      <m:oMath>
        <m:rad>
          <m:radPr>
            <m:degHide m:val="1"/>
            <m:ctrlPr>
              <w:rPr/>
            </m:ctrlPr>
          </m:radPr>
          <m:e>
            <m:sSup>
              <m:sSupPr>
                <m:ctrlPr>
                  <w:rPr/>
                </m:ctrlPr>
              </m:sSupPr>
              <m:e>
                <m:r>
                  <w:rPr/>
                  <m:t xml:space="preserve">(</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r>
                  <w:rPr/>
                  <m:t xml:space="preserve">)</m:t>
                </m:r>
              </m:e>
              <m:sup>
                <m:r>
                  <w:rPr/>
                  <m:t xml:space="preserve">2</m:t>
                </m:r>
              </m:sup>
            </m:sSup>
            <m:r>
              <w:rPr/>
              <m:t xml:space="preserve"> + </m:t>
            </m:r>
            <m:sSup>
              <m:sSupPr>
                <m:ctrlPr>
                  <w:rPr/>
                </m:ctrlPr>
              </m:sSupPr>
              <m:e>
                <m:r>
                  <w:rPr/>
                  <m:t xml:space="preserve">(</m:t>
                </m:r>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1</m:t>
                    </m:r>
                  </m:sub>
                </m:sSub>
                <m:r>
                  <w:rPr/>
                  <m:t xml:space="preserve">)</m:t>
                </m:r>
              </m:e>
              <m:sup>
                <m:r>
                  <w:rPr/>
                  <m:t xml:space="preserve">2</m:t>
                </m:r>
              </m:sup>
            </m:sSup>
          </m:e>
        </m:rad>
      </m:oMath>
      <w:r w:rsidDel="00000000" w:rsidR="00000000" w:rsidRPr="00000000">
        <w:rPr>
          <w:rtl w:val="0"/>
        </w:rPr>
        <w:t xml:space="preserve">. U budućim </w:t>
      </w:r>
      <w:r w:rsidDel="00000000" w:rsidR="00000000" w:rsidRPr="00000000">
        <w:rPr>
          <w:rtl w:val="0"/>
        </w:rPr>
        <w:t xml:space="preserve">verzijama</w:t>
      </w:r>
      <w:r w:rsidDel="00000000" w:rsidR="00000000" w:rsidRPr="00000000">
        <w:rPr>
          <w:rtl w:val="0"/>
        </w:rPr>
        <w:t xml:space="preserve"> aplikacije, zamena ove formule </w:t>
      </w:r>
      <w:r w:rsidDel="00000000" w:rsidR="00000000" w:rsidRPr="00000000">
        <w:rPr>
          <w:rtl w:val="0"/>
        </w:rPr>
        <w:t xml:space="preserve">inteligentnijim</w:t>
      </w:r>
      <w:r w:rsidDel="00000000" w:rsidR="00000000" w:rsidRPr="00000000">
        <w:rPr>
          <w:rtl w:val="0"/>
        </w:rPr>
        <w:t xml:space="preserve"> načinom računanja udaljenosti </w:t>
      </w:r>
      <w:r w:rsidDel="00000000" w:rsidR="00000000" w:rsidRPr="00000000">
        <w:rPr>
          <w:rtl w:val="0"/>
        </w:rPr>
        <w:t xml:space="preserve">bi</w:t>
      </w:r>
      <w:r w:rsidDel="00000000" w:rsidR="00000000" w:rsidRPr="00000000">
        <w:rPr>
          <w:rtl w:val="0"/>
        </w:rPr>
        <w:t xml:space="preserve"> dovela do boljeg rangiranja rezultata.</w:t>
      </w:r>
    </w:p>
    <w:p w:rsidR="00000000" w:rsidDel="00000000" w:rsidP="00000000" w:rsidRDefault="00000000" w:rsidRPr="00000000" w14:paraId="0000007C">
      <w:pPr>
        <w:ind w:left="2160" w:firstLine="0"/>
        <w:rPr/>
      </w:pPr>
      <w:r w:rsidDel="00000000" w:rsidR="00000000" w:rsidRPr="00000000">
        <w:rPr>
          <w:rtl w:val="0"/>
        </w:rPr>
      </w:r>
    </w:p>
    <w:p w:rsidR="00000000" w:rsidDel="00000000" w:rsidP="00000000" w:rsidRDefault="00000000" w:rsidRPr="00000000" w14:paraId="0000007D">
      <w:pPr>
        <w:numPr>
          <w:ilvl w:val="1"/>
          <w:numId w:val="4"/>
        </w:numPr>
        <w:ind w:left="1440" w:hanging="360"/>
      </w:pPr>
      <w:r w:rsidDel="00000000" w:rsidR="00000000" w:rsidRPr="00000000">
        <w:rPr>
          <w:rtl w:val="0"/>
        </w:rPr>
        <w:t xml:space="preserve">Sledeće pravilo služi za kategorisanje restorana u kategorije udaljenosti na osnovu </w:t>
      </w:r>
      <w:r w:rsidDel="00000000" w:rsidR="00000000" w:rsidRPr="00000000">
        <w:rPr>
          <w:b w:val="1"/>
          <w:i w:val="1"/>
          <w:rtl w:val="0"/>
        </w:rPr>
        <w:t xml:space="preserve">distance</w:t>
      </w:r>
      <w:r w:rsidDel="00000000" w:rsidR="00000000" w:rsidRPr="00000000">
        <w:rPr>
          <w:rtl w:val="0"/>
        </w:rPr>
        <w:t xml:space="preserve">. Opseg kategorija udaljenosti se menja u zavisnosti od prevoznog sredstva koje korisnik koristi.</w:t>
      </w:r>
    </w:p>
    <w:p w:rsidR="00000000" w:rsidDel="00000000" w:rsidP="00000000" w:rsidRDefault="00000000" w:rsidRPr="00000000" w14:paraId="0000007E">
      <w:pPr>
        <w:numPr>
          <w:ilvl w:val="2"/>
          <w:numId w:val="4"/>
        </w:numPr>
        <w:ind w:left="2160" w:hanging="360"/>
        <w:rPr>
          <w:b w:val="1"/>
        </w:rPr>
      </w:pPr>
      <w:r w:rsidDel="00000000" w:rsidR="00000000" w:rsidRPr="00000000">
        <w:rPr>
          <w:b w:val="1"/>
          <w:rtl w:val="0"/>
        </w:rPr>
        <w:t xml:space="preserve">Pravilo za </w:t>
      </w:r>
      <w:r w:rsidDel="00000000" w:rsidR="00000000" w:rsidRPr="00000000">
        <w:rPr>
          <w:b w:val="1"/>
          <w:rtl w:val="0"/>
        </w:rPr>
        <w:t xml:space="preserve">kategorisanje</w:t>
      </w:r>
      <w:r w:rsidDel="00000000" w:rsidR="00000000" w:rsidRPr="00000000">
        <w:rPr>
          <w:b w:val="1"/>
          <w:rtl w:val="0"/>
        </w:rPr>
        <w:t xml:space="preserve"> </w:t>
      </w:r>
      <w:r w:rsidDel="00000000" w:rsidR="00000000" w:rsidRPr="00000000">
        <w:rPr>
          <w:b w:val="1"/>
          <w:rtl w:val="0"/>
        </w:rPr>
        <w:t xml:space="preserve">udaljenosti</w:t>
      </w:r>
      <w:r w:rsidDel="00000000" w:rsidR="00000000" w:rsidRPr="00000000">
        <w:rPr>
          <w:b w:val="1"/>
          <w:rtl w:val="0"/>
        </w:rPr>
        <w:t xml:space="preserve"> - autom</w:t>
      </w:r>
    </w:p>
    <w:p w:rsidR="00000000" w:rsidDel="00000000" w:rsidP="00000000" w:rsidRDefault="00000000" w:rsidRPr="00000000" w14:paraId="0000007F">
      <w:pPr>
        <w:numPr>
          <w:ilvl w:val="3"/>
          <w:numId w:val="4"/>
        </w:numPr>
        <w:ind w:left="2880" w:hanging="360"/>
      </w:pPr>
      <w:r w:rsidDel="00000000" w:rsidR="00000000" w:rsidRPr="00000000">
        <w:rPr>
          <w:b w:val="1"/>
          <w:i w:val="1"/>
          <w:rtl w:val="0"/>
        </w:rPr>
        <w:t xml:space="preserve">distance </w:t>
      </w:r>
      <w:r w:rsidDel="00000000" w:rsidR="00000000" w:rsidRPr="00000000">
        <w:rPr>
          <w:rtl w:val="0"/>
        </w:rPr>
        <w:t xml:space="preserve">&lt;= 5 km: kategorija udaljenosti se postavlja na </w:t>
      </w:r>
      <w:r w:rsidDel="00000000" w:rsidR="00000000" w:rsidRPr="00000000">
        <w:rPr>
          <w:i w:val="1"/>
          <w:rtl w:val="0"/>
        </w:rPr>
        <w:t xml:space="preserve">Close</w:t>
      </w:r>
      <w:r w:rsidDel="00000000" w:rsidR="00000000" w:rsidRPr="00000000">
        <w:rPr>
          <w:rtl w:val="0"/>
        </w:rPr>
        <w:t xml:space="preserve">.</w:t>
      </w:r>
    </w:p>
    <w:p w:rsidR="00000000" w:rsidDel="00000000" w:rsidP="00000000" w:rsidRDefault="00000000" w:rsidRPr="00000000" w14:paraId="00000080">
      <w:pPr>
        <w:numPr>
          <w:ilvl w:val="3"/>
          <w:numId w:val="4"/>
        </w:numPr>
        <w:ind w:left="2880" w:hanging="360"/>
        <w:rPr>
          <w:b w:val="1"/>
          <w:i w:val="1"/>
        </w:rPr>
      </w:pPr>
      <w:r w:rsidDel="00000000" w:rsidR="00000000" w:rsidRPr="00000000">
        <w:rPr>
          <w:b w:val="1"/>
          <w:i w:val="1"/>
          <w:rtl w:val="0"/>
        </w:rPr>
        <w:t xml:space="preserve">distance </w:t>
      </w:r>
      <w:r w:rsidDel="00000000" w:rsidR="00000000" w:rsidRPr="00000000">
        <w:rPr>
          <w:rtl w:val="0"/>
        </w:rPr>
        <w:t xml:space="preserve">&gt; 5 km: kategorija udaljenosti se postavlja na </w:t>
      </w:r>
      <w:r w:rsidDel="00000000" w:rsidR="00000000" w:rsidRPr="00000000">
        <w:rPr>
          <w:i w:val="1"/>
          <w:rtl w:val="0"/>
        </w:rPr>
        <w:t xml:space="preserve">Far</w:t>
      </w:r>
      <w:r w:rsidDel="00000000" w:rsidR="00000000" w:rsidRPr="00000000">
        <w:rPr>
          <w:rtl w:val="0"/>
        </w:rPr>
        <w:t xml:space="preserve">.</w:t>
      </w:r>
    </w:p>
    <w:p w:rsidR="00000000" w:rsidDel="00000000" w:rsidP="00000000" w:rsidRDefault="00000000" w:rsidRPr="00000000" w14:paraId="00000081">
      <w:pPr>
        <w:numPr>
          <w:ilvl w:val="2"/>
          <w:numId w:val="4"/>
        </w:numPr>
        <w:ind w:left="2160" w:hanging="360"/>
      </w:pPr>
      <w:r w:rsidDel="00000000" w:rsidR="00000000" w:rsidRPr="00000000">
        <w:rPr>
          <w:b w:val="1"/>
          <w:rtl w:val="0"/>
        </w:rPr>
        <w:t xml:space="preserve">Pravilo za kategorisanje udaljenosti - peške</w:t>
      </w:r>
    </w:p>
    <w:p w:rsidR="00000000" w:rsidDel="00000000" w:rsidP="00000000" w:rsidRDefault="00000000" w:rsidRPr="00000000" w14:paraId="00000082">
      <w:pPr>
        <w:numPr>
          <w:ilvl w:val="3"/>
          <w:numId w:val="4"/>
        </w:numPr>
        <w:ind w:left="2880" w:hanging="360"/>
      </w:pPr>
      <w:r w:rsidDel="00000000" w:rsidR="00000000" w:rsidRPr="00000000">
        <w:rPr>
          <w:b w:val="1"/>
          <w:i w:val="1"/>
          <w:rtl w:val="0"/>
        </w:rPr>
        <w:t xml:space="preserve">distance </w:t>
      </w:r>
      <w:r w:rsidDel="00000000" w:rsidR="00000000" w:rsidRPr="00000000">
        <w:rPr>
          <w:rtl w:val="0"/>
        </w:rPr>
        <w:t xml:space="preserve">&lt;= 1 km: kategorija udaljenosti se postavlja na </w:t>
      </w:r>
      <w:r w:rsidDel="00000000" w:rsidR="00000000" w:rsidRPr="00000000">
        <w:rPr>
          <w:i w:val="1"/>
          <w:rtl w:val="0"/>
        </w:rPr>
        <w:t xml:space="preserve">Close</w:t>
      </w:r>
      <w:r w:rsidDel="00000000" w:rsidR="00000000" w:rsidRPr="00000000">
        <w:rPr>
          <w:rtl w:val="0"/>
        </w:rPr>
        <w:t xml:space="preserve">.</w:t>
      </w:r>
    </w:p>
    <w:p w:rsidR="00000000" w:rsidDel="00000000" w:rsidP="00000000" w:rsidRDefault="00000000" w:rsidRPr="00000000" w14:paraId="00000083">
      <w:pPr>
        <w:numPr>
          <w:ilvl w:val="3"/>
          <w:numId w:val="4"/>
        </w:numPr>
        <w:ind w:left="2880" w:hanging="360"/>
        <w:rPr>
          <w:b w:val="1"/>
          <w:i w:val="1"/>
        </w:rPr>
      </w:pPr>
      <w:r w:rsidDel="00000000" w:rsidR="00000000" w:rsidRPr="00000000">
        <w:rPr>
          <w:b w:val="1"/>
          <w:i w:val="1"/>
          <w:rtl w:val="0"/>
        </w:rPr>
        <w:t xml:space="preserve">distance </w:t>
      </w:r>
      <w:r w:rsidDel="00000000" w:rsidR="00000000" w:rsidRPr="00000000">
        <w:rPr>
          <w:rtl w:val="0"/>
        </w:rPr>
        <w:t xml:space="preserve">&gt; 1 km: kategorija udaljenosti se postavlja na </w:t>
      </w:r>
      <w:r w:rsidDel="00000000" w:rsidR="00000000" w:rsidRPr="00000000">
        <w:rPr>
          <w:i w:val="1"/>
          <w:rtl w:val="0"/>
        </w:rPr>
        <w:t xml:space="preserve">Far</w:t>
      </w:r>
      <w:r w:rsidDel="00000000" w:rsidR="00000000" w:rsidRPr="00000000">
        <w:rPr>
          <w:rtl w:val="0"/>
        </w:rPr>
        <w:t xml:space="preserve">.</w:t>
      </w:r>
    </w:p>
    <w:p w:rsidR="00000000" w:rsidDel="00000000" w:rsidP="00000000" w:rsidRDefault="00000000" w:rsidRPr="00000000" w14:paraId="00000084">
      <w:pPr>
        <w:ind w:left="2880" w:firstLine="0"/>
        <w:rPr/>
      </w:pPr>
      <w:r w:rsidDel="00000000" w:rsidR="00000000" w:rsidRPr="00000000">
        <w:rPr>
          <w:rtl w:val="0"/>
        </w:rPr>
      </w:r>
    </w:p>
    <w:p w:rsidR="00000000" w:rsidDel="00000000" w:rsidP="00000000" w:rsidRDefault="00000000" w:rsidRPr="00000000" w14:paraId="00000085">
      <w:pPr>
        <w:ind w:left="2160" w:firstLine="0"/>
        <w:rPr/>
      </w:pPr>
      <w:r w:rsidDel="00000000" w:rsidR="00000000" w:rsidRPr="00000000">
        <w:rPr>
          <w:rtl w:val="0"/>
        </w:rPr>
        <w:t xml:space="preserve">Ova pravila su međusobno isključiva jer se opsezi za računanje kategorije udaljenosti ne preklapaju.</w:t>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numPr>
          <w:ilvl w:val="1"/>
          <w:numId w:val="4"/>
        </w:numPr>
        <w:ind w:left="1440" w:hanging="360"/>
      </w:pPr>
      <w:r w:rsidDel="00000000" w:rsidR="00000000" w:rsidRPr="00000000">
        <w:rPr>
          <w:rtl w:val="0"/>
        </w:rPr>
        <w:t xml:space="preserve">Konačno, pokreće se pravilo koje prioritizuje restorane sa kategorijom udaljenosti </w:t>
      </w:r>
      <w:r w:rsidDel="00000000" w:rsidR="00000000" w:rsidRPr="00000000">
        <w:rPr>
          <w:i w:val="1"/>
          <w:rtl w:val="0"/>
        </w:rPr>
        <w:t xml:space="preserve">Close </w:t>
      </w:r>
      <w:r w:rsidDel="00000000" w:rsidR="00000000" w:rsidRPr="00000000">
        <w:rPr>
          <w:rtl w:val="0"/>
        </w:rPr>
        <w:t xml:space="preserve">u rangiranju.</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0"/>
          <w:numId w:val="4"/>
        </w:numPr>
        <w:ind w:left="720" w:hanging="360"/>
        <w:rPr>
          <w:i w:val="1"/>
        </w:rPr>
      </w:pPr>
      <w:r w:rsidDel="00000000" w:rsidR="00000000" w:rsidRPr="00000000">
        <w:rPr>
          <w:i w:val="1"/>
          <w:u w:val="single"/>
          <w:rtl w:val="0"/>
        </w:rPr>
        <w:t xml:space="preserve">Pravilo za isključivanje/niže rangiranje restorana bez pristupa za invalide ili bez pušačkih zona, posebno ako korisnik ide sam</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Pravilo za ocenu 9</w:t>
      </w:r>
    </w:p>
    <w:p w:rsidR="00000000" w:rsidDel="00000000" w:rsidP="00000000" w:rsidRDefault="00000000" w:rsidRPr="00000000" w14:paraId="00000095">
      <w:pPr>
        <w:numPr>
          <w:ilvl w:val="0"/>
          <w:numId w:val="2"/>
        </w:numPr>
        <w:ind w:left="1440" w:hanging="360"/>
        <w:rPr>
          <w:i w:val="1"/>
          <w:u w:val="none"/>
        </w:rPr>
      </w:pPr>
      <w:r w:rsidDel="00000000" w:rsidR="00000000" w:rsidRPr="00000000">
        <w:rPr>
          <w:i w:val="1"/>
          <w:u w:val="single"/>
          <w:rtl w:val="0"/>
        </w:rPr>
        <w:t xml:space="preserve">Pravilo za rangiranje restorana na osnovu ocena</w:t>
      </w:r>
    </w:p>
    <w:p w:rsidR="00000000" w:rsidDel="00000000" w:rsidP="00000000" w:rsidRDefault="00000000" w:rsidRPr="00000000" w14:paraId="00000096">
      <w:pPr>
        <w:ind w:left="0" w:firstLine="720"/>
        <w:rPr/>
      </w:pPr>
      <w:r w:rsidDel="00000000" w:rsidR="00000000" w:rsidRPr="00000000">
        <w:rPr>
          <w:rtl w:val="0"/>
        </w:rPr>
        <w:tab/>
      </w:r>
    </w:p>
    <w:p w:rsidR="00000000" w:rsidDel="00000000" w:rsidP="00000000" w:rsidRDefault="00000000" w:rsidRPr="00000000" w14:paraId="00000097">
      <w:pPr>
        <w:ind w:left="1440" w:firstLine="0"/>
        <w:rPr/>
      </w:pPr>
      <w:r w:rsidDel="00000000" w:rsidR="00000000" w:rsidRPr="00000000">
        <w:rPr>
          <w:rtl w:val="0"/>
        </w:rPr>
        <w:t xml:space="preserve">Kod rangiranja restorana ulogu igraju i ocene koje je restoran dobio od korisnika. Pre svega, na rejting utiče prosek svih ocena koje je restoran dobio otkako se nalazi u našem sistemu. Dodatno, želimo da naš sistem reaguje na nagle promene u ocenama restorana, te uvodimo i pravila koja stimulišu restorane sa jako dobrim prosekom, odnosno destimulišu restorane sa jako lošim prosekom u poslednjih mesec dana. Ovo je moguće odraditi jer se prilikom ocenjivanja u bazu čuva i trenutni datum. </w:t>
      </w:r>
    </w:p>
    <w:p w:rsidR="00000000" w:rsidDel="00000000" w:rsidP="00000000" w:rsidRDefault="00000000" w:rsidRPr="00000000" w14:paraId="00000098">
      <w:pPr>
        <w:ind w:left="1440" w:firstLine="0"/>
        <w:rPr/>
      </w:pPr>
      <w:r w:rsidDel="00000000" w:rsidR="00000000" w:rsidRPr="00000000">
        <w:rPr>
          <w:rtl w:val="0"/>
        </w:rPr>
        <w:t xml:space="preserve">Za restoran dobavimo listu ocena, listu redukujemo samo na one ocene koje su date u prethodnih mesec dana, zatim računamo prosek ovih ocena - </w:t>
      </w:r>
      <w:r w:rsidDel="00000000" w:rsidR="00000000" w:rsidRPr="00000000">
        <w:rPr>
          <w:b w:val="1"/>
          <w:i w:val="1"/>
          <w:rtl w:val="0"/>
        </w:rPr>
        <w:t xml:space="preserve">recentGradeAverage. </w:t>
      </w:r>
      <w:r w:rsidDel="00000000" w:rsidR="00000000" w:rsidRPr="00000000">
        <w:rPr>
          <w:rtl w:val="0"/>
        </w:rPr>
        <w:t xml:space="preserve">Ovaj prosek utiče na rangiranje restorana na sledeći način:</w:t>
      </w:r>
    </w:p>
    <w:p w:rsidR="00000000" w:rsidDel="00000000" w:rsidP="00000000" w:rsidRDefault="00000000" w:rsidRPr="00000000" w14:paraId="00000099">
      <w:pPr>
        <w:numPr>
          <w:ilvl w:val="0"/>
          <w:numId w:val="5"/>
        </w:numPr>
        <w:ind w:left="2160" w:hanging="360"/>
        <w:rPr>
          <w:u w:val="none"/>
        </w:rPr>
      </w:pPr>
      <w:r w:rsidDel="00000000" w:rsidR="00000000" w:rsidRPr="00000000">
        <w:rPr>
          <w:b w:val="1"/>
          <w:i w:val="1"/>
          <w:rtl w:val="0"/>
        </w:rPr>
        <w:t xml:space="preserve">recentGradeAverage </w:t>
      </w:r>
      <w:r w:rsidDel="00000000" w:rsidR="00000000" w:rsidRPr="00000000">
        <w:rPr>
          <w:rtl w:val="0"/>
        </w:rPr>
        <w:t xml:space="preserve">&gt; 4.5</w:t>
      </w:r>
      <w:r w:rsidDel="00000000" w:rsidR="00000000" w:rsidRPr="00000000">
        <w:rPr>
          <w:rtl w:val="0"/>
        </w:rPr>
        <w:t xml:space="preserve">, restoran prioritizujemo u rangiranju.</w:t>
      </w:r>
    </w:p>
    <w:p w:rsidR="00000000" w:rsidDel="00000000" w:rsidP="00000000" w:rsidRDefault="00000000" w:rsidRPr="00000000" w14:paraId="0000009A">
      <w:pPr>
        <w:numPr>
          <w:ilvl w:val="0"/>
          <w:numId w:val="5"/>
        </w:numPr>
        <w:ind w:left="2160" w:hanging="360"/>
      </w:pPr>
      <w:r w:rsidDel="00000000" w:rsidR="00000000" w:rsidRPr="00000000">
        <w:rPr>
          <w:b w:val="1"/>
          <w:i w:val="1"/>
          <w:rtl w:val="0"/>
        </w:rPr>
        <w:t xml:space="preserve">recentGradeAverage </w:t>
      </w:r>
      <w:r w:rsidDel="00000000" w:rsidR="00000000" w:rsidRPr="00000000">
        <w:rPr>
          <w:rtl w:val="0"/>
        </w:rPr>
        <w:t xml:space="preserve">&lt; 2.0, restoran deprioritizujemo u rangiranju.</w:t>
      </w: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2"/>
        <w:rPr/>
      </w:pPr>
      <w:bookmarkStart w:colFirst="0" w:colLast="0" w:name="_ostfflf1cpya" w:id="12"/>
      <w:bookmarkEnd w:id="12"/>
      <w:r w:rsidDel="00000000" w:rsidR="00000000" w:rsidRPr="00000000">
        <w:rPr>
          <w:rtl w:val="0"/>
        </w:rPr>
        <w:t xml:space="preserve">Primeri rezonovanja</w:t>
      </w:r>
    </w:p>
    <w:p w:rsidR="00000000" w:rsidDel="00000000" w:rsidP="00000000" w:rsidRDefault="00000000" w:rsidRPr="00000000" w14:paraId="0000009E">
      <w:pPr>
        <w:numPr>
          <w:ilvl w:val="0"/>
          <w:numId w:val="11"/>
        </w:numPr>
        <w:ind w:left="720" w:hanging="360"/>
        <w:rPr>
          <w:sz w:val="24"/>
          <w:szCs w:val="24"/>
        </w:rPr>
      </w:pPr>
      <w:r w:rsidDel="00000000" w:rsidR="00000000" w:rsidRPr="00000000">
        <w:rPr>
          <w:sz w:val="24"/>
          <w:szCs w:val="24"/>
          <w:u w:val="single"/>
          <w:rtl w:val="0"/>
        </w:rPr>
        <w:t xml:space="preserve">Restorani:</w:t>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Činjenice:</w:t>
      </w:r>
    </w:p>
    <w:p w:rsidR="00000000" w:rsidDel="00000000" w:rsidP="00000000" w:rsidRDefault="00000000" w:rsidRPr="00000000" w14:paraId="000000A1">
      <w:pPr>
        <w:numPr>
          <w:ilvl w:val="0"/>
          <w:numId w:val="1"/>
        </w:numPr>
        <w:ind w:left="1440" w:hanging="360"/>
        <w:rPr>
          <w:u w:val="none"/>
        </w:rPr>
      </w:pPr>
      <w:r w:rsidDel="00000000" w:rsidR="00000000" w:rsidRPr="00000000">
        <w:rPr>
          <w:rtl w:val="0"/>
        </w:rPr>
        <w:t xml:space="preserve">U sistemu postoje restorani</w:t>
      </w:r>
    </w:p>
    <w:p w:rsidR="00000000" w:rsidDel="00000000" w:rsidP="00000000" w:rsidRDefault="00000000" w:rsidRPr="00000000" w14:paraId="000000A2">
      <w:pPr>
        <w:numPr>
          <w:ilvl w:val="0"/>
          <w:numId w:val="1"/>
        </w:numPr>
        <w:ind w:left="1440" w:hanging="360"/>
        <w:rPr>
          <w:u w:val="none"/>
        </w:rPr>
      </w:pPr>
      <w:r w:rsidDel="00000000" w:rsidR="00000000" w:rsidRPr="00000000">
        <w:rPr>
          <w:rtl w:val="0"/>
        </w:rPr>
        <w:t xml:space="preserve">Korisnik ima nalog na sajtu i ulogovan je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Korisnik popunjava formu za pretragu restorana. Označava da mu je bitno da restoran bude blizu i da će ići autom. Takođe, unosi i svoju trenutnu lokaciju. Ići će sa porodicom u kojoj ima male dece i bitno mu je da kuhinja bude kineska.</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Redom se pokreću pravila:</w:t>
      </w:r>
    </w:p>
    <w:p w:rsidR="00000000" w:rsidDel="00000000" w:rsidP="00000000" w:rsidRDefault="00000000" w:rsidRPr="00000000" w14:paraId="000000A7">
      <w:pPr>
        <w:numPr>
          <w:ilvl w:val="0"/>
          <w:numId w:val="3"/>
        </w:numPr>
        <w:ind w:left="1440" w:hanging="360"/>
        <w:rPr>
          <w:u w:val="none"/>
        </w:rPr>
      </w:pPr>
      <w:r w:rsidDel="00000000" w:rsidR="00000000" w:rsidRPr="00000000">
        <w:rPr>
          <w:rtl w:val="0"/>
        </w:rPr>
        <w:t xml:space="preserve">Pravilo koje restorane koji nemaju kinesku hranu ‘izbacuje iz opticaja’</w:t>
      </w:r>
    </w:p>
    <w:p w:rsidR="00000000" w:rsidDel="00000000" w:rsidP="00000000" w:rsidRDefault="00000000" w:rsidRPr="00000000" w14:paraId="000000A8">
      <w:pPr>
        <w:numPr>
          <w:ilvl w:val="0"/>
          <w:numId w:val="3"/>
        </w:numPr>
        <w:ind w:left="1440" w:hanging="360"/>
        <w:rPr>
          <w:u w:val="none"/>
        </w:rPr>
      </w:pPr>
      <w:r w:rsidDel="00000000" w:rsidR="00000000" w:rsidRPr="00000000">
        <w:rPr>
          <w:rtl w:val="0"/>
        </w:rPr>
        <w:t xml:space="preserve">Pravilo koje rejting restorana koji nemaju prostor za decu umanjuje</w:t>
      </w:r>
    </w:p>
    <w:p w:rsidR="00000000" w:rsidDel="00000000" w:rsidP="00000000" w:rsidRDefault="00000000" w:rsidRPr="00000000" w14:paraId="000000A9">
      <w:pPr>
        <w:numPr>
          <w:ilvl w:val="0"/>
          <w:numId w:val="3"/>
        </w:numPr>
        <w:ind w:left="1440" w:hanging="360"/>
      </w:pPr>
      <w:r w:rsidDel="00000000" w:rsidR="00000000" w:rsidRPr="00000000">
        <w:rPr>
          <w:rtl w:val="0"/>
        </w:rPr>
        <w:t xml:space="preserve">Pravilo za izračunavanje udaljenosti korisnika i restorana</w:t>
      </w:r>
    </w:p>
    <w:p w:rsidR="00000000" w:rsidDel="00000000" w:rsidP="00000000" w:rsidRDefault="00000000" w:rsidRPr="00000000" w14:paraId="000000AA">
      <w:pPr>
        <w:numPr>
          <w:ilvl w:val="0"/>
          <w:numId w:val="3"/>
        </w:numPr>
        <w:ind w:left="1440" w:hanging="360"/>
        <w:rPr/>
      </w:pPr>
      <w:r w:rsidDel="00000000" w:rsidR="00000000" w:rsidRPr="00000000">
        <w:rPr>
          <w:rtl w:val="0"/>
        </w:rPr>
        <w:t xml:space="preserve">Pravilo za </w:t>
      </w:r>
      <w:r w:rsidDel="00000000" w:rsidR="00000000" w:rsidRPr="00000000">
        <w:rPr>
          <w:rtl w:val="0"/>
        </w:rPr>
        <w:t xml:space="preserve">kategorisanje</w:t>
      </w:r>
      <w:r w:rsidDel="00000000" w:rsidR="00000000" w:rsidRPr="00000000">
        <w:rPr>
          <w:rtl w:val="0"/>
        </w:rPr>
        <w:t xml:space="preserve"> </w:t>
      </w:r>
      <w:r w:rsidDel="00000000" w:rsidR="00000000" w:rsidRPr="00000000">
        <w:rPr>
          <w:rtl w:val="0"/>
        </w:rPr>
        <w:t xml:space="preserve">udaljenosti</w:t>
      </w:r>
      <w:r w:rsidDel="00000000" w:rsidR="00000000" w:rsidRPr="00000000">
        <w:rPr>
          <w:rtl w:val="0"/>
        </w:rPr>
        <w:t xml:space="preserve"> - autom</w:t>
      </w:r>
    </w:p>
    <w:p w:rsidR="00000000" w:rsidDel="00000000" w:rsidP="00000000" w:rsidRDefault="00000000" w:rsidRPr="00000000" w14:paraId="000000AB">
      <w:pPr>
        <w:numPr>
          <w:ilvl w:val="1"/>
          <w:numId w:val="3"/>
        </w:numPr>
        <w:ind w:left="1440" w:hanging="360"/>
      </w:pPr>
      <w:r w:rsidDel="00000000" w:rsidR="00000000" w:rsidRPr="00000000">
        <w:rPr>
          <w:rtl w:val="0"/>
        </w:rPr>
        <w:t xml:space="preserve">Pravilo za rangiranje restorana na osnovu ukupnog proseka ocena</w:t>
      </w:r>
    </w:p>
    <w:p w:rsidR="00000000" w:rsidDel="00000000" w:rsidP="00000000" w:rsidRDefault="00000000" w:rsidRPr="00000000" w14:paraId="000000AC">
      <w:pPr>
        <w:numPr>
          <w:ilvl w:val="1"/>
          <w:numId w:val="3"/>
        </w:numPr>
        <w:ind w:left="1440" w:hanging="360"/>
        <w:rPr>
          <w:u w:val="none"/>
        </w:rPr>
      </w:pPr>
      <w:r w:rsidDel="00000000" w:rsidR="00000000" w:rsidRPr="00000000">
        <w:rPr>
          <w:rtl w:val="0"/>
        </w:rPr>
        <w:t xml:space="preserve">Pravilo za rangiranje restorana na osnovu proseka skorašnjih ocena</w:t>
      </w:r>
    </w:p>
    <w:p w:rsidR="00000000" w:rsidDel="00000000" w:rsidP="00000000" w:rsidRDefault="00000000" w:rsidRPr="00000000" w14:paraId="000000AD">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Na kraju, od svih restorana koji imaju pozitivan rejting, pronalazimo prvih pet sa najboljim rejtingom kao rezultate izvršavanja sistema.</w:t>
      </w:r>
    </w:p>
    <w:p w:rsidR="00000000" w:rsidDel="00000000" w:rsidP="00000000" w:rsidRDefault="00000000" w:rsidRPr="00000000" w14:paraId="000000AF">
      <w:pPr>
        <w:ind w:left="0" w:firstLine="0"/>
        <w:rPr/>
      </w:pPr>
      <w:r w:rsidDel="00000000" w:rsidR="00000000" w:rsidRPr="00000000">
        <w:rPr>
          <w:rtl w:val="0"/>
        </w:rPr>
        <w:tab/>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11"/>
        </w:numPr>
        <w:ind w:left="720" w:hanging="360"/>
        <w:rPr>
          <w:sz w:val="24"/>
          <w:szCs w:val="24"/>
        </w:rPr>
      </w:pPr>
      <w:r w:rsidDel="00000000" w:rsidR="00000000" w:rsidRPr="00000000">
        <w:rPr>
          <w:sz w:val="24"/>
          <w:szCs w:val="24"/>
          <w:u w:val="single"/>
          <w:rtl w:val="0"/>
        </w:rPr>
        <w:t xml:space="preserve">Recepti:</w:t>
      </w:r>
    </w:p>
    <w:p w:rsidR="00000000" w:rsidDel="00000000" w:rsidP="00000000" w:rsidRDefault="00000000" w:rsidRPr="00000000" w14:paraId="000000B4">
      <w:pPr>
        <w:rPr>
          <w:sz w:val="24"/>
          <w:szCs w:val="24"/>
          <w:u w:val="single"/>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Činjenice:</w:t>
      </w:r>
    </w:p>
    <w:p w:rsidR="00000000" w:rsidDel="00000000" w:rsidP="00000000" w:rsidRDefault="00000000" w:rsidRPr="00000000" w14:paraId="000000B6">
      <w:pPr>
        <w:numPr>
          <w:ilvl w:val="0"/>
          <w:numId w:val="1"/>
        </w:numPr>
        <w:ind w:left="1440" w:hanging="360"/>
      </w:pPr>
      <w:r w:rsidDel="00000000" w:rsidR="00000000" w:rsidRPr="00000000">
        <w:rPr>
          <w:rtl w:val="0"/>
        </w:rPr>
        <w:t xml:space="preserve">U sistemu postoje recepti</w:t>
      </w:r>
    </w:p>
    <w:p w:rsidR="00000000" w:rsidDel="00000000" w:rsidP="00000000" w:rsidRDefault="00000000" w:rsidRPr="00000000" w14:paraId="000000B7">
      <w:pPr>
        <w:numPr>
          <w:ilvl w:val="0"/>
          <w:numId w:val="1"/>
        </w:numPr>
        <w:ind w:left="1440" w:hanging="360"/>
      </w:pPr>
      <w:r w:rsidDel="00000000" w:rsidR="00000000" w:rsidRPr="00000000">
        <w:rPr>
          <w:rtl w:val="0"/>
        </w:rPr>
        <w:t xml:space="preserve">Korisnik ima nalog na sajtu i ulogovan je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Korisnik popunjava formu za pretragu recepata. Označava da poseduje srednji nivo znanja kuvanja, da mu je bitno da je obrok niskokaloričan. Obrok će spremati za 2 osobe, želi da to bude glavno jelo.Alergičan je na orahe i nije mu bitno vreme pripreme.</w:t>
      </w:r>
    </w:p>
    <w:p w:rsidR="00000000" w:rsidDel="00000000" w:rsidP="00000000" w:rsidRDefault="00000000" w:rsidRPr="00000000" w14:paraId="000000BA">
      <w:pPr>
        <w:ind w:left="720" w:firstLine="0"/>
        <w:rPr/>
      </w:pPr>
      <w:r w:rsidDel="00000000" w:rsidR="00000000" w:rsidRPr="00000000">
        <w:rPr>
          <w:rtl w:val="0"/>
        </w:rPr>
        <w:t xml:space="preserve">Na raspolaganju od namirnica ima:</w:t>
      </w:r>
    </w:p>
    <w:p w:rsidR="00000000" w:rsidDel="00000000" w:rsidP="00000000" w:rsidRDefault="00000000" w:rsidRPr="00000000" w14:paraId="000000BB">
      <w:pPr>
        <w:numPr>
          <w:ilvl w:val="0"/>
          <w:numId w:val="12"/>
        </w:numPr>
        <w:ind w:left="1440" w:hanging="360"/>
        <w:rPr>
          <w:u w:val="none"/>
        </w:rPr>
      </w:pPr>
      <w:r w:rsidDel="00000000" w:rsidR="00000000" w:rsidRPr="00000000">
        <w:rPr>
          <w:rtl w:val="0"/>
        </w:rPr>
        <w:t xml:space="preserve">1kg belog mesa</w:t>
      </w:r>
    </w:p>
    <w:p w:rsidR="00000000" w:rsidDel="00000000" w:rsidP="00000000" w:rsidRDefault="00000000" w:rsidRPr="00000000" w14:paraId="000000BC">
      <w:pPr>
        <w:numPr>
          <w:ilvl w:val="0"/>
          <w:numId w:val="12"/>
        </w:numPr>
        <w:ind w:left="1440" w:hanging="360"/>
        <w:rPr>
          <w:u w:val="none"/>
        </w:rPr>
      </w:pPr>
      <w:r w:rsidDel="00000000" w:rsidR="00000000" w:rsidRPr="00000000">
        <w:rPr>
          <w:rtl w:val="0"/>
        </w:rPr>
        <w:t xml:space="preserve">500g tikvica</w:t>
      </w:r>
    </w:p>
    <w:p w:rsidR="00000000" w:rsidDel="00000000" w:rsidP="00000000" w:rsidRDefault="00000000" w:rsidRPr="00000000" w14:paraId="000000BD">
      <w:pPr>
        <w:numPr>
          <w:ilvl w:val="0"/>
          <w:numId w:val="12"/>
        </w:numPr>
        <w:ind w:left="1440" w:hanging="360"/>
        <w:rPr>
          <w:u w:val="none"/>
        </w:rPr>
      </w:pPr>
      <w:r w:rsidDel="00000000" w:rsidR="00000000" w:rsidRPr="00000000">
        <w:rPr>
          <w:rtl w:val="0"/>
        </w:rPr>
        <w:t xml:space="preserve">200g Soli</w:t>
      </w:r>
    </w:p>
    <w:p w:rsidR="00000000" w:rsidDel="00000000" w:rsidP="00000000" w:rsidRDefault="00000000" w:rsidRPr="00000000" w14:paraId="000000BE">
      <w:pPr>
        <w:numPr>
          <w:ilvl w:val="0"/>
          <w:numId w:val="12"/>
        </w:numPr>
        <w:ind w:left="1440" w:hanging="360"/>
        <w:rPr>
          <w:u w:val="none"/>
        </w:rPr>
      </w:pPr>
      <w:r w:rsidDel="00000000" w:rsidR="00000000" w:rsidRPr="00000000">
        <w:rPr>
          <w:rtl w:val="0"/>
        </w:rPr>
        <w:t xml:space="preserve">100g bibera</w:t>
      </w:r>
    </w:p>
    <w:p w:rsidR="00000000" w:rsidDel="00000000" w:rsidP="00000000" w:rsidRDefault="00000000" w:rsidRPr="00000000" w14:paraId="000000BF">
      <w:pPr>
        <w:numPr>
          <w:ilvl w:val="0"/>
          <w:numId w:val="12"/>
        </w:numPr>
        <w:ind w:left="1440" w:hanging="360"/>
        <w:rPr>
          <w:u w:val="none"/>
        </w:rPr>
      </w:pPr>
      <w:r w:rsidDel="00000000" w:rsidR="00000000" w:rsidRPr="00000000">
        <w:rPr>
          <w:rtl w:val="0"/>
        </w:rPr>
        <w:t xml:space="preserve">200ml belog vina</w:t>
      </w:r>
    </w:p>
    <w:p w:rsidR="00000000" w:rsidDel="00000000" w:rsidP="00000000" w:rsidRDefault="00000000" w:rsidRPr="00000000" w14:paraId="000000C0">
      <w:pPr>
        <w:numPr>
          <w:ilvl w:val="0"/>
          <w:numId w:val="12"/>
        </w:numPr>
        <w:ind w:left="1440" w:hanging="360"/>
        <w:rPr>
          <w:u w:val="none"/>
        </w:rPr>
      </w:pPr>
      <w:r w:rsidDel="00000000" w:rsidR="00000000" w:rsidRPr="00000000">
        <w:rPr>
          <w:rtl w:val="0"/>
        </w:rPr>
        <w:t xml:space="preserve">500ml pavlake za kuvanje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Redom se pokreću pravila:</w:t>
      </w:r>
    </w:p>
    <w:p w:rsidR="00000000" w:rsidDel="00000000" w:rsidP="00000000" w:rsidRDefault="00000000" w:rsidRPr="00000000" w14:paraId="000000C3">
      <w:pPr>
        <w:numPr>
          <w:ilvl w:val="0"/>
          <w:numId w:val="3"/>
        </w:numPr>
        <w:ind w:left="1440" w:hanging="360"/>
      </w:pPr>
      <w:r w:rsidDel="00000000" w:rsidR="00000000" w:rsidRPr="00000000">
        <w:rPr>
          <w:rtl w:val="0"/>
        </w:rPr>
        <w:t xml:space="preserve">Pravilo koje recepte koji nisu glavno jelo ‘izbacuje iz opticaja’</w:t>
      </w:r>
    </w:p>
    <w:p w:rsidR="00000000" w:rsidDel="00000000" w:rsidP="00000000" w:rsidRDefault="00000000" w:rsidRPr="00000000" w14:paraId="000000C4">
      <w:pPr>
        <w:numPr>
          <w:ilvl w:val="0"/>
          <w:numId w:val="3"/>
        </w:numPr>
        <w:ind w:left="1440" w:hanging="360"/>
        <w:rPr>
          <w:u w:val="none"/>
        </w:rPr>
      </w:pPr>
      <w:r w:rsidDel="00000000" w:rsidR="00000000" w:rsidRPr="00000000">
        <w:rPr>
          <w:rtl w:val="0"/>
        </w:rPr>
        <w:t xml:space="preserve">Pravilo koje recepte koji sadrže orahe ‘izbacuje iz opticaja’</w:t>
      </w:r>
    </w:p>
    <w:p w:rsidR="00000000" w:rsidDel="00000000" w:rsidP="00000000" w:rsidRDefault="00000000" w:rsidRPr="00000000" w14:paraId="000000C5">
      <w:pPr>
        <w:numPr>
          <w:ilvl w:val="1"/>
          <w:numId w:val="3"/>
        </w:numPr>
        <w:ind w:left="1440" w:hanging="360"/>
      </w:pPr>
      <w:r w:rsidDel="00000000" w:rsidR="00000000" w:rsidRPr="00000000">
        <w:rPr>
          <w:rtl w:val="0"/>
        </w:rPr>
        <w:t xml:space="preserve">Pravilo koje recepte koji zahtevaju namirnice koje korisnik nema ‘izbacuje iz opticaja’</w:t>
      </w:r>
    </w:p>
    <w:p w:rsidR="00000000" w:rsidDel="00000000" w:rsidP="00000000" w:rsidRDefault="00000000" w:rsidRPr="00000000" w14:paraId="000000C6">
      <w:pPr>
        <w:numPr>
          <w:ilvl w:val="0"/>
          <w:numId w:val="3"/>
        </w:numPr>
        <w:ind w:left="1440" w:hanging="360"/>
        <w:rPr>
          <w:u w:val="none"/>
        </w:rPr>
      </w:pPr>
      <w:r w:rsidDel="00000000" w:rsidR="00000000" w:rsidRPr="00000000">
        <w:rPr>
          <w:rtl w:val="0"/>
        </w:rPr>
        <w:t xml:space="preserve">Pravilo koje računa kalorijsku vrednost svakog recepta koji je ostao u opticaju</w:t>
      </w:r>
    </w:p>
    <w:p w:rsidR="00000000" w:rsidDel="00000000" w:rsidP="00000000" w:rsidRDefault="00000000" w:rsidRPr="00000000" w14:paraId="000000C7">
      <w:pPr>
        <w:numPr>
          <w:ilvl w:val="0"/>
          <w:numId w:val="3"/>
        </w:numPr>
        <w:ind w:left="1440" w:hanging="360"/>
        <w:rPr>
          <w:u w:val="none"/>
        </w:rPr>
      </w:pPr>
      <w:r w:rsidDel="00000000" w:rsidR="00000000" w:rsidRPr="00000000">
        <w:rPr>
          <w:rtl w:val="0"/>
        </w:rPr>
        <w:t xml:space="preserve">Pravilo koje kategoriše recepte u visokolakorične, odnosno niskokalorične</w:t>
      </w:r>
    </w:p>
    <w:p w:rsidR="00000000" w:rsidDel="00000000" w:rsidP="00000000" w:rsidRDefault="00000000" w:rsidRPr="00000000" w14:paraId="000000C8">
      <w:pPr>
        <w:numPr>
          <w:ilvl w:val="0"/>
          <w:numId w:val="3"/>
        </w:numPr>
        <w:ind w:left="1440" w:hanging="360"/>
        <w:rPr>
          <w:u w:val="none"/>
        </w:rPr>
      </w:pPr>
      <w:r w:rsidDel="00000000" w:rsidR="00000000" w:rsidRPr="00000000">
        <w:rPr>
          <w:rtl w:val="0"/>
        </w:rPr>
        <w:t xml:space="preserve">Pravilo koje visokokalorične recepte ‘izbacuje iz opticaja’</w:t>
      </w:r>
    </w:p>
    <w:p w:rsidR="00000000" w:rsidDel="00000000" w:rsidP="00000000" w:rsidRDefault="00000000" w:rsidRPr="00000000" w14:paraId="000000C9">
      <w:pPr>
        <w:numPr>
          <w:ilvl w:val="0"/>
          <w:numId w:val="3"/>
        </w:numPr>
        <w:ind w:left="1440" w:hanging="360"/>
        <w:rPr>
          <w:u w:val="none"/>
        </w:rPr>
      </w:pPr>
      <w:r w:rsidDel="00000000" w:rsidR="00000000" w:rsidRPr="00000000">
        <w:rPr>
          <w:rtl w:val="0"/>
        </w:rPr>
        <w:t xml:space="preserve">Pravilo koje određuje težinu pripreme recepta</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sz w:val="24"/>
          <w:szCs w:val="24"/>
          <w:u w:val="single"/>
        </w:rPr>
      </w:pPr>
      <w:r w:rsidDel="00000000" w:rsidR="00000000" w:rsidRPr="00000000">
        <w:rPr>
          <w:rtl w:val="0"/>
        </w:rPr>
        <w:t xml:space="preserve">Na kraju, od svih recepata koji imaju pozitivan rejting, pronalazimo prvih pet sa najboljim rejtingom kao rezultate izvršavanja sistema.</w:t>
      </w:r>
      <w:r w:rsidDel="00000000" w:rsidR="00000000" w:rsidRPr="00000000">
        <w:rPr>
          <w:rtl w:val="0"/>
        </w:rPr>
      </w:r>
    </w:p>
    <w:p w:rsidR="00000000" w:rsidDel="00000000" w:rsidP="00000000" w:rsidRDefault="00000000" w:rsidRPr="00000000" w14:paraId="000000CC">
      <w:pPr>
        <w:rPr>
          <w:sz w:val="24"/>
          <w:szCs w:val="24"/>
          <w:u w:val="single"/>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2"/>
        <w:rPr/>
      </w:pPr>
      <w:bookmarkStart w:colFirst="0" w:colLast="0" w:name="_8rac4oyampv2" w:id="13"/>
      <w:bookmarkEnd w:id="13"/>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ekdnbx1rlnra" w:id="14"/>
      <w:bookmarkEnd w:id="14"/>
      <w:r w:rsidDel="00000000" w:rsidR="00000000" w:rsidRPr="00000000">
        <w:rPr>
          <w:rtl w:val="0"/>
        </w:rPr>
      </w:r>
    </w:p>
    <w:p w:rsidR="00000000" w:rsidDel="00000000" w:rsidP="00000000" w:rsidRDefault="00000000" w:rsidRPr="00000000" w14:paraId="000000D3">
      <w:pPr>
        <w:pStyle w:val="Heading2"/>
        <w:rPr/>
      </w:pPr>
      <w:bookmarkStart w:colFirst="0" w:colLast="0" w:name="_ixsqlzutc9c0" w:id="15"/>
      <w:bookmarkEnd w:id="15"/>
      <w:r w:rsidDel="00000000" w:rsidR="00000000" w:rsidRPr="00000000">
        <w:rPr>
          <w:rtl w:val="0"/>
        </w:rPr>
        <w:t xml:space="preserve">Spisak literature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hyperlink r:id="rId6">
        <w:r w:rsidDel="00000000" w:rsidR="00000000" w:rsidRPr="00000000">
          <w:rPr>
            <w:color w:val="1155cc"/>
            <w:u w:val="single"/>
            <w:rtl w:val="0"/>
          </w:rPr>
          <w:t xml:space="preserve">https://citeseerx.ist.psu.edu/viewdoc/download?doi=10.1.1.415.4084&amp;rep=rep1&amp;type=pdf</w:t>
        </w:r>
      </w:hyperlink>
      <w:r w:rsidDel="00000000" w:rsidR="00000000" w:rsidRPr="00000000">
        <w:rPr>
          <w:rtl w:val="0"/>
        </w:rPr>
      </w:r>
    </w:p>
    <w:p w:rsidR="00000000" w:rsidDel="00000000" w:rsidP="00000000" w:rsidRDefault="00000000" w:rsidRPr="00000000" w14:paraId="000000D6">
      <w:pPr>
        <w:rPr/>
      </w:pPr>
      <w:hyperlink r:id="rId7">
        <w:r w:rsidDel="00000000" w:rsidR="00000000" w:rsidRPr="00000000">
          <w:rPr>
            <w:color w:val="1155cc"/>
            <w:u w:val="single"/>
            <w:rtl w:val="0"/>
          </w:rPr>
          <w:t xml:space="preserve">https://arxiv.org/abs/1711.02760</w:t>
        </w:r>
      </w:hyperlink>
      <w:r w:rsidDel="00000000" w:rsidR="00000000" w:rsidRPr="00000000">
        <w:rPr>
          <w:rtl w:val="0"/>
        </w:rPr>
      </w:r>
    </w:p>
    <w:p w:rsidR="00000000" w:rsidDel="00000000" w:rsidP="00000000" w:rsidRDefault="00000000" w:rsidRPr="00000000" w14:paraId="000000D7">
      <w:pPr>
        <w:rPr/>
      </w:pPr>
      <w:hyperlink r:id="rId8">
        <w:r w:rsidDel="00000000" w:rsidR="00000000" w:rsidRPr="00000000">
          <w:rPr>
            <w:color w:val="1155cc"/>
            <w:u w:val="single"/>
            <w:rtl w:val="0"/>
          </w:rPr>
          <w:t xml:space="preserve">https://ieeexplore.ieee.org/abstract/document/6637223</w:t>
        </w:r>
      </w:hyperlink>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iteseerx.ist.psu.edu/viewdoc/download?doi=10.1.1.415.4084&amp;rep=rep1&amp;type=pdf" TargetMode="External"/><Relationship Id="rId7" Type="http://schemas.openxmlformats.org/officeDocument/2006/relationships/hyperlink" Target="https://arxiv.org/abs/1711.02760" TargetMode="External"/><Relationship Id="rId8" Type="http://schemas.openxmlformats.org/officeDocument/2006/relationships/hyperlink" Target="https://ieeexplore.ieee.org/abstract/document/6637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