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21F18" w14:textId="77777777" w:rsidR="00787904" w:rsidRDefault="00787904" w:rsidP="00787904">
      <w:pPr>
        <w:numPr>
          <w:ilvl w:val="0"/>
          <w:numId w:val="1"/>
        </w:numPr>
      </w:pPr>
      <w:r w:rsidRPr="00787904">
        <w:t>izdelan S3 "bucket", ki gosti tudi statične spletne strani </w:t>
      </w:r>
      <w:r w:rsidRPr="00787904">
        <w:rPr>
          <w:b/>
          <w:bCs/>
        </w:rPr>
        <w:t>poveži </w:t>
      </w:r>
      <w:r w:rsidRPr="00787904">
        <w:t>s programom</w:t>
      </w:r>
      <w:r w:rsidRPr="00787904">
        <w:rPr>
          <w:b/>
          <w:bCs/>
        </w:rPr>
        <w:t> </w:t>
      </w:r>
      <w:r w:rsidRPr="00787904">
        <w:t>grafični vmesnik za delo z datotekami. Ne pozabite na dokaze o delu. Zaslonske slike.</w:t>
      </w:r>
    </w:p>
    <w:p w14:paraId="0E6FA648" w14:textId="7BF5F723" w:rsidR="00787904" w:rsidRDefault="00787904" w:rsidP="00787904">
      <w:pPr>
        <w:ind w:left="360"/>
      </w:pPr>
      <w:r w:rsidRPr="00787904">
        <w:rPr>
          <w:noProof/>
        </w:rPr>
        <w:drawing>
          <wp:inline distT="0" distB="0" distL="0" distR="0" wp14:anchorId="2616FC9E" wp14:editId="3DE62791">
            <wp:extent cx="5731510" cy="1644650"/>
            <wp:effectExtent l="0" t="0" r="2540" b="0"/>
            <wp:docPr id="172883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33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4412" w14:textId="330436E5" w:rsidR="00787904" w:rsidRPr="00787904" w:rsidRDefault="00787904" w:rsidP="00787904">
      <w:pPr>
        <w:ind w:left="360"/>
        <w:rPr>
          <w:color w:val="215E99" w:themeColor="text2" w:themeTint="BF"/>
        </w:rPr>
      </w:pPr>
      <w:r>
        <w:rPr>
          <w:color w:val="215E99" w:themeColor="text2" w:themeTint="BF"/>
        </w:rPr>
        <w:t>Ko je biu bucket ustvarjen smo mu naložili datoteki index.html in sliko ki se bo prikazala na spletni strani. To storimo tako da drag &amp; dropamo datoteke in pritisnemo oranžno tipko UPLOAD.</w:t>
      </w:r>
    </w:p>
    <w:p w14:paraId="0F588B56" w14:textId="453F9DD7" w:rsidR="00787904" w:rsidRDefault="00787904" w:rsidP="00787904">
      <w:pPr>
        <w:ind w:left="360"/>
      </w:pPr>
      <w:r w:rsidRPr="00787904">
        <w:rPr>
          <w:noProof/>
        </w:rPr>
        <w:drawing>
          <wp:inline distT="0" distB="0" distL="0" distR="0" wp14:anchorId="34972D14" wp14:editId="3830DE67">
            <wp:extent cx="5731510" cy="753110"/>
            <wp:effectExtent l="0" t="0" r="2540" b="8890"/>
            <wp:docPr id="179555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52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4EF3" w14:textId="0F659750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>Dapa bo naš bucket prikazal index.html ki smo ga naložili potrebujemo spremeniti nastavitve:</w:t>
      </w:r>
    </w:p>
    <w:p w14:paraId="55FE144A" w14:textId="3DC16CDF" w:rsidR="00787904" w:rsidRPr="00787904" w:rsidRDefault="00787904" w:rsidP="00787904">
      <w:pPr>
        <w:pStyle w:val="ListParagraph"/>
        <w:numPr>
          <w:ilvl w:val="0"/>
          <w:numId w:val="2"/>
        </w:numPr>
        <w:rPr>
          <w:color w:val="215E99" w:themeColor="text2" w:themeTint="BF"/>
        </w:rPr>
      </w:pPr>
      <w:r w:rsidRPr="00787904">
        <w:rPr>
          <w:color w:val="215E99" w:themeColor="text2" w:themeTint="BF"/>
        </w:rPr>
        <w:t>Premisions -</w:t>
      </w:r>
      <w:r>
        <w:rPr>
          <w:color w:val="215E99" w:themeColor="text2" w:themeTint="BF"/>
        </w:rPr>
        <w:t>-</w:t>
      </w:r>
      <w:r w:rsidRPr="00787904">
        <w:rPr>
          <w:color w:val="215E99" w:themeColor="text2" w:themeTint="BF"/>
        </w:rPr>
        <w:t>&gt; Block public access -</w:t>
      </w:r>
      <w:r>
        <w:rPr>
          <w:color w:val="215E99" w:themeColor="text2" w:themeTint="BF"/>
        </w:rPr>
        <w:t>-</w:t>
      </w:r>
      <w:r w:rsidRPr="00787904">
        <w:rPr>
          <w:color w:val="215E99" w:themeColor="text2" w:themeTint="BF"/>
        </w:rPr>
        <w:t>&gt; Edit -</w:t>
      </w:r>
      <w:r>
        <w:rPr>
          <w:color w:val="215E99" w:themeColor="text2" w:themeTint="BF"/>
        </w:rPr>
        <w:t>-</w:t>
      </w:r>
      <w:r w:rsidRPr="00787904">
        <w:rPr>
          <w:color w:val="215E99" w:themeColor="text2" w:themeTint="BF"/>
        </w:rPr>
        <w:t>&gt; Off</w:t>
      </w:r>
    </w:p>
    <w:p w14:paraId="0F5D37F2" w14:textId="347A9637" w:rsidR="00787904" w:rsidRPr="00787904" w:rsidRDefault="00787904" w:rsidP="00787904">
      <w:pPr>
        <w:pStyle w:val="ListParagraph"/>
        <w:numPr>
          <w:ilvl w:val="0"/>
          <w:numId w:val="2"/>
        </w:numPr>
        <w:rPr>
          <w:color w:val="215E99" w:themeColor="text2" w:themeTint="BF"/>
        </w:rPr>
      </w:pPr>
      <w:r w:rsidRPr="00787904">
        <w:rPr>
          <w:color w:val="215E99" w:themeColor="text2" w:themeTint="BF"/>
        </w:rPr>
        <w:t>Premision -</w:t>
      </w:r>
      <w:r>
        <w:rPr>
          <w:color w:val="215E99" w:themeColor="text2" w:themeTint="BF"/>
        </w:rPr>
        <w:t>-</w:t>
      </w:r>
      <w:r w:rsidRPr="00787904">
        <w:rPr>
          <w:color w:val="215E99" w:themeColor="text2" w:themeTint="BF"/>
        </w:rPr>
        <w:t>&gt; Bucket policy -</w:t>
      </w:r>
      <w:r>
        <w:rPr>
          <w:color w:val="215E99" w:themeColor="text2" w:themeTint="BF"/>
        </w:rPr>
        <w:t>-</w:t>
      </w:r>
      <w:r w:rsidRPr="00787904">
        <w:rPr>
          <w:color w:val="215E99" w:themeColor="text2" w:themeTint="BF"/>
        </w:rPr>
        <w:t>&gt; Edit</w:t>
      </w:r>
    </w:p>
    <w:p w14:paraId="5BD451AF" w14:textId="41481D7D" w:rsidR="00787904" w:rsidRDefault="00787904" w:rsidP="00787904">
      <w:pPr>
        <w:ind w:left="360"/>
        <w:rPr>
          <w:color w:val="215E99" w:themeColor="text2" w:themeTint="BF"/>
        </w:rPr>
      </w:pPr>
      <w:r>
        <w:rPr>
          <w:color w:val="215E99" w:themeColor="text2" w:themeTint="BF"/>
        </w:rPr>
        <w:t>N</w:t>
      </w:r>
      <w:r w:rsidRPr="00787904">
        <w:rPr>
          <w:color w:val="215E99" w:themeColor="text2" w:themeTint="BF"/>
        </w:rPr>
        <w:t>a koncu mora zgledati tako</w:t>
      </w:r>
      <w:r>
        <w:rPr>
          <w:color w:val="215E99" w:themeColor="text2" w:themeTint="BF"/>
        </w:rPr>
        <w:t>:</w:t>
      </w:r>
      <w:r w:rsidRPr="00787904">
        <w:rPr>
          <w:noProof/>
          <w:color w:val="215E99" w:themeColor="text2" w:themeTint="BF"/>
        </w:rPr>
        <w:drawing>
          <wp:inline distT="0" distB="0" distL="0" distR="0" wp14:anchorId="29BEF136" wp14:editId="66E4FAF7">
            <wp:extent cx="5731510" cy="2809240"/>
            <wp:effectExtent l="0" t="0" r="2540" b="0"/>
            <wp:docPr id="54298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81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124C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>
        <w:rPr>
          <w:color w:val="215E99" w:themeColor="text2" w:themeTint="BF"/>
        </w:rPr>
        <w:t>»</w:t>
      </w:r>
      <w:r w:rsidRPr="00787904">
        <w:rPr>
          <w:color w:val="215E99" w:themeColor="text2" w:themeTint="BF"/>
        </w:rPr>
        <w:t>{</w:t>
      </w:r>
    </w:p>
    <w:p w14:paraId="5130BC35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 xml:space="preserve">    "Version": "2012-10-17",</w:t>
      </w:r>
    </w:p>
    <w:p w14:paraId="55B12BD9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 xml:space="preserve">    "Statement": [</w:t>
      </w:r>
    </w:p>
    <w:p w14:paraId="08EC0192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 xml:space="preserve">        {</w:t>
      </w:r>
    </w:p>
    <w:p w14:paraId="6104FA6E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lastRenderedPageBreak/>
        <w:t xml:space="preserve">            "Sid": "PublicReadGetObject",</w:t>
      </w:r>
    </w:p>
    <w:p w14:paraId="1708373D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 xml:space="preserve">            "Effect": "Allow",</w:t>
      </w:r>
    </w:p>
    <w:p w14:paraId="313BDA81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 xml:space="preserve">            "Principal": "*",</w:t>
      </w:r>
    </w:p>
    <w:p w14:paraId="603A5B4E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 xml:space="preserve">            "Action": "s3:GetObject",</w:t>
      </w:r>
    </w:p>
    <w:p w14:paraId="39CDB460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 xml:space="preserve">            "Resource": "arn:aws:s3:::alma2026web/*"</w:t>
      </w:r>
    </w:p>
    <w:p w14:paraId="238D9614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 xml:space="preserve">        }</w:t>
      </w:r>
    </w:p>
    <w:p w14:paraId="09C33085" w14:textId="77777777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 xml:space="preserve">    ]</w:t>
      </w:r>
    </w:p>
    <w:p w14:paraId="49983932" w14:textId="718D7440" w:rsid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color w:val="215E99" w:themeColor="text2" w:themeTint="BF"/>
        </w:rPr>
        <w:t>}</w:t>
      </w:r>
      <w:r>
        <w:rPr>
          <w:color w:val="215E99" w:themeColor="text2" w:themeTint="BF"/>
        </w:rPr>
        <w:t>« uporabljen policy</w:t>
      </w:r>
    </w:p>
    <w:p w14:paraId="135F86E7" w14:textId="15DA7C84" w:rsidR="00787904" w:rsidRPr="00787904" w:rsidRDefault="00787904" w:rsidP="00787904">
      <w:pPr>
        <w:ind w:left="360"/>
        <w:rPr>
          <w:color w:val="215E99" w:themeColor="text2" w:themeTint="BF"/>
        </w:rPr>
      </w:pPr>
      <w:r w:rsidRPr="00787904">
        <w:rPr>
          <w:noProof/>
          <w:color w:val="215E99" w:themeColor="text2" w:themeTint="BF"/>
        </w:rPr>
        <w:drawing>
          <wp:inline distT="0" distB="0" distL="0" distR="0" wp14:anchorId="79E78062" wp14:editId="25608CA3">
            <wp:extent cx="5731510" cy="2412365"/>
            <wp:effectExtent l="0" t="0" r="2540" b="6985"/>
            <wp:docPr id="30761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11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D1E2" w14:textId="77777777" w:rsidR="00787904" w:rsidRPr="00787904" w:rsidRDefault="00787904" w:rsidP="00787904">
      <w:pPr>
        <w:numPr>
          <w:ilvl w:val="0"/>
          <w:numId w:val="1"/>
        </w:numPr>
      </w:pPr>
      <w:r w:rsidRPr="00787904">
        <w:rPr>
          <w:b/>
          <w:bCs/>
        </w:rPr>
        <w:t>Preberi </w:t>
      </w:r>
      <w:r w:rsidRPr="00787904">
        <w:t>še enkrat </w:t>
      </w:r>
      <w:r w:rsidRPr="00787904">
        <w:rPr>
          <w:b/>
          <w:bCs/>
        </w:rPr>
        <w:t>v celoti </w:t>
      </w:r>
      <w:r w:rsidRPr="00787904">
        <w:t>članek What is cloud computing. </w:t>
      </w:r>
    </w:p>
    <w:p w14:paraId="18038FBD" w14:textId="77777777" w:rsidR="00787904" w:rsidRPr="00787904" w:rsidRDefault="00787904" w:rsidP="00787904">
      <w:pPr>
        <w:numPr>
          <w:ilvl w:val="0"/>
          <w:numId w:val="1"/>
        </w:numPr>
      </w:pPr>
      <w:r w:rsidRPr="00787904">
        <w:t>Odgovori na vprašanja v novo priloženem dokumentu pdf (koda:</w:t>
      </w:r>
      <w:r w:rsidRPr="00787904">
        <w:rPr>
          <w:b/>
          <w:bCs/>
        </w:rPr>
        <w:t>9123)</w:t>
      </w:r>
      <w:r w:rsidRPr="00787904">
        <w:t>. Napiši kratko razlago za vsak odgovor, zakaj si se tako odločil. Odgovor shrani v datototeko CLoudCOmputingKvizPriimek.txt</w:t>
      </w:r>
    </w:p>
    <w:p w14:paraId="5BAE07D2" w14:textId="77777777" w:rsidR="00787904" w:rsidRPr="00787904" w:rsidRDefault="00787904" w:rsidP="00787904">
      <w:pPr>
        <w:numPr>
          <w:ilvl w:val="0"/>
          <w:numId w:val="1"/>
        </w:numPr>
      </w:pPr>
      <w:r w:rsidRPr="00787904">
        <w:t>Svoj fork repozitorija dopolnite z vsemi nalogami, ki ste jih do sedaj sestavili in naredite pull request na strežnik (ko boste imeli vse na vašem forkanem repozitoriju - NE PREJ)</w:t>
      </w:r>
    </w:p>
    <w:p w14:paraId="3E6EEC0A" w14:textId="77777777" w:rsidR="00787904" w:rsidRPr="00787904" w:rsidRDefault="00787904" w:rsidP="00787904">
      <w:r w:rsidRPr="00787904">
        <w:t>Pojasnilo o strukturi podatkov v repozitoriju.</w:t>
      </w:r>
    </w:p>
    <w:p w14:paraId="406212ED" w14:textId="77777777" w:rsidR="00787904" w:rsidRPr="00787904" w:rsidRDefault="00787904" w:rsidP="00787904">
      <w:r w:rsidRPr="00787904">
        <w:t>Ime mape naj bo PriimekIme (če ste dali drugače, popravite).</w:t>
      </w:r>
    </w:p>
    <w:p w14:paraId="0D7CD908" w14:textId="77777777" w:rsidR="00787904" w:rsidRPr="00787904" w:rsidRDefault="00787904" w:rsidP="00787904">
      <w:r w:rsidRPr="00787904">
        <w:t>V tej mapi naj se nahajajo mape za vsako srečanje : Vaja1, Vaja2, Vaja3, ...</w:t>
      </w:r>
    </w:p>
    <w:p w14:paraId="099EAD99" w14:textId="77777777" w:rsidR="00787904" w:rsidRDefault="00787904" w:rsidP="00787904">
      <w:r w:rsidRPr="00787904">
        <w:t>V vsako od teh map dodajte material, ki dokazuje vaše delo in je zahtevan v delu pri pouku in domačem delu</w:t>
      </w:r>
    </w:p>
    <w:p w14:paraId="00F70F3F" w14:textId="1E231F2C" w:rsidR="009F5657" w:rsidRDefault="009F5657" w:rsidP="00787904">
      <w:r w:rsidRPr="009F5657">
        <w:rPr>
          <w:noProof/>
        </w:rPr>
        <w:lastRenderedPageBreak/>
        <w:drawing>
          <wp:inline distT="0" distB="0" distL="0" distR="0" wp14:anchorId="446FAC48" wp14:editId="0B312312">
            <wp:extent cx="5639587" cy="2991267"/>
            <wp:effectExtent l="0" t="0" r="0" b="0"/>
            <wp:docPr id="126814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41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66A0" w14:textId="0F92E4EB" w:rsidR="007C752F" w:rsidRDefault="007C752F" w:rsidP="00787904">
      <w:r w:rsidRPr="007C752F">
        <w:drawing>
          <wp:inline distT="0" distB="0" distL="0" distR="0" wp14:anchorId="1164D807" wp14:editId="64C0310C">
            <wp:extent cx="5468113" cy="3915321"/>
            <wp:effectExtent l="0" t="0" r="0" b="9525"/>
            <wp:docPr id="177309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92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C1F8" w14:textId="3CFD6E0F" w:rsidR="007C752F" w:rsidRPr="00787904" w:rsidRDefault="007C752F" w:rsidP="00787904">
      <w:r w:rsidRPr="007C752F">
        <w:lastRenderedPageBreak/>
        <w:drawing>
          <wp:inline distT="0" distB="0" distL="0" distR="0" wp14:anchorId="61740459" wp14:editId="3AD7AE70">
            <wp:extent cx="5658640" cy="4696480"/>
            <wp:effectExtent l="0" t="0" r="0" b="8890"/>
            <wp:docPr id="109012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27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EF51" w14:textId="77777777" w:rsidR="003239E6" w:rsidRDefault="003239E6"/>
    <w:sectPr w:rsidR="003239E6" w:rsidSect="00B61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11FA1"/>
    <w:multiLevelType w:val="hybridMultilevel"/>
    <w:tmpl w:val="97900316"/>
    <w:lvl w:ilvl="0" w:tplc="0424000F">
      <w:start w:val="1"/>
      <w:numFmt w:val="decimal"/>
      <w:lvlText w:val="%1."/>
      <w:lvlJc w:val="left"/>
      <w:pPr>
        <w:ind w:left="1080" w:hanging="360"/>
      </w:pPr>
    </w:lvl>
    <w:lvl w:ilvl="1" w:tplc="04240019" w:tentative="1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FF22F3"/>
    <w:multiLevelType w:val="multilevel"/>
    <w:tmpl w:val="DEC2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6738294">
    <w:abstractNumId w:val="1"/>
  </w:num>
  <w:num w:numId="2" w16cid:durableId="67267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904"/>
    <w:rsid w:val="003239E6"/>
    <w:rsid w:val="003878BD"/>
    <w:rsid w:val="00787904"/>
    <w:rsid w:val="007C752F"/>
    <w:rsid w:val="008F1558"/>
    <w:rsid w:val="009F5657"/>
    <w:rsid w:val="00B61EAE"/>
    <w:rsid w:val="00BA2DB9"/>
    <w:rsid w:val="00D8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E39232"/>
  <w15:chartTrackingRefBased/>
  <w15:docId w15:val="{3F97A282-E4B2-4E79-B43F-5CAEE566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252</Words>
  <Characters>1340</Characters>
  <Application>Microsoft Office Word</Application>
  <DocSecurity>0</DocSecurity>
  <Lines>41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Tadej Murn</dc:creator>
  <cp:keywords/>
  <dc:description/>
  <cp:lastModifiedBy>Tadej Murn</cp:lastModifiedBy>
  <cp:revision>3</cp:revision>
  <dcterms:created xsi:type="dcterms:W3CDTF">2026-04-07T18:36:00Z</dcterms:created>
  <dcterms:modified xsi:type="dcterms:W3CDTF">2026-04-07T19:36:00Z</dcterms:modified>
</cp:coreProperties>
</file>