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B7B9" w14:textId="70EE8201" w:rsidR="00FD13ED" w:rsidRDefault="00FD13ED">
      <w:r>
        <w:t>Sebastjan Poredoš vaja 2 dokazi</w:t>
      </w:r>
    </w:p>
    <w:p w14:paraId="55FA10E9" w14:textId="73C224F5" w:rsidR="003E5A4E" w:rsidRDefault="00FD13ED">
      <w:r w:rsidRPr="00FD13ED">
        <w:drawing>
          <wp:inline distT="0" distB="0" distL="0" distR="0" wp14:anchorId="66821D82" wp14:editId="38E824E7">
            <wp:extent cx="5760720" cy="3147695"/>
            <wp:effectExtent l="0" t="0" r="0" b="0"/>
            <wp:docPr id="64697471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74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A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122"/>
    <w:rsid w:val="001907A0"/>
    <w:rsid w:val="003E5A4E"/>
    <w:rsid w:val="004D7CEF"/>
    <w:rsid w:val="00654DAD"/>
    <w:rsid w:val="00662122"/>
    <w:rsid w:val="00751827"/>
    <w:rsid w:val="007A5D4F"/>
    <w:rsid w:val="007B7922"/>
    <w:rsid w:val="00BC1BF7"/>
    <w:rsid w:val="00FD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C8AB5"/>
  <w15:chartTrackingRefBased/>
  <w15:docId w15:val="{AD94C453-941B-4967-8B8B-68FC6753B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662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662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662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662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662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662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662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662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662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662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662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662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66212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662122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662122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662122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662122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66212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662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66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662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662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662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662122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662122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662122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662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662122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662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2</cp:revision>
  <dcterms:created xsi:type="dcterms:W3CDTF">2026-05-18T15:07:00Z</dcterms:created>
  <dcterms:modified xsi:type="dcterms:W3CDTF">2026-05-18T15:16:00Z</dcterms:modified>
</cp:coreProperties>
</file>