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AE991" w14:textId="5AC3F803" w:rsidR="003239E6" w:rsidRDefault="00631DF2">
      <w:pPr>
        <w:rPr>
          <w:lang w:val="en-US"/>
        </w:rPr>
      </w:pPr>
      <w:proofErr w:type="spellStart"/>
      <w:r>
        <w:rPr>
          <w:lang w:val="en-US"/>
        </w:rPr>
        <w:t>Predavanje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koda</w:t>
      </w:r>
      <w:proofErr w:type="spellEnd"/>
      <w:r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1DF2" w14:paraId="438B26A1" w14:textId="77777777" w:rsidTr="00631DF2">
        <w:tc>
          <w:tcPr>
            <w:tcW w:w="9016" w:type="dxa"/>
          </w:tcPr>
          <w:p w14:paraId="60C7E68F" w14:textId="77777777" w:rsidR="00631DF2" w:rsidRPr="00631DF2" w:rsidRDefault="00631DF2" w:rsidP="00631DF2">
            <w:proofErr w:type="spellStart"/>
            <w:r w:rsidRPr="00631DF2">
              <w:t>package</w:t>
            </w:r>
            <w:proofErr w:type="spellEnd"/>
            <w:r w:rsidRPr="00631DF2">
              <w:t xml:space="preserve"> </w:t>
            </w:r>
            <w:proofErr w:type="spellStart"/>
            <w:r w:rsidRPr="00631DF2">
              <w:t>com.example.hellowold</w:t>
            </w:r>
            <w:proofErr w:type="spellEnd"/>
            <w:r w:rsidRPr="00631DF2">
              <w:br/>
            </w:r>
            <w:r w:rsidRPr="00631DF2">
              <w:br/>
              <w:t xml:space="preserve">import </w:t>
            </w:r>
            <w:proofErr w:type="spellStart"/>
            <w:r w:rsidRPr="00631DF2">
              <w:t>android.os.Bundle</w:t>
            </w:r>
            <w:proofErr w:type="spellEnd"/>
            <w:r w:rsidRPr="00631DF2">
              <w:br/>
              <w:t xml:space="preserve">import </w:t>
            </w:r>
            <w:proofErr w:type="spellStart"/>
            <w:r w:rsidRPr="00631DF2">
              <w:t>androidx.activity.ComponentActivity</w:t>
            </w:r>
            <w:proofErr w:type="spellEnd"/>
            <w:r w:rsidRPr="00631DF2">
              <w:br/>
              <w:t xml:space="preserve">import </w:t>
            </w:r>
            <w:proofErr w:type="spellStart"/>
            <w:r w:rsidRPr="00631DF2">
              <w:t>androidx.activity.compose.setContent</w:t>
            </w:r>
            <w:proofErr w:type="spellEnd"/>
            <w:r w:rsidRPr="00631DF2">
              <w:br/>
              <w:t xml:space="preserve">import </w:t>
            </w:r>
            <w:proofErr w:type="spellStart"/>
            <w:r w:rsidRPr="00631DF2">
              <w:t>androidx.activity.enableEdgeToEdge</w:t>
            </w:r>
            <w:proofErr w:type="spellEnd"/>
            <w:r w:rsidRPr="00631DF2">
              <w:br/>
              <w:t xml:space="preserve">import </w:t>
            </w:r>
            <w:proofErr w:type="spellStart"/>
            <w:r w:rsidRPr="00631DF2">
              <w:t>androidx.compose.foundation.layout.Column</w:t>
            </w:r>
            <w:proofErr w:type="spellEnd"/>
            <w:r w:rsidRPr="00631DF2">
              <w:br/>
              <w:t xml:space="preserve">import </w:t>
            </w:r>
            <w:proofErr w:type="spellStart"/>
            <w:r w:rsidRPr="00631DF2">
              <w:t>androidx.compose.foundation.layout.Row</w:t>
            </w:r>
            <w:proofErr w:type="spellEnd"/>
            <w:r w:rsidRPr="00631DF2">
              <w:br/>
              <w:t xml:space="preserve">import </w:t>
            </w:r>
            <w:proofErr w:type="spellStart"/>
            <w:r w:rsidRPr="00631DF2">
              <w:t>androidx.compose.foundation.layout.fillMaxSize</w:t>
            </w:r>
            <w:proofErr w:type="spellEnd"/>
            <w:r w:rsidRPr="00631DF2">
              <w:br/>
              <w:t xml:space="preserve">import </w:t>
            </w:r>
            <w:proofErr w:type="spellStart"/>
            <w:r w:rsidRPr="00631DF2">
              <w:t>androidx.compose.foundation.layout.padding</w:t>
            </w:r>
            <w:proofErr w:type="spellEnd"/>
            <w:r w:rsidRPr="00631DF2">
              <w:br/>
              <w:t>import androidx.compose.material3.Button</w:t>
            </w:r>
            <w:r w:rsidRPr="00631DF2">
              <w:br/>
              <w:t>import androidx.compose.material3.Scaffold</w:t>
            </w:r>
            <w:r w:rsidRPr="00631DF2">
              <w:br/>
              <w:t>import androidx.compose.material3.Text</w:t>
            </w:r>
            <w:r w:rsidRPr="00631DF2">
              <w:br/>
              <w:t xml:space="preserve">import </w:t>
            </w:r>
            <w:proofErr w:type="spellStart"/>
            <w:r w:rsidRPr="00631DF2">
              <w:t>androidx.compose.runtime.Composable</w:t>
            </w:r>
            <w:proofErr w:type="spellEnd"/>
            <w:r w:rsidRPr="00631DF2">
              <w:br/>
              <w:t xml:space="preserve">import </w:t>
            </w:r>
            <w:proofErr w:type="spellStart"/>
            <w:r w:rsidRPr="00631DF2">
              <w:t>androidx.compose.ui.Modifier</w:t>
            </w:r>
            <w:proofErr w:type="spellEnd"/>
            <w:r w:rsidRPr="00631DF2">
              <w:br/>
              <w:t xml:space="preserve">import </w:t>
            </w:r>
            <w:proofErr w:type="spellStart"/>
            <w:r w:rsidRPr="00631DF2">
              <w:t>androidx.compose.ui.tooling.preview.Preview</w:t>
            </w:r>
            <w:proofErr w:type="spellEnd"/>
            <w:r w:rsidRPr="00631DF2">
              <w:br/>
              <w:t xml:space="preserve">import </w:t>
            </w:r>
            <w:proofErr w:type="spellStart"/>
            <w:r w:rsidRPr="00631DF2">
              <w:t>androidx.compose.ui.unit.dp</w:t>
            </w:r>
            <w:proofErr w:type="spellEnd"/>
            <w:r w:rsidRPr="00631DF2">
              <w:br/>
              <w:t xml:space="preserve">import </w:t>
            </w:r>
            <w:proofErr w:type="spellStart"/>
            <w:r w:rsidRPr="00631DF2">
              <w:t>com.example.hellowold.ui.theme.HelloWoldTheme</w:t>
            </w:r>
            <w:proofErr w:type="spellEnd"/>
            <w:r w:rsidRPr="00631DF2">
              <w:br/>
            </w:r>
            <w:r w:rsidRPr="00631DF2">
              <w:br/>
            </w:r>
            <w:proofErr w:type="spellStart"/>
            <w:r w:rsidRPr="00631DF2">
              <w:t>class</w:t>
            </w:r>
            <w:proofErr w:type="spellEnd"/>
            <w:r w:rsidRPr="00631DF2">
              <w:t xml:space="preserve"> </w:t>
            </w:r>
            <w:proofErr w:type="spellStart"/>
            <w:r w:rsidRPr="00631DF2">
              <w:t>MainActivity</w:t>
            </w:r>
            <w:proofErr w:type="spellEnd"/>
            <w:r w:rsidRPr="00631DF2">
              <w:t xml:space="preserve"> : </w:t>
            </w:r>
            <w:proofErr w:type="spellStart"/>
            <w:r w:rsidRPr="00631DF2">
              <w:t>ComponentActivity</w:t>
            </w:r>
            <w:proofErr w:type="spellEnd"/>
            <w:r w:rsidRPr="00631DF2">
              <w:t>() {</w:t>
            </w:r>
            <w:r w:rsidRPr="00631DF2">
              <w:br/>
              <w:t xml:space="preserve">    </w:t>
            </w:r>
            <w:proofErr w:type="spellStart"/>
            <w:r w:rsidRPr="00631DF2">
              <w:t>override</w:t>
            </w:r>
            <w:proofErr w:type="spellEnd"/>
            <w:r w:rsidRPr="00631DF2">
              <w:t xml:space="preserve"> </w:t>
            </w:r>
            <w:proofErr w:type="spellStart"/>
            <w:r w:rsidRPr="00631DF2">
              <w:t>fun</w:t>
            </w:r>
            <w:proofErr w:type="spellEnd"/>
            <w:r w:rsidRPr="00631DF2">
              <w:t xml:space="preserve"> </w:t>
            </w:r>
            <w:proofErr w:type="spellStart"/>
            <w:r w:rsidRPr="00631DF2">
              <w:t>onCreate</w:t>
            </w:r>
            <w:proofErr w:type="spellEnd"/>
            <w:r w:rsidRPr="00631DF2">
              <w:t>(</w:t>
            </w:r>
            <w:proofErr w:type="spellStart"/>
            <w:r w:rsidRPr="00631DF2">
              <w:t>savedInstanceState</w:t>
            </w:r>
            <w:proofErr w:type="spellEnd"/>
            <w:r w:rsidRPr="00631DF2">
              <w:t xml:space="preserve">: </w:t>
            </w:r>
            <w:proofErr w:type="spellStart"/>
            <w:r w:rsidRPr="00631DF2">
              <w:t>Bundle</w:t>
            </w:r>
            <w:proofErr w:type="spellEnd"/>
            <w:r w:rsidRPr="00631DF2">
              <w:t>?) {</w:t>
            </w:r>
            <w:r w:rsidRPr="00631DF2">
              <w:br/>
            </w:r>
            <w:r w:rsidRPr="00631DF2">
              <w:br/>
              <w:t xml:space="preserve">        </w:t>
            </w:r>
            <w:proofErr w:type="spellStart"/>
            <w:r w:rsidRPr="00631DF2">
              <w:t>super.onCreate</w:t>
            </w:r>
            <w:proofErr w:type="spellEnd"/>
            <w:r w:rsidRPr="00631DF2">
              <w:t>(</w:t>
            </w:r>
            <w:proofErr w:type="spellStart"/>
            <w:r w:rsidRPr="00631DF2">
              <w:t>savedInstanceState</w:t>
            </w:r>
            <w:proofErr w:type="spellEnd"/>
            <w:r w:rsidRPr="00631DF2">
              <w:t>)</w:t>
            </w:r>
            <w:r w:rsidRPr="00631DF2">
              <w:br/>
            </w:r>
            <w:r w:rsidRPr="00631DF2">
              <w:br/>
              <w:t xml:space="preserve">        </w:t>
            </w:r>
            <w:proofErr w:type="spellStart"/>
            <w:r w:rsidRPr="00631DF2">
              <w:rPr>
                <w:i/>
                <w:iCs/>
              </w:rPr>
              <w:t>enableEdgeToEdge</w:t>
            </w:r>
            <w:proofErr w:type="spellEnd"/>
            <w:r w:rsidRPr="00631DF2">
              <w:t>()</w:t>
            </w:r>
            <w:r w:rsidRPr="00631DF2">
              <w:br/>
              <w:t xml:space="preserve">        </w:t>
            </w:r>
            <w:proofErr w:type="spellStart"/>
            <w:r w:rsidRPr="00631DF2">
              <w:rPr>
                <w:i/>
                <w:iCs/>
              </w:rPr>
              <w:t>setContent</w:t>
            </w:r>
            <w:proofErr w:type="spellEnd"/>
            <w:r w:rsidRPr="00631DF2">
              <w:rPr>
                <w:i/>
                <w:iCs/>
              </w:rPr>
              <w:t xml:space="preserve"> </w:t>
            </w:r>
            <w:r w:rsidRPr="00631DF2">
              <w:rPr>
                <w:b/>
                <w:bCs/>
              </w:rPr>
              <w:t>{</w:t>
            </w:r>
            <w:r w:rsidRPr="00631DF2">
              <w:rPr>
                <w:b/>
                <w:bCs/>
              </w:rPr>
              <w:br/>
              <w:t xml:space="preserve">            </w:t>
            </w:r>
            <w:r w:rsidRPr="00631DF2">
              <w:t>Glava()</w:t>
            </w:r>
            <w:r w:rsidRPr="00631DF2">
              <w:br/>
              <w:t xml:space="preserve">            </w:t>
            </w:r>
            <w:proofErr w:type="spellStart"/>
            <w:r w:rsidRPr="00631DF2">
              <w:t>GlavniDel</w:t>
            </w:r>
            <w:proofErr w:type="spellEnd"/>
            <w:r w:rsidRPr="00631DF2">
              <w:t>()</w:t>
            </w:r>
            <w:r w:rsidRPr="00631DF2">
              <w:br/>
              <w:t xml:space="preserve">            Noga()</w:t>
            </w:r>
            <w:r w:rsidRPr="00631DF2">
              <w:br/>
              <w:t xml:space="preserve">                </w:t>
            </w:r>
            <w:r w:rsidRPr="00631DF2">
              <w:rPr>
                <w:b/>
                <w:bCs/>
              </w:rPr>
              <w:t>}</w:t>
            </w:r>
            <w:r w:rsidRPr="00631DF2">
              <w:rPr>
                <w:b/>
                <w:bCs/>
              </w:rPr>
              <w:br/>
              <w:t xml:space="preserve">            </w:t>
            </w:r>
            <w:r w:rsidRPr="00631DF2">
              <w:t>}</w:t>
            </w:r>
            <w:r w:rsidRPr="00631DF2">
              <w:br/>
              <w:t xml:space="preserve">        }</w:t>
            </w:r>
            <w:r w:rsidRPr="00631DF2">
              <w:br/>
            </w:r>
            <w:r w:rsidRPr="00631DF2">
              <w:br/>
              <w:t>@Composable</w:t>
            </w:r>
            <w:r w:rsidRPr="00631DF2">
              <w:br/>
            </w:r>
            <w:proofErr w:type="spellStart"/>
            <w:r w:rsidRPr="00631DF2">
              <w:t>fun</w:t>
            </w:r>
            <w:proofErr w:type="spellEnd"/>
            <w:r w:rsidRPr="00631DF2">
              <w:t xml:space="preserve"> Glava(){</w:t>
            </w:r>
            <w:r w:rsidRPr="00631DF2">
              <w:br/>
              <w:t xml:space="preserve">    </w:t>
            </w:r>
            <w:proofErr w:type="spellStart"/>
            <w:r w:rsidRPr="00631DF2">
              <w:t>Column</w:t>
            </w:r>
            <w:proofErr w:type="spellEnd"/>
            <w:r w:rsidRPr="00631DF2">
              <w:t xml:space="preserve"> (</w:t>
            </w:r>
            <w:proofErr w:type="spellStart"/>
            <w:r w:rsidRPr="00631DF2">
              <w:t>modifier</w:t>
            </w:r>
            <w:proofErr w:type="spellEnd"/>
            <w:r w:rsidRPr="00631DF2">
              <w:t xml:space="preserve"> = </w:t>
            </w:r>
            <w:proofErr w:type="spellStart"/>
            <w:r w:rsidRPr="00631DF2">
              <w:t>Modifier.</w:t>
            </w:r>
            <w:r w:rsidRPr="00631DF2">
              <w:rPr>
                <w:i/>
                <w:iCs/>
              </w:rPr>
              <w:t>padding</w:t>
            </w:r>
            <w:proofErr w:type="spellEnd"/>
            <w:r w:rsidRPr="00631DF2">
              <w:t>(</w:t>
            </w:r>
            <w:r w:rsidRPr="00631DF2">
              <w:br/>
              <w:t xml:space="preserve">        start = 30.</w:t>
            </w:r>
            <w:r w:rsidRPr="00631DF2">
              <w:rPr>
                <w:i/>
                <w:iCs/>
              </w:rPr>
              <w:t>dp</w:t>
            </w:r>
            <w:r w:rsidRPr="00631DF2">
              <w:t>,</w:t>
            </w:r>
            <w:r w:rsidRPr="00631DF2">
              <w:br/>
              <w:t xml:space="preserve">        top = 50.</w:t>
            </w:r>
            <w:r w:rsidRPr="00631DF2">
              <w:rPr>
                <w:i/>
                <w:iCs/>
              </w:rPr>
              <w:t>dp</w:t>
            </w:r>
            <w:r w:rsidRPr="00631DF2">
              <w:rPr>
                <w:i/>
                <w:iCs/>
              </w:rPr>
              <w:br/>
              <w:t xml:space="preserve">    </w:t>
            </w:r>
            <w:r w:rsidRPr="00631DF2">
              <w:t xml:space="preserve">)) </w:t>
            </w:r>
            <w:r w:rsidRPr="00631DF2">
              <w:rPr>
                <w:b/>
                <w:bCs/>
              </w:rPr>
              <w:t>{</w:t>
            </w:r>
            <w:r w:rsidRPr="00631DF2">
              <w:rPr>
                <w:b/>
                <w:bCs/>
              </w:rPr>
              <w:br/>
              <w:t xml:space="preserve">        </w:t>
            </w:r>
            <w:proofErr w:type="spellStart"/>
            <w:r w:rsidRPr="00631DF2">
              <w:t>Text</w:t>
            </w:r>
            <w:proofErr w:type="spellEnd"/>
            <w:r w:rsidRPr="00631DF2">
              <w:t xml:space="preserve">("Prva vaja za </w:t>
            </w:r>
            <w:proofErr w:type="spellStart"/>
            <w:r w:rsidRPr="00631DF2">
              <w:t>Jetpack</w:t>
            </w:r>
            <w:proofErr w:type="spellEnd"/>
            <w:r w:rsidRPr="00631DF2">
              <w:t xml:space="preserve"> </w:t>
            </w:r>
            <w:proofErr w:type="spellStart"/>
            <w:r w:rsidRPr="00631DF2">
              <w:t>Compose</w:t>
            </w:r>
            <w:proofErr w:type="spellEnd"/>
            <w:r w:rsidRPr="00631DF2">
              <w:t xml:space="preserve">", </w:t>
            </w:r>
            <w:proofErr w:type="spellStart"/>
            <w:r w:rsidRPr="00631DF2">
              <w:t>Modifier.</w:t>
            </w:r>
            <w:r w:rsidRPr="00631DF2">
              <w:rPr>
                <w:i/>
                <w:iCs/>
              </w:rPr>
              <w:t>padding</w:t>
            </w:r>
            <w:proofErr w:type="spellEnd"/>
            <w:r w:rsidRPr="00631DF2">
              <w:t>(</w:t>
            </w:r>
            <w:proofErr w:type="spellStart"/>
            <w:r w:rsidRPr="00631DF2">
              <w:t>bottom</w:t>
            </w:r>
            <w:proofErr w:type="spellEnd"/>
            <w:r w:rsidRPr="00631DF2">
              <w:t xml:space="preserve"> = 50.</w:t>
            </w:r>
            <w:r w:rsidRPr="00631DF2">
              <w:rPr>
                <w:i/>
                <w:iCs/>
              </w:rPr>
              <w:t>dp</w:t>
            </w:r>
            <w:r w:rsidRPr="00631DF2">
              <w:t>))</w:t>
            </w:r>
            <w:r w:rsidRPr="00631DF2">
              <w:br/>
              <w:t xml:space="preserve">        </w:t>
            </w:r>
            <w:proofErr w:type="spellStart"/>
            <w:r w:rsidRPr="00631DF2">
              <w:t>Text</w:t>
            </w:r>
            <w:proofErr w:type="spellEnd"/>
            <w:r w:rsidRPr="00631DF2">
              <w:t>("Alma mater")</w:t>
            </w:r>
            <w:r w:rsidRPr="00631DF2">
              <w:br/>
              <w:t xml:space="preserve">        </w:t>
            </w:r>
            <w:proofErr w:type="spellStart"/>
            <w:r w:rsidRPr="00631DF2">
              <w:t>Text</w:t>
            </w:r>
            <w:proofErr w:type="spellEnd"/>
            <w:r w:rsidRPr="00631DF2">
              <w:t>("Informacijske tehnologije")</w:t>
            </w:r>
            <w:r w:rsidRPr="00631DF2">
              <w:br/>
            </w:r>
            <w:r w:rsidRPr="00631DF2">
              <w:br/>
              <w:t xml:space="preserve">    </w:t>
            </w:r>
            <w:r w:rsidRPr="00631DF2">
              <w:rPr>
                <w:b/>
                <w:bCs/>
              </w:rPr>
              <w:t>}</w:t>
            </w:r>
            <w:r w:rsidRPr="00631DF2">
              <w:rPr>
                <w:b/>
                <w:bCs/>
              </w:rPr>
              <w:br/>
            </w:r>
            <w:r w:rsidRPr="00631DF2">
              <w:t>}</w:t>
            </w:r>
            <w:r w:rsidRPr="00631DF2">
              <w:br/>
            </w:r>
            <w:r w:rsidRPr="00631DF2">
              <w:br/>
              <w:t>@Composable</w:t>
            </w:r>
            <w:r w:rsidRPr="00631DF2">
              <w:br/>
            </w:r>
            <w:proofErr w:type="spellStart"/>
            <w:r w:rsidRPr="00631DF2">
              <w:t>fun</w:t>
            </w:r>
            <w:proofErr w:type="spellEnd"/>
            <w:r w:rsidRPr="00631DF2">
              <w:t xml:space="preserve"> </w:t>
            </w:r>
            <w:proofErr w:type="spellStart"/>
            <w:r w:rsidRPr="00631DF2">
              <w:t>GlavniDel</w:t>
            </w:r>
            <w:proofErr w:type="spellEnd"/>
            <w:r w:rsidRPr="00631DF2">
              <w:t>(){</w:t>
            </w:r>
            <w:r w:rsidRPr="00631DF2">
              <w:br/>
              <w:t>}</w:t>
            </w:r>
            <w:r w:rsidRPr="00631DF2">
              <w:br/>
            </w:r>
            <w:r w:rsidRPr="00631DF2">
              <w:br/>
            </w:r>
            <w:r w:rsidRPr="00631DF2">
              <w:lastRenderedPageBreak/>
              <w:t>@Composable</w:t>
            </w:r>
            <w:r w:rsidRPr="00631DF2">
              <w:br/>
            </w:r>
            <w:proofErr w:type="spellStart"/>
            <w:r w:rsidRPr="00631DF2">
              <w:t>fun</w:t>
            </w:r>
            <w:proofErr w:type="spellEnd"/>
            <w:r w:rsidRPr="00631DF2">
              <w:t xml:space="preserve"> Noga(){</w:t>
            </w:r>
            <w:r w:rsidRPr="00631DF2">
              <w:br/>
            </w:r>
            <w:r w:rsidRPr="00631DF2">
              <w:br/>
              <w:t>}</w:t>
            </w:r>
          </w:p>
          <w:p w14:paraId="79F1926C" w14:textId="77777777" w:rsidR="00631DF2" w:rsidRDefault="00631DF2">
            <w:pPr>
              <w:rPr>
                <w:lang w:val="en-US"/>
              </w:rPr>
            </w:pPr>
          </w:p>
        </w:tc>
      </w:tr>
    </w:tbl>
    <w:p w14:paraId="65003093" w14:textId="77777777" w:rsidR="00631DF2" w:rsidRPr="00631DF2" w:rsidRDefault="00631DF2">
      <w:pPr>
        <w:rPr>
          <w:lang w:val="en-US"/>
        </w:rPr>
      </w:pPr>
    </w:p>
    <w:sectPr w:rsidR="00631DF2" w:rsidRPr="00631DF2" w:rsidSect="00B61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DF2"/>
    <w:rsid w:val="003239E6"/>
    <w:rsid w:val="003878BD"/>
    <w:rsid w:val="00631DF2"/>
    <w:rsid w:val="007D5CA9"/>
    <w:rsid w:val="00B61EAE"/>
    <w:rsid w:val="00BA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537646"/>
  <w15:chartTrackingRefBased/>
  <w15:docId w15:val="{45FD57B5-37D8-434A-A056-349606D70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D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1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Tadej Murn</dc:creator>
  <cp:keywords/>
  <dc:description/>
  <cp:lastModifiedBy>Tadej Murn</cp:lastModifiedBy>
  <cp:revision>1</cp:revision>
  <dcterms:created xsi:type="dcterms:W3CDTF">2026-05-14T16:45:00Z</dcterms:created>
  <dcterms:modified xsi:type="dcterms:W3CDTF">2026-05-14T16:46:00Z</dcterms:modified>
</cp:coreProperties>
</file>