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76E4" w14:textId="7EB6F25D" w:rsidR="00215AA3" w:rsidRDefault="00215AA3" w:rsidP="00215AA3">
      <w:pPr>
        <w:pStyle w:val="Heading3"/>
        <w:rPr>
          <w:rFonts w:cs="Arial"/>
          <w:color w:val="000000"/>
          <w:lang w:val="sr-Cyrl-RS"/>
        </w:rPr>
      </w:pPr>
      <w:r>
        <w:rPr>
          <w:lang w:val="sr-Cyrl-RS"/>
        </w:rPr>
        <w:t xml:space="preserve">5. </w:t>
      </w:r>
      <w:r w:rsidRPr="003F1E4F">
        <w:rPr>
          <w:rFonts w:cs="Arial"/>
          <w:i/>
          <w:iCs/>
          <w:color w:val="000000"/>
        </w:rPr>
        <w:t>PSO-GA</w:t>
      </w:r>
      <w:r w:rsidRPr="003F1E4F">
        <w:rPr>
          <w:rFonts w:cs="Arial"/>
          <w:color w:val="000000"/>
        </w:rPr>
        <w:t xml:space="preserve"> хибридни алгорита</w:t>
      </w:r>
      <w:r>
        <w:rPr>
          <w:rFonts w:cs="Arial"/>
          <w:color w:val="000000"/>
          <w:lang w:val="sr-Cyrl-RS"/>
        </w:rPr>
        <w:t>м</w:t>
      </w:r>
    </w:p>
    <w:p w14:paraId="4B7CD052" w14:textId="7E3976BD" w:rsidR="00E13B3F" w:rsidRPr="00E13B3F" w:rsidRDefault="00E13B3F" w:rsidP="00203AAA">
      <w:pPr>
        <w:pStyle w:val="Heading3"/>
        <w:jc w:val="both"/>
        <w:rPr>
          <w:rFonts w:cs="Arial"/>
          <w:b w:val="0"/>
          <w:bCs w:val="0"/>
          <w:color w:val="000000"/>
          <w:sz w:val="22"/>
          <w:szCs w:val="22"/>
          <w:lang w:val="sr-Cyrl-RS"/>
        </w:rPr>
      </w:pPr>
      <w:r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У овом поглављу предложен је хибридни алгоритам </w:t>
      </w:r>
      <w:r>
        <w:rPr>
          <w:rFonts w:cs="Arial"/>
          <w:b w:val="0"/>
          <w:bCs w:val="0"/>
          <w:color w:val="000000"/>
          <w:sz w:val="22"/>
          <w:szCs w:val="22"/>
        </w:rPr>
        <w:t>[3]</w:t>
      </w:r>
      <w:r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добијен коришћењем </w:t>
      </w:r>
      <w:r w:rsidR="004E7503" w:rsidRPr="004E7503">
        <w:rPr>
          <w:rFonts w:cs="Arial"/>
          <w:b w:val="0"/>
          <w:bCs w:val="0"/>
          <w:i/>
          <w:iCs/>
          <w:sz w:val="22"/>
          <w:szCs w:val="22"/>
          <w:lang w:val="en-US"/>
        </w:rPr>
        <w:t>particle swarm</w:t>
      </w:r>
      <w:r>
        <w:rPr>
          <w:rFonts w:cs="Arial"/>
          <w:b w:val="0"/>
          <w:bCs w:val="0"/>
          <w:i/>
          <w:iCs/>
          <w:color w:val="000000"/>
          <w:sz w:val="22"/>
          <w:szCs w:val="22"/>
          <w:lang w:val="en-US"/>
        </w:rPr>
        <w:t xml:space="preserve"> </w:t>
      </w:r>
      <w:r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оптимизације и </w:t>
      </w:r>
      <w:r w:rsidR="004E7503">
        <w:rPr>
          <w:rFonts w:cs="Arial"/>
          <w:b w:val="0"/>
          <w:bCs w:val="0"/>
          <w:color w:val="000000"/>
          <w:sz w:val="22"/>
          <w:szCs w:val="22"/>
          <w:lang w:val="sr-Cyrl-RS"/>
        </w:rPr>
        <w:t>г</w:t>
      </w:r>
      <w:r>
        <w:rPr>
          <w:rFonts w:cs="Arial"/>
          <w:b w:val="0"/>
          <w:bCs w:val="0"/>
          <w:color w:val="000000"/>
          <w:sz w:val="22"/>
          <w:szCs w:val="22"/>
          <w:lang w:val="sr-Cyrl-RS"/>
        </w:rPr>
        <w:t>енетског алгоритма, који је даље коришћен за решавање оптимизационих проблема са ограничењима, а његова решења су анализирана и упоређена са решењима других аутора</w:t>
      </w:r>
      <w:r w:rsidR="00FC0CEF">
        <w:rPr>
          <w:rFonts w:cs="Arial"/>
          <w:b w:val="0"/>
          <w:bCs w:val="0"/>
          <w:color w:val="000000"/>
          <w:sz w:val="22"/>
          <w:szCs w:val="22"/>
          <w:lang w:val="en-US"/>
        </w:rPr>
        <w:t>,</w:t>
      </w:r>
      <w:r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добијених њиховим верзијама еволутивних алгоритама.</w:t>
      </w:r>
    </w:p>
    <w:p w14:paraId="2A4AC91C" w14:textId="10B3F185" w:rsidR="00215AA3" w:rsidRDefault="00215AA3" w:rsidP="00215AA3">
      <w:pPr>
        <w:pStyle w:val="Heading3"/>
        <w:rPr>
          <w:rFonts w:cs="Arial"/>
          <w:color w:val="000000"/>
        </w:rPr>
      </w:pPr>
      <w:r w:rsidRPr="003F1E4F">
        <w:rPr>
          <w:rFonts w:cs="Arial"/>
          <w:color w:val="000000"/>
        </w:rPr>
        <w:t>Генетски алгоритам</w:t>
      </w:r>
    </w:p>
    <w:p w14:paraId="0BEAF213" w14:textId="1F4E4969" w:rsidR="00FC0CEF" w:rsidRPr="002D2E27" w:rsidRDefault="00203AAA" w:rsidP="00203AAA">
      <w:pPr>
        <w:pStyle w:val="Heading3"/>
        <w:jc w:val="both"/>
        <w:rPr>
          <w:rFonts w:cs="Arial"/>
          <w:b w:val="0"/>
          <w:bCs w:val="0"/>
          <w:color w:val="000000"/>
          <w:sz w:val="22"/>
          <w:szCs w:val="22"/>
          <w:lang w:val="sr-Cyrl-RS"/>
        </w:rPr>
      </w:pPr>
      <w:r>
        <w:rPr>
          <w:rFonts w:cs="Arial"/>
          <w:b w:val="0"/>
          <w:bCs w:val="0"/>
          <w:color w:val="000000"/>
          <w:sz w:val="22"/>
          <w:szCs w:val="22"/>
          <w:lang w:val="sr-Cyrl-RS"/>
        </w:rPr>
        <w:t>Генетски алгоритам</w:t>
      </w:r>
      <w:r w:rsidR="003E4261">
        <w:rPr>
          <w:rFonts w:cs="Arial"/>
          <w:b w:val="0"/>
          <w:bCs w:val="0"/>
          <w:color w:val="000000"/>
          <w:sz w:val="22"/>
          <w:szCs w:val="22"/>
          <w:lang w:val="en-US"/>
        </w:rPr>
        <w:t xml:space="preserve"> [5]</w:t>
      </w:r>
      <w:r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је еволутивни алгоритам претраге заснован на хеуристици и природној селекцији</w:t>
      </w:r>
      <w:r w:rsidR="00A2535A">
        <w:rPr>
          <w:rFonts w:cs="Arial"/>
          <w:b w:val="0"/>
          <w:bCs w:val="0"/>
          <w:color w:val="000000"/>
          <w:sz w:val="22"/>
          <w:szCs w:val="22"/>
          <w:lang w:val="sr-Cyrl-RS"/>
        </w:rPr>
        <w:t>.</w:t>
      </w:r>
      <w:r w:rsidR="0060689E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Први пут је предложен 1960. од стране Тома Холанда, и до сада је широко испитиван и коришћен у разним инжењерским дисциплинама.</w:t>
      </w:r>
      <w:r w:rsidR="00A2535A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</w:t>
      </w:r>
      <w:r w:rsidR="003E4261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Фундаментални концепт алгоритма је базиран на </w:t>
      </w:r>
      <w:r w:rsidR="0060689E">
        <w:rPr>
          <w:rFonts w:cs="Arial"/>
          <w:b w:val="0"/>
          <w:bCs w:val="0"/>
          <w:color w:val="000000"/>
          <w:sz w:val="22"/>
          <w:szCs w:val="22"/>
          <w:lang w:val="sr-Cyrl-RS"/>
        </w:rPr>
        <w:t>тези „опстанка најприлагођенијих“</w:t>
      </w:r>
      <w:r w:rsidR="003E4261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Чарлса Дарвина.</w:t>
      </w:r>
      <w:r w:rsidR="0060689E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У алгоритму, претпостављени скуп решења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(</w:t>
      </w:r>
      <w:r w:rsidR="00F302C6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>популација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)</w:t>
      </w:r>
      <w:r w:rsidR="0060689E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 xml:space="preserve">, </w:t>
      </w:r>
      <w:r w:rsidR="0060689E">
        <w:rPr>
          <w:rFonts w:cs="Arial"/>
          <w:b w:val="0"/>
          <w:bCs w:val="0"/>
          <w:color w:val="000000"/>
          <w:sz w:val="22"/>
          <w:szCs w:val="22"/>
          <w:lang w:val="sr-Cyrl-RS"/>
        </w:rPr>
        <w:t>пролаз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>и</w:t>
      </w:r>
      <w:r w:rsidR="0060689E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кроз селекцију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која омогућава варијабилност, а користи технике инспирисане природном селекцијом, као што су мутација и рекомбинација (</w:t>
      </w:r>
      <w:r w:rsidR="00957B3C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>кросовер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>). Свак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о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појединачно решење</w:t>
      </w:r>
      <w:r w:rsidR="00957B3C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 xml:space="preserve"> 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(</w:t>
      </w:r>
      <w:r w:rsidR="00F302C6" w:rsidRPr="00957B3C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>индивиду</w:t>
      </w:r>
      <w:r w:rsidR="00F302C6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>а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)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је оцењен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о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његовом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вредношћу у функцији претраге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(</w:t>
      </w:r>
      <w:r w:rsidR="00957B3C" w:rsidRPr="00F302C6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>фитнес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)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>, од ко</w:t>
      </w:r>
      <w:r w:rsidR="00FC0CEF">
        <w:rPr>
          <w:rFonts w:cs="Arial"/>
          <w:b w:val="0"/>
          <w:bCs w:val="0"/>
          <w:color w:val="000000"/>
          <w:sz w:val="22"/>
          <w:szCs w:val="22"/>
          <w:lang w:val="sr-Cyrl-RS"/>
        </w:rPr>
        <w:t>г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зависи да ли ће 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решење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учесвовати у креирању нове 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итерације 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>популације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(</w:t>
      </w:r>
      <w:r w:rsidR="00F302C6">
        <w:rPr>
          <w:rFonts w:cs="Arial"/>
          <w:b w:val="0"/>
          <w:bCs w:val="0"/>
          <w:i/>
          <w:iCs/>
          <w:color w:val="000000"/>
          <w:sz w:val="22"/>
          <w:szCs w:val="22"/>
          <w:lang w:val="sr-Cyrl-RS"/>
        </w:rPr>
        <w:t>генерације</w:t>
      </w:r>
      <w:r w:rsidR="00F302C6">
        <w:rPr>
          <w:rFonts w:cs="Arial"/>
          <w:b w:val="0"/>
          <w:bCs w:val="0"/>
          <w:color w:val="000000"/>
          <w:sz w:val="22"/>
          <w:szCs w:val="22"/>
          <w:lang w:val="sr-Cyrl-RS"/>
        </w:rPr>
        <w:t>)</w:t>
      </w:r>
      <w:r w:rsidR="00957B3C">
        <w:rPr>
          <w:rFonts w:cs="Arial"/>
          <w:b w:val="0"/>
          <w:bCs w:val="0"/>
          <w:color w:val="000000"/>
          <w:sz w:val="22"/>
          <w:szCs w:val="22"/>
          <w:lang w:val="sr-Cyrl-RS"/>
        </w:rPr>
        <w:t>.</w:t>
      </w:r>
      <w:r w:rsidR="002D2E27">
        <w:rPr>
          <w:rFonts w:cs="Arial"/>
          <w:b w:val="0"/>
          <w:bCs w:val="0"/>
          <w:color w:val="000000"/>
          <w:sz w:val="22"/>
          <w:szCs w:val="22"/>
          <w:lang w:val="sr-Cyrl-RS"/>
        </w:rPr>
        <w:t xml:space="preserve"> </w:t>
      </w:r>
      <w:r w:rsidR="00FC0CEF">
        <w:rPr>
          <w:rFonts w:cs="Arial"/>
          <w:b w:val="0"/>
          <w:bCs w:val="0"/>
          <w:color w:val="000000"/>
          <w:sz w:val="22"/>
          <w:szCs w:val="22"/>
          <w:lang w:val="sr-Cyrl-RS"/>
        </w:rPr>
        <w:t>Псеудо код је приказан у алгоритму 1.</w:t>
      </w:r>
    </w:p>
    <w:p w14:paraId="54F64D61" w14:textId="1308C6D3" w:rsidR="00215AA3" w:rsidRDefault="00215AA3" w:rsidP="004E7503">
      <w:pPr>
        <w:pStyle w:val="Heading3"/>
        <w:jc w:val="both"/>
        <w:rPr>
          <w:lang w:val="sr-Cyrl-RS"/>
        </w:rPr>
      </w:pPr>
      <w:r w:rsidRPr="002D2E27">
        <w:rPr>
          <w:lang w:val="sr-Cyrl-RS"/>
        </w:rPr>
        <w:t>Опис хибридног алгоритма</w:t>
      </w:r>
    </w:p>
    <w:p w14:paraId="52C051BC" w14:textId="35B935F8" w:rsidR="004E7503" w:rsidRDefault="004E7503" w:rsidP="004E7503">
      <w:pPr>
        <w:jc w:val="both"/>
        <w:rPr>
          <w:rFonts w:ascii="Arial" w:hAnsi="Arial" w:cs="Arial"/>
          <w:lang w:val="sr-Cyrl-RS"/>
        </w:rPr>
      </w:pPr>
      <w:r w:rsidRPr="004E7503">
        <w:rPr>
          <w:rFonts w:ascii="Arial" w:hAnsi="Arial" w:cs="Arial"/>
          <w:lang w:val="sr-Cyrl-RS"/>
        </w:rPr>
        <w:t xml:space="preserve">Мотивација иза креирања </w:t>
      </w:r>
      <w:r w:rsidRPr="001022E9">
        <w:rPr>
          <w:rFonts w:ascii="Arial" w:hAnsi="Arial" w:cs="Arial"/>
          <w:i/>
          <w:iCs/>
        </w:rPr>
        <w:t>PSO-GA</w:t>
      </w:r>
      <w:r w:rsidRPr="004E7503">
        <w:rPr>
          <w:rFonts w:ascii="Arial" w:hAnsi="Arial" w:cs="Arial"/>
          <w:lang w:val="sr-Cyrl-RS"/>
        </w:rPr>
        <w:t xml:space="preserve"> хибрида је свакако идеја да </w:t>
      </w:r>
      <w:r>
        <w:rPr>
          <w:rFonts w:ascii="Arial" w:hAnsi="Arial" w:cs="Arial"/>
          <w:lang w:val="sr-Cyrl-RS"/>
        </w:rPr>
        <w:t xml:space="preserve">се споје предности генетског алгоритма и </w:t>
      </w:r>
      <w:r>
        <w:rPr>
          <w:rFonts w:ascii="Arial" w:hAnsi="Arial" w:cs="Arial"/>
          <w:i/>
          <w:iCs/>
          <w:lang w:val="en-US"/>
        </w:rPr>
        <w:t xml:space="preserve">particle swarm </w:t>
      </w:r>
      <w:r>
        <w:rPr>
          <w:rFonts w:ascii="Arial" w:hAnsi="Arial" w:cs="Arial"/>
          <w:lang w:val="sr-Cyrl-RS"/>
        </w:rPr>
        <w:t>оптимизације.</w:t>
      </w:r>
      <w:r w:rsidR="0041771D">
        <w:rPr>
          <w:rFonts w:ascii="Arial" w:hAnsi="Arial" w:cs="Arial"/>
          <w:lang w:val="sr-Cyrl-RS"/>
        </w:rPr>
        <w:t xml:space="preserve"> Оба алгоритма имају своје предности и мане. У</w:t>
      </w:r>
      <w:r w:rsidR="0041771D">
        <w:rPr>
          <w:rFonts w:ascii="Arial" w:hAnsi="Arial" w:cs="Arial"/>
          <w:i/>
          <w:iCs/>
          <w:lang w:val="sr-Cyrl-RS"/>
        </w:rPr>
        <w:t xml:space="preserve"> </w:t>
      </w:r>
      <w:r w:rsidR="0041771D">
        <w:rPr>
          <w:rFonts w:ascii="Arial" w:hAnsi="Arial" w:cs="Arial"/>
          <w:lang w:val="sr-Cyrl-RS"/>
        </w:rPr>
        <w:t>генетичком алгоритму, уколико индивидуа није селектована, информације које је она носила се губе заувек</w:t>
      </w:r>
      <w:r w:rsidR="007222DE">
        <w:rPr>
          <w:rFonts w:ascii="Arial" w:hAnsi="Arial" w:cs="Arial"/>
          <w:lang w:val="sr-Cyrl-RS"/>
        </w:rPr>
        <w:t>, што значи да постоје веће шансе да се заглави у локалном оптимуму, односно слабије је робусности.</w:t>
      </w:r>
      <w:r w:rsidR="0041771D">
        <w:rPr>
          <w:rFonts w:ascii="Arial" w:hAnsi="Arial" w:cs="Arial"/>
          <w:lang w:val="en-US"/>
        </w:rPr>
        <w:t xml:space="preserve"> </w:t>
      </w:r>
      <w:r w:rsidR="0041771D">
        <w:rPr>
          <w:rFonts w:ascii="Arial" w:hAnsi="Arial" w:cs="Arial"/>
          <w:i/>
          <w:iCs/>
        </w:rPr>
        <w:t>PSO</w:t>
      </w:r>
      <w:r w:rsidR="0041771D">
        <w:rPr>
          <w:rFonts w:ascii="Arial" w:hAnsi="Arial" w:cs="Arial"/>
          <w:lang w:val="sr-Cyrl-RS"/>
        </w:rPr>
        <w:t xml:space="preserve"> </w:t>
      </w:r>
      <w:r w:rsidR="007222DE">
        <w:rPr>
          <w:rFonts w:ascii="Arial" w:hAnsi="Arial" w:cs="Arial"/>
          <w:lang w:val="sr-Cyrl-RS"/>
        </w:rPr>
        <w:t>не уништава честице које се покажу лоше у тражењу решења, што га чини робуснијим, мада оне расипају доста ресураса, што чини конвергенцију спором.</w:t>
      </w:r>
      <w:r>
        <w:rPr>
          <w:rFonts w:ascii="Arial" w:hAnsi="Arial" w:cs="Arial"/>
          <w:lang w:val="sr-Cyrl-RS"/>
        </w:rPr>
        <w:t xml:space="preserve"> </w:t>
      </w:r>
      <w:r w:rsidR="007222DE">
        <w:rPr>
          <w:rFonts w:ascii="Arial" w:hAnsi="Arial" w:cs="Arial"/>
          <w:lang w:val="sr-Cyrl-RS"/>
        </w:rPr>
        <w:t xml:space="preserve">Дакле, основна идеја комбинације ова два алгоритма јесте спајање могућности друштвеног мишљења у </w:t>
      </w:r>
      <w:r w:rsidR="007222DE">
        <w:rPr>
          <w:rFonts w:ascii="Arial" w:hAnsi="Arial" w:cs="Arial"/>
          <w:i/>
          <w:iCs/>
        </w:rPr>
        <w:t>PSO</w:t>
      </w:r>
      <w:r w:rsidR="007222DE">
        <w:rPr>
          <w:rFonts w:ascii="Arial" w:hAnsi="Arial" w:cs="Arial"/>
          <w:lang w:val="sr-Cyrl-RS"/>
        </w:rPr>
        <w:t xml:space="preserve">, са предностима локалне претраге у </w:t>
      </w:r>
      <w:r w:rsidR="007222DE">
        <w:rPr>
          <w:rFonts w:ascii="Arial" w:hAnsi="Arial" w:cs="Arial"/>
          <w:i/>
          <w:iCs/>
          <w:lang w:val="en-US"/>
        </w:rPr>
        <w:t>GA</w:t>
      </w:r>
      <w:r w:rsidR="007222DE">
        <w:rPr>
          <w:rFonts w:ascii="Arial" w:hAnsi="Arial" w:cs="Arial"/>
          <w:i/>
          <w:iCs/>
          <w:lang w:val="sr-Cyrl-RS"/>
        </w:rPr>
        <w:t xml:space="preserve">. </w:t>
      </w:r>
      <w:r w:rsidR="001022E9">
        <w:rPr>
          <w:rFonts w:ascii="Arial" w:hAnsi="Arial" w:cs="Arial"/>
          <w:lang w:val="sr-Cyrl-RS"/>
        </w:rPr>
        <w:t>Пошто су и један и други базирани на популацији, додатно се олакшава њихово комбиновање.</w:t>
      </w:r>
    </w:p>
    <w:p w14:paraId="1D583F64" w14:textId="7600F59F" w:rsidR="001022E9" w:rsidRDefault="001022E9" w:rsidP="004E7503">
      <w:p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Алгоритам почиње из фазе иницијализације, </w:t>
      </w:r>
      <w:r w:rsidR="00A463DF">
        <w:rPr>
          <w:rFonts w:ascii="Arial" w:hAnsi="Arial" w:cs="Arial"/>
          <w:lang w:val="sr-Cyrl-RS"/>
        </w:rPr>
        <w:t>у којој</w:t>
      </w:r>
      <w:r>
        <w:rPr>
          <w:rFonts w:ascii="Arial" w:hAnsi="Arial" w:cs="Arial"/>
          <w:lang w:val="sr-Cyrl-RS"/>
        </w:rPr>
        <w:t xml:space="preserve"> се иницијализују </w:t>
      </w:r>
      <w:r w:rsidR="00A463DF">
        <w:rPr>
          <w:rFonts w:ascii="Arial" w:hAnsi="Arial" w:cs="Arial"/>
          <w:lang w:val="sr-Cyrl-RS"/>
        </w:rPr>
        <w:t>честице и њихове брзине насумично преко простора претраг</w:t>
      </w:r>
      <w:r w:rsidR="00D51BC2">
        <w:rPr>
          <w:rFonts w:ascii="Arial" w:hAnsi="Arial" w:cs="Arial"/>
          <w:lang w:val="sr-Cyrl-RS"/>
        </w:rPr>
        <w:t>е</w:t>
      </w:r>
      <w:r w:rsidR="00A463DF">
        <w:rPr>
          <w:rFonts w:ascii="Arial" w:hAnsi="Arial" w:cs="Arial"/>
          <w:lang w:val="sr-Cyrl-RS"/>
        </w:rPr>
        <w:t xml:space="preserve">, односно свака честица </w:t>
      </w:r>
      <w:r w:rsidR="00197474" w:rsidRPr="00197474">
        <w:rPr>
          <w:i/>
          <w:iCs/>
        </w:rPr>
        <w:t>x</w:t>
      </w:r>
      <w:r w:rsidR="00197474" w:rsidRPr="00197474">
        <w:rPr>
          <w:i/>
          <w:iCs/>
          <w:vertAlign w:val="subscript"/>
        </w:rPr>
        <w:t>i</w:t>
      </w:r>
      <w:r w:rsidR="00197474">
        <w:rPr>
          <w:rFonts w:ascii="Arial" w:hAnsi="Arial" w:cs="Arial"/>
          <w:lang w:val="sr-Cyrl-RS"/>
        </w:rPr>
        <w:t xml:space="preserve"> </w:t>
      </w:r>
      <w:r w:rsidR="00A463DF">
        <w:rPr>
          <w:rFonts w:ascii="Arial" w:hAnsi="Arial" w:cs="Arial"/>
          <w:lang w:val="sr-Cyrl-RS"/>
        </w:rPr>
        <w:t xml:space="preserve">насумично узима позицију </w:t>
      </w:r>
      <w:r w:rsidR="00197474">
        <w:rPr>
          <w:rFonts w:ascii="Arial" w:hAnsi="Arial" w:cs="Arial"/>
          <w:lang w:val="sr-Cyrl-RS"/>
        </w:rPr>
        <w:t xml:space="preserve">из униформне расподеле </w:t>
      </w:r>
      <m:oMath>
        <m:r>
          <w:rPr>
            <w:rFonts w:ascii="Cambria Math" w:hAnsi="Cambria Math" w:cs="Arial"/>
          </w:rPr>
          <m:t>U(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  <w:vertAlign w:val="subscript"/>
              </w:rPr>
              <m:t>max</m:t>
            </m:r>
          </m:sub>
        </m:sSub>
        <m:r>
          <w:rPr>
            <w:rFonts w:ascii="Cambria Math" w:hAnsi="Cambria Math" w:cs="Arial"/>
          </w:rPr>
          <m:t>)</m:t>
        </m:r>
      </m:oMath>
      <w:r w:rsidR="00197474" w:rsidRPr="00231B6E">
        <w:rPr>
          <w:rFonts w:ascii="Arial" w:hAnsi="Arial" w:cs="Arial"/>
          <w:lang w:val="sr-Cyrl-RS"/>
        </w:rPr>
        <w:t>,</w:t>
      </w:r>
      <w:r w:rsidR="00197474" w:rsidRPr="00231B6E">
        <w:rPr>
          <w:rFonts w:ascii="Arial" w:hAnsi="Arial" w:cs="Arial"/>
        </w:rPr>
        <w:t xml:space="preserve"> </w:t>
      </w:r>
      <w:r w:rsidR="00197474" w:rsidRPr="00231B6E">
        <w:rPr>
          <w:rFonts w:ascii="Arial" w:hAnsi="Arial" w:cs="Arial"/>
          <w:lang w:val="sr-Cyrl-RS"/>
        </w:rPr>
        <w:t xml:space="preserve">у рангу </w:t>
      </w:r>
      <m:oMath>
        <m:r>
          <w:rPr>
            <w:rFonts w:ascii="Cambria Math" w:hAnsi="Cambria Math" w:cs="Arial"/>
          </w:rPr>
          <m:t>[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  <w:vertAlign w:val="subscript"/>
              </w:rPr>
              <m:t>max</m:t>
            </m:r>
          </m:sub>
        </m:sSub>
        <m:r>
          <w:rPr>
            <w:rFonts w:ascii="Cambria Math" w:hAnsi="Cambria Math" w:cs="Arial"/>
          </w:rPr>
          <m:t>]</m:t>
        </m:r>
      </m:oMath>
      <w:r w:rsidR="00197474" w:rsidRPr="00231B6E">
        <w:rPr>
          <w:rFonts w:ascii="Arial" w:hAnsi="Arial" w:cs="Arial"/>
          <w:lang w:val="sr-Cyrl-RS"/>
        </w:rPr>
        <w:t xml:space="preserve">, где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</m:oMath>
      <w:r w:rsidR="00197474" w:rsidRPr="00231B6E">
        <w:rPr>
          <w:rFonts w:ascii="Arial" w:hAnsi="Arial" w:cs="Arial"/>
          <w:i/>
          <w:iCs/>
          <w:lang w:val="sr-Cyrl-RS"/>
        </w:rPr>
        <w:t xml:space="preserve"> </w:t>
      </w:r>
      <w:r w:rsidR="00197474" w:rsidRPr="00231B6E">
        <w:rPr>
          <w:rFonts w:ascii="Arial" w:hAnsi="Arial" w:cs="Arial"/>
          <w:lang w:val="sr-Cyrl-RS"/>
        </w:rPr>
        <w:t>и</w:t>
      </w:r>
      <w:r w:rsidR="00197474" w:rsidRPr="00231B6E">
        <w:rPr>
          <w:rFonts w:ascii="Arial" w:hAnsi="Arial" w:cs="Arial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  <w:vertAlign w:val="subscript"/>
              </w:rPr>
              <m:t>max</m:t>
            </m:r>
          </m:sub>
        </m:sSub>
      </m:oMath>
      <w:r w:rsidR="00197474">
        <w:rPr>
          <w:rFonts w:ascii="Consolas" w:hAnsi="Consolas"/>
          <w:i/>
          <w:iCs/>
          <w:vertAlign w:val="subscript"/>
          <w:lang w:val="sr-Cyrl-RS"/>
        </w:rPr>
        <w:t xml:space="preserve"> </w:t>
      </w:r>
      <w:r w:rsidR="00197474">
        <w:rPr>
          <w:rFonts w:ascii="Arial" w:hAnsi="Arial" w:cs="Arial"/>
          <w:lang w:val="sr-Cyrl-RS"/>
        </w:rPr>
        <w:t>представљају доње и горње ограничење.</w:t>
      </w:r>
      <w:r w:rsidR="00D51BC2">
        <w:rPr>
          <w:rFonts w:ascii="Arial" w:hAnsi="Arial" w:cs="Arial"/>
          <w:lang w:val="sr-Cyrl-RS"/>
        </w:rPr>
        <w:t xml:space="preserve"> Вектор брзине</w:t>
      </w:r>
      <w:r w:rsidR="00231B6E">
        <w:rPr>
          <w:rFonts w:ascii="Arial" w:hAnsi="Arial" w:cs="Arial"/>
          <w:lang w:val="sr-Cyrl-RS"/>
        </w:rPr>
        <w:t xml:space="preserve"> (линк)</w:t>
      </w:r>
      <w:r w:rsidR="00D51BC2">
        <w:rPr>
          <w:rFonts w:ascii="Arial" w:hAnsi="Arial" w:cs="Arial"/>
          <w:lang w:val="sr-Cyrl-RS"/>
        </w:rPr>
        <w:t xml:space="preserve"> </w:t>
      </w:r>
      <w:r w:rsidR="00231B6E">
        <w:rPr>
          <w:rFonts w:ascii="Arial" w:hAnsi="Arial" w:cs="Arial"/>
          <w:lang w:val="sr-Cyrl-RS"/>
        </w:rPr>
        <w:t>се састоји из два фактора, личног и друштвеног, односно</w:t>
      </w:r>
      <w:r w:rsidR="00632DBE">
        <w:rPr>
          <w:rFonts w:ascii="Arial" w:hAnsi="Arial" w:cs="Arial"/>
          <w:lang w:val="sr-Cyrl-RS"/>
        </w:rPr>
        <w:t xml:space="preserve"> заснован је</w:t>
      </w:r>
      <w:r w:rsidR="00231B6E">
        <w:rPr>
          <w:rFonts w:ascii="Arial" w:hAnsi="Arial" w:cs="Arial"/>
          <w:lang w:val="sr-Cyrl-RS"/>
        </w:rPr>
        <w:t xml:space="preserve"> на знању</w:t>
      </w:r>
      <w:r w:rsidR="00D51BC2">
        <w:rPr>
          <w:rFonts w:ascii="Arial" w:hAnsi="Arial" w:cs="Arial"/>
          <w:lang w:val="sr-Cyrl-RS"/>
        </w:rPr>
        <w:t xml:space="preserve"> сваке честице</w:t>
      </w:r>
      <w:r w:rsidR="002A0C68">
        <w:rPr>
          <w:rFonts w:ascii="Arial" w:hAnsi="Arial" w:cs="Arial"/>
          <w:lang w:val="sr-Cyrl-RS"/>
        </w:rPr>
        <w:t>, односно најбољем положају у којем је честица била (</w:t>
      </w:r>
      <w:r w:rsidR="002A0C68">
        <w:rPr>
          <w:rFonts w:ascii="Arial" w:hAnsi="Arial" w:cs="Arial"/>
          <w:i/>
          <w:iCs/>
        </w:rPr>
        <w:t>personal best - pbest</w:t>
      </w:r>
      <w:r w:rsidR="002A0C68">
        <w:rPr>
          <w:rFonts w:ascii="Arial" w:hAnsi="Arial" w:cs="Arial"/>
          <w:lang w:val="sr-Cyrl-RS"/>
        </w:rPr>
        <w:t>)</w:t>
      </w:r>
      <w:r w:rsidR="00D51BC2">
        <w:rPr>
          <w:rFonts w:ascii="Arial" w:hAnsi="Arial" w:cs="Arial"/>
          <w:lang w:val="sr-Cyrl-RS"/>
        </w:rPr>
        <w:t>, као и на целокупном знању читавог јата</w:t>
      </w:r>
      <w:r w:rsidR="002A0C68">
        <w:rPr>
          <w:rFonts w:ascii="Arial" w:hAnsi="Arial" w:cs="Arial"/>
          <w:lang w:val="sr-Cyrl-RS"/>
        </w:rPr>
        <w:t>,</w:t>
      </w:r>
      <w:r w:rsidR="00D51BC2">
        <w:rPr>
          <w:rFonts w:ascii="Arial" w:hAnsi="Arial" w:cs="Arial"/>
          <w:lang w:val="sr-Cyrl-RS"/>
        </w:rPr>
        <w:t xml:space="preserve"> </w:t>
      </w:r>
      <w:r w:rsidR="002A0C68">
        <w:rPr>
          <w:rFonts w:ascii="Arial" w:hAnsi="Arial" w:cs="Arial"/>
          <w:lang w:val="sr-Cyrl-RS"/>
        </w:rPr>
        <w:t>односно најбољој позицији у којем се јато налазило (</w:t>
      </w:r>
      <w:r w:rsidR="002A0C68">
        <w:rPr>
          <w:rFonts w:ascii="Arial" w:hAnsi="Arial" w:cs="Arial"/>
          <w:i/>
          <w:iCs/>
        </w:rPr>
        <w:t>global best - gbest</w:t>
      </w:r>
      <w:r w:rsidR="002A0C68">
        <w:rPr>
          <w:rFonts w:ascii="Arial" w:hAnsi="Arial" w:cs="Arial"/>
          <w:lang w:val="sr-Cyrl-RS"/>
        </w:rPr>
        <w:t>)</w:t>
      </w:r>
      <w:r w:rsidR="00231B6E">
        <w:rPr>
          <w:rFonts w:ascii="Arial" w:hAnsi="Arial" w:cs="Arial"/>
          <w:lang w:val="sr-Cyrl-RS"/>
        </w:rPr>
        <w:t>.</w:t>
      </w:r>
      <w:r w:rsidR="002A0C68">
        <w:rPr>
          <w:rFonts w:ascii="Arial" w:hAnsi="Arial" w:cs="Arial"/>
          <w:lang w:val="sr-Cyrl-RS"/>
        </w:rPr>
        <w:t xml:space="preserve"> </w:t>
      </w:r>
      <w:r w:rsidR="00231B6E">
        <w:rPr>
          <w:rFonts w:ascii="Arial" w:hAnsi="Arial" w:cs="Arial"/>
          <w:lang w:val="sr-Cyrl-RS"/>
        </w:rPr>
        <w:t xml:space="preserve">У таквој конфигурацији </w:t>
      </w:r>
      <w:r w:rsidR="00D51BC2">
        <w:rPr>
          <w:rFonts w:ascii="Arial" w:hAnsi="Arial" w:cs="Arial"/>
          <w:lang w:val="sr-Cyrl-RS"/>
        </w:rPr>
        <w:t>свак</w:t>
      </w:r>
      <w:r w:rsidR="002A0C68">
        <w:rPr>
          <w:rFonts w:ascii="Arial" w:hAnsi="Arial" w:cs="Arial"/>
          <w:lang w:val="sr-Cyrl-RS"/>
        </w:rPr>
        <w:t>а</w:t>
      </w:r>
      <w:r w:rsidR="00D51BC2">
        <w:rPr>
          <w:rFonts w:ascii="Arial" w:hAnsi="Arial" w:cs="Arial"/>
          <w:lang w:val="sr-Cyrl-RS"/>
        </w:rPr>
        <w:t xml:space="preserve"> честиц</w:t>
      </w:r>
      <w:r w:rsidR="002A0C68">
        <w:rPr>
          <w:rFonts w:ascii="Arial" w:hAnsi="Arial" w:cs="Arial"/>
          <w:lang w:val="sr-Cyrl-RS"/>
        </w:rPr>
        <w:t>а</w:t>
      </w:r>
      <w:r w:rsidR="00D51BC2">
        <w:rPr>
          <w:rFonts w:ascii="Arial" w:hAnsi="Arial" w:cs="Arial"/>
          <w:lang w:val="sr-Cyrl-RS"/>
        </w:rPr>
        <w:t xml:space="preserve"> узима у обзир своје лично искуство, као и </w:t>
      </w:r>
      <w:r w:rsidR="002A0C68">
        <w:rPr>
          <w:rFonts w:ascii="Arial" w:hAnsi="Arial" w:cs="Arial"/>
          <w:lang w:val="sr-Cyrl-RS"/>
        </w:rPr>
        <w:t xml:space="preserve">искуства њених </w:t>
      </w:r>
      <w:r w:rsidR="00231B6E">
        <w:rPr>
          <w:rFonts w:ascii="Arial" w:hAnsi="Arial" w:cs="Arial"/>
          <w:lang w:val="sr-Cyrl-RS"/>
        </w:rPr>
        <w:t>суседа</w:t>
      </w:r>
      <w:r w:rsidR="002A0C68">
        <w:rPr>
          <w:rFonts w:ascii="Arial" w:hAnsi="Arial" w:cs="Arial"/>
          <w:lang w:val="sr-Cyrl-RS"/>
        </w:rPr>
        <w:t>.</w:t>
      </w:r>
      <w:r w:rsidR="00231B6E">
        <w:rPr>
          <w:rFonts w:ascii="Arial" w:hAnsi="Arial" w:cs="Arial"/>
          <w:lang w:val="sr-Cyrl-RS"/>
        </w:rPr>
        <w:t xml:space="preserve"> Након рачунања брзине, свака честица мења своју позицију пратећи једначину (линк).</w:t>
      </w:r>
    </w:p>
    <w:p w14:paraId="6C61EE3A" w14:textId="1BA8A930" w:rsidR="00766D38" w:rsidRDefault="00632DBE" w:rsidP="004E7503">
      <w:p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Када се оправи нова генерација честица, са унапређеним положајима сваке честице, одређени број честица се селектује и над сваком</w:t>
      </w:r>
      <w:r w:rsidR="001B465F">
        <w:rPr>
          <w:rFonts w:ascii="Arial" w:hAnsi="Arial" w:cs="Arial"/>
          <w:lang w:val="sr-Cyrl-RS"/>
        </w:rPr>
        <w:t xml:space="preserve"> честицом</w:t>
      </w:r>
      <w:r>
        <w:rPr>
          <w:rFonts w:ascii="Arial" w:hAnsi="Arial" w:cs="Arial"/>
          <w:lang w:val="sr-Cyrl-RS"/>
        </w:rPr>
        <w:t xml:space="preserve"> се примењује </w:t>
      </w:r>
      <w:r>
        <w:rPr>
          <w:rFonts w:ascii="Arial" w:hAnsi="Arial" w:cs="Arial"/>
          <w:i/>
          <w:iCs/>
          <w:lang w:val="en-US"/>
        </w:rPr>
        <w:t xml:space="preserve">GA </w:t>
      </w:r>
      <w:r>
        <w:rPr>
          <w:rFonts w:ascii="Arial" w:hAnsi="Arial" w:cs="Arial"/>
          <w:lang w:val="sr-Cyrl-RS"/>
        </w:rPr>
        <w:t>засебно.</w:t>
      </w:r>
      <w:r w:rsidR="006626B9">
        <w:rPr>
          <w:rFonts w:ascii="Arial" w:hAnsi="Arial" w:cs="Arial"/>
          <w:lang w:val="sr-Cyrl-RS"/>
        </w:rPr>
        <w:t xml:space="preserve"> Број честица који се селектује </w:t>
      </w:r>
      <w:r w:rsidR="00EA72AF">
        <w:rPr>
          <w:rFonts w:ascii="Arial" w:hAnsi="Arial" w:cs="Arial"/>
          <w:lang w:val="sr-Cyrl-RS"/>
        </w:rPr>
        <w:t>је одређен формулом</w:t>
      </w:r>
      <w:r w:rsidR="006626B9">
        <w:rPr>
          <w:rFonts w:ascii="Arial" w:hAnsi="Arial" w:cs="Arial"/>
          <w:lang w:val="sr-Cyrl-RS"/>
        </w:rPr>
        <w:t xml:space="preserve"> (линк)</w:t>
      </w:r>
      <w:r w:rsidR="001B465F">
        <w:rPr>
          <w:rFonts w:ascii="Arial" w:hAnsi="Arial" w:cs="Arial"/>
          <w:lang w:val="sr-Cyrl-RS"/>
        </w:rPr>
        <w:t>.</w:t>
      </w:r>
      <w:r w:rsidR="00AB502C">
        <w:rPr>
          <w:rFonts w:ascii="Arial" w:hAnsi="Arial" w:cs="Arial"/>
          <w:lang w:val="en-US"/>
        </w:rPr>
        <w:t xml:space="preserve"> </w:t>
      </w:r>
      <w:r w:rsidR="00AB502C">
        <w:rPr>
          <w:rFonts w:ascii="Arial" w:hAnsi="Arial" w:cs="Arial"/>
          <w:lang w:val="sr-Cyrl-RS"/>
        </w:rPr>
        <w:t xml:space="preserve">Након што се из </w:t>
      </w:r>
      <w:r w:rsidR="00AB502C">
        <w:rPr>
          <w:rFonts w:ascii="Arial" w:hAnsi="Arial" w:cs="Arial"/>
          <w:i/>
          <w:iCs/>
        </w:rPr>
        <w:t xml:space="preserve">GA </w:t>
      </w:r>
      <w:r w:rsidR="00D75731">
        <w:rPr>
          <w:rFonts w:ascii="Arial" w:hAnsi="Arial" w:cs="Arial"/>
          <w:lang w:val="sr-Cyrl-RS"/>
        </w:rPr>
        <w:t>популације</w:t>
      </w:r>
      <w:r w:rsidR="00D75731" w:rsidRPr="00D75731">
        <w:rPr>
          <w:rFonts w:ascii="Arial" w:hAnsi="Arial" w:cs="Arial"/>
          <w:lang w:val="sr-Cyrl-RS"/>
        </w:rPr>
        <w:t xml:space="preserve"> </w:t>
      </w:r>
      <w:r w:rsidR="00AB502C" w:rsidRPr="00D75731">
        <w:rPr>
          <w:rFonts w:ascii="Arial" w:hAnsi="Arial" w:cs="Arial"/>
          <w:lang w:val="sr-Cyrl-RS"/>
        </w:rPr>
        <w:t>иза</w:t>
      </w:r>
      <w:r w:rsidR="00AB502C">
        <w:rPr>
          <w:rFonts w:ascii="Arial" w:hAnsi="Arial" w:cs="Arial"/>
          <w:lang w:val="sr-Cyrl-RS"/>
        </w:rPr>
        <w:t xml:space="preserve">бере најбоља честица, </w:t>
      </w:r>
      <w:r w:rsidR="00AB502C">
        <w:rPr>
          <w:rFonts w:ascii="Arial" w:hAnsi="Arial" w:cs="Arial"/>
          <w:i/>
          <w:iCs/>
        </w:rPr>
        <w:t xml:space="preserve">GA </w:t>
      </w:r>
      <w:r w:rsidR="00AB502C">
        <w:rPr>
          <w:rFonts w:ascii="Arial" w:hAnsi="Arial" w:cs="Arial"/>
          <w:lang w:val="sr-Cyrl-RS"/>
        </w:rPr>
        <w:t>има задатак да направи нову популацију смењујући тачке у тренутној популацији бољим тачкама користећи генетске принципе</w:t>
      </w:r>
      <w:r w:rsidR="00D75731">
        <w:rPr>
          <w:rFonts w:ascii="Arial" w:hAnsi="Arial" w:cs="Arial"/>
          <w:lang w:val="sr-Cyrl-RS"/>
        </w:rPr>
        <w:t>,</w:t>
      </w:r>
      <w:r w:rsidR="00AB502C">
        <w:rPr>
          <w:rFonts w:ascii="Arial" w:hAnsi="Arial" w:cs="Arial"/>
          <w:lang w:val="sr-Cyrl-RS"/>
        </w:rPr>
        <w:t xml:space="preserve"> </w:t>
      </w:r>
      <w:r w:rsidR="00D75731">
        <w:rPr>
          <w:rFonts w:ascii="Arial" w:hAnsi="Arial" w:cs="Arial"/>
          <w:lang w:val="sr-Cyrl-RS"/>
        </w:rPr>
        <w:t>и то</w:t>
      </w:r>
      <w:r w:rsidR="00AB502C">
        <w:rPr>
          <w:rFonts w:ascii="Arial" w:hAnsi="Arial" w:cs="Arial"/>
          <w:lang w:val="sr-Cyrl-RS"/>
        </w:rPr>
        <w:t xml:space="preserve"> примењујући операторе селекције, мутације и рекомбинациј</w:t>
      </w:r>
      <w:r w:rsidR="00D75731">
        <w:rPr>
          <w:rFonts w:ascii="Arial" w:hAnsi="Arial" w:cs="Arial"/>
          <w:lang w:val="sr-Cyrl-RS"/>
        </w:rPr>
        <w:t>е</w:t>
      </w:r>
      <w:r w:rsidR="00AB502C">
        <w:rPr>
          <w:rFonts w:ascii="Arial" w:hAnsi="Arial" w:cs="Arial"/>
          <w:lang w:val="sr-Cyrl-RS"/>
        </w:rPr>
        <w:t xml:space="preserve">. Селекција је примењена методом </w:t>
      </w:r>
      <w:r w:rsidR="00766D38">
        <w:rPr>
          <w:rFonts w:ascii="Arial" w:hAnsi="Arial" w:cs="Arial"/>
          <w:lang w:val="sr-Cyrl-RS"/>
        </w:rPr>
        <w:t>точка рулета (</w:t>
      </w:r>
      <w:r w:rsidR="00766D38" w:rsidRPr="00766D38">
        <w:rPr>
          <w:rFonts w:ascii="Arial" w:hAnsi="Arial" w:cs="Arial"/>
          <w:i/>
          <w:iCs/>
        </w:rPr>
        <w:t>roulette wheel selection</w:t>
      </w:r>
      <w:r w:rsidR="00766D38">
        <w:rPr>
          <w:rFonts w:ascii="Arial" w:hAnsi="Arial" w:cs="Arial"/>
          <w:lang w:val="sr-Cyrl-RS"/>
        </w:rPr>
        <w:t xml:space="preserve">), а рекомбинација једном </w:t>
      </w:r>
      <w:r w:rsidR="00766D38">
        <w:rPr>
          <w:rFonts w:ascii="Arial" w:hAnsi="Arial" w:cs="Arial"/>
          <w:lang w:val="sr-Cyrl-RS"/>
        </w:rPr>
        <w:lastRenderedPageBreak/>
        <w:t>тачком раздвајања (</w:t>
      </w:r>
      <w:r w:rsidR="00766D38">
        <w:rPr>
          <w:rFonts w:ascii="Arial" w:hAnsi="Arial" w:cs="Arial"/>
          <w:i/>
          <w:iCs/>
        </w:rPr>
        <w:t>one point crossover</w:t>
      </w:r>
      <w:r w:rsidR="00766D38">
        <w:rPr>
          <w:rFonts w:ascii="Arial" w:hAnsi="Arial" w:cs="Arial"/>
          <w:lang w:val="sr-Cyrl-RS"/>
        </w:rPr>
        <w:t xml:space="preserve">). Након селекције, мутације и рекомбинације, примењена је и форма елитизма, за очување најбољих решења у популацији, дефинисана формулом (линк). </w:t>
      </w:r>
    </w:p>
    <w:p w14:paraId="1996B23A" w14:textId="03FD21F5" w:rsidR="00766D38" w:rsidRDefault="00766D38" w:rsidP="004E7503">
      <w:p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Након евалуације нове популације, величина популације и максимални број итерација се ажурира узимајући у обзир тренутну итерацију </w:t>
      </w:r>
      <w:r>
        <w:rPr>
          <w:rFonts w:ascii="Arial" w:hAnsi="Arial" w:cs="Arial"/>
          <w:i/>
          <w:iCs/>
        </w:rPr>
        <w:t>PSO</w:t>
      </w:r>
      <w:r>
        <w:rPr>
          <w:rFonts w:ascii="Arial" w:hAnsi="Arial" w:cs="Arial"/>
          <w:i/>
          <w:iCs/>
          <w:lang w:val="sr-Cyrl-RS"/>
        </w:rPr>
        <w:t xml:space="preserve"> </w:t>
      </w:r>
      <w:r>
        <w:rPr>
          <w:rFonts w:ascii="Arial" w:hAnsi="Arial" w:cs="Arial"/>
          <w:lang w:val="sr-Cyrl-RS"/>
        </w:rPr>
        <w:t>алгоритма (линк).</w:t>
      </w:r>
    </w:p>
    <w:p w14:paraId="2D1D0D1D" w14:textId="40F19252" w:rsidR="002D2E27" w:rsidRPr="00022F2F" w:rsidRDefault="00766D38" w:rsidP="00022F2F">
      <w:p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Кроз понављањ</w:t>
      </w:r>
      <w:r w:rsidR="00022F2F">
        <w:rPr>
          <w:rFonts w:ascii="Arial" w:hAnsi="Arial" w:cs="Arial"/>
          <w:lang w:val="sr-Cyrl-RS"/>
        </w:rPr>
        <w:t>е</w:t>
      </w:r>
      <w:r>
        <w:rPr>
          <w:rFonts w:ascii="Arial" w:hAnsi="Arial" w:cs="Arial"/>
          <w:lang w:val="sr-Cyrl-RS"/>
        </w:rPr>
        <w:t xml:space="preserve"> процеса репродукције популације</w:t>
      </w:r>
      <w:r w:rsidR="00D75731">
        <w:rPr>
          <w:rFonts w:ascii="Arial" w:hAnsi="Arial" w:cs="Arial"/>
          <w:lang w:val="sr-Cyrl-RS"/>
        </w:rPr>
        <w:t xml:space="preserve">, популација се води ка глобалном оптимуму. Репрезентација алгоритма је приказана на слици </w:t>
      </w:r>
      <w:r w:rsidR="00022F2F">
        <w:rPr>
          <w:rFonts w:ascii="Arial" w:hAnsi="Arial" w:cs="Arial"/>
          <w:lang w:val="sr-Cyrl-RS"/>
        </w:rPr>
        <w:t>(линк)</w:t>
      </w:r>
      <w:r w:rsidR="00D75731">
        <w:rPr>
          <w:rFonts w:ascii="Arial" w:hAnsi="Arial" w:cs="Arial"/>
          <w:lang w:val="sr-Cyrl-RS"/>
        </w:rPr>
        <w:t>.</w:t>
      </w:r>
    </w:p>
    <w:p w14:paraId="06DE7B30" w14:textId="01E18308" w:rsidR="00215AA3" w:rsidRDefault="00215AA3" w:rsidP="00D75731">
      <w:pPr>
        <w:pStyle w:val="Heading3"/>
      </w:pPr>
      <w:r w:rsidRPr="00D75731">
        <w:t>Оптимизациони проблеми над којим се тестира алгоритам</w:t>
      </w:r>
    </w:p>
    <w:p w14:paraId="436C87CC" w14:textId="016FDE6F" w:rsidR="00FF56A6" w:rsidRDefault="00FF56A6" w:rsidP="00FF56A6">
      <w:p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Представљени оптимизациони проблеми јесу нелинеарни оптимизациони проблеми са ограничењима. Главни задатак у решавању ових проблема јесте баратање са ограничењима.</w:t>
      </w:r>
      <w:r w:rsidR="00FF5206">
        <w:rPr>
          <w:rFonts w:ascii="Arial" w:hAnsi="Arial" w:cs="Arial"/>
          <w:lang w:val="sr-Cyrl-RS"/>
        </w:rPr>
        <w:t xml:space="preserve"> Најуобичајенији начин за баратање ограничења у заједници која се бави еволутивним алгоритмима је увођење пенала. У том случају, уколико пронађено решење не задовољава ограничења, решење се „казни“ тако да не учествује у претрази. Упркос великој популарности, увођење пенала има многе недостатке, од којих је главни то што има превише параметара, и тражење одговарајуће комбинације ограничења није лак посао, а такође и узима превише времена. Решење је кориш</w:t>
      </w:r>
      <w:r w:rsidR="00216D99">
        <w:rPr>
          <w:rFonts w:ascii="Arial" w:hAnsi="Arial" w:cs="Arial"/>
          <w:lang w:val="sr-Cyrl-RS"/>
        </w:rPr>
        <w:t>ћење пеналних функција без параметара (линк).</w:t>
      </w:r>
    </w:p>
    <w:p w14:paraId="3BB4F668" w14:textId="453D1A30" w:rsidR="00216D99" w:rsidRDefault="00216D99" w:rsidP="00216D99">
      <w:pPr>
        <w:pStyle w:val="Heading4"/>
        <w:rPr>
          <w:rFonts w:eastAsia="Times New Roman"/>
          <w:lang w:val="sr-Cyrl-RS"/>
        </w:rPr>
      </w:pPr>
      <w:r>
        <w:rPr>
          <w:rFonts w:eastAsia="Times New Roman"/>
          <w:lang w:val="sr-Cyrl-RS"/>
        </w:rPr>
        <w:t>Химелблауов нелинеарни оптимизациони проблем</w:t>
      </w:r>
    </w:p>
    <w:p w14:paraId="298E5585" w14:textId="2A3E1AF7" w:rsidR="00A504C7" w:rsidRDefault="00216D99" w:rsidP="00D51167">
      <w:pPr>
        <w:jc w:val="both"/>
        <w:rPr>
          <w:rFonts w:ascii="Arial" w:eastAsiaTheme="minorEastAsia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Овај проблем је оригинално предложио Химелблау (линк), и он је широко коришћен за упоређивање ефикасности различитих еволутивних алгоритама. </w:t>
      </w:r>
      <w:r w:rsidR="00D51167">
        <w:rPr>
          <w:rFonts w:ascii="Arial" w:hAnsi="Arial" w:cs="Arial"/>
          <w:lang w:val="sr-Cyrl-RS"/>
        </w:rPr>
        <w:t>Проблем је дефинисан као петодимензионални, са шест нелинеарних ограничеања типа неједнакости и десет граничних услова. Дефинисан је на следећи начин (линк).</w:t>
      </w:r>
      <w:r w:rsidR="00022F2F">
        <w:rPr>
          <w:rFonts w:ascii="Arial" w:hAnsi="Arial" w:cs="Arial"/>
          <w:lang w:val="sr-Cyrl-RS"/>
        </w:rPr>
        <w:t xml:space="preserve"> </w:t>
      </w:r>
      <w:r w:rsidR="00022F2F">
        <w:rPr>
          <w:rFonts w:ascii="Arial" w:hAnsi="Arial" w:cs="Arial"/>
          <w:lang w:val="sr-Cyrl-RS"/>
        </w:rPr>
        <w:t>У табел</w:t>
      </w:r>
      <w:r w:rsidR="00E051A3">
        <w:rPr>
          <w:rFonts w:ascii="Arial" w:hAnsi="Arial" w:cs="Arial"/>
          <w:lang w:val="sr-Cyrl-RS"/>
        </w:rPr>
        <w:t>и (линк)</w:t>
      </w:r>
      <w:r w:rsidR="00022F2F">
        <w:rPr>
          <w:rFonts w:ascii="Arial" w:hAnsi="Arial" w:cs="Arial"/>
          <w:lang w:val="sr-Cyrl-RS"/>
        </w:rPr>
        <w:t xml:space="preserve"> се може видети како</w:t>
      </w:r>
      <w:r w:rsidR="00022F2F">
        <w:rPr>
          <w:rFonts w:ascii="Arial" w:hAnsi="Arial" w:cs="Arial"/>
          <w:lang w:val="sr-Cyrl-RS"/>
        </w:rPr>
        <w:t xml:space="preserve"> решење </w:t>
      </w:r>
      <w:r w:rsidR="00506C82" w:rsidRPr="001022E9">
        <w:rPr>
          <w:rFonts w:ascii="Arial" w:hAnsi="Arial" w:cs="Arial"/>
          <w:i/>
          <w:iCs/>
        </w:rPr>
        <w:t>PSO-GA</w:t>
      </w:r>
      <w:r w:rsidR="00506C82" w:rsidRPr="004E7503">
        <w:rPr>
          <w:rFonts w:ascii="Arial" w:hAnsi="Arial" w:cs="Arial"/>
          <w:lang w:val="sr-Cyrl-RS"/>
        </w:rPr>
        <w:t xml:space="preserve"> хибрида</w:t>
      </w:r>
      <w:r w:rsidR="00022F2F">
        <w:rPr>
          <w:rFonts w:ascii="Arial" w:hAnsi="Arial" w:cs="Arial"/>
          <w:lang w:val="sr-Cyrl-RS"/>
        </w:rPr>
        <w:t xml:space="preserve"> стоји у поређењу са решењима пронађеним другим алгоритмима</w:t>
      </w:r>
      <w:r w:rsidR="00506C82">
        <w:rPr>
          <w:rFonts w:ascii="Arial" w:hAnsi="Arial" w:cs="Arial"/>
          <w:lang w:val="sr-Cyrl-RS"/>
        </w:rPr>
        <w:t>.</w:t>
      </w:r>
      <w:r w:rsidR="00E051A3">
        <w:rPr>
          <w:rFonts w:ascii="Arial" w:hAnsi="Arial" w:cs="Arial"/>
          <w:lang w:val="sr-Cyrl-RS"/>
        </w:rPr>
        <w:t xml:space="preserve"> У </w:t>
      </w:r>
      <w:r w:rsidR="00E60DDF">
        <w:rPr>
          <w:rFonts w:ascii="Arial" w:hAnsi="Arial" w:cs="Arial"/>
          <w:lang w:val="sr-Cyrl-RS"/>
        </w:rPr>
        <w:t>табелама</w:t>
      </w:r>
      <w:r w:rsidR="00E051A3">
        <w:rPr>
          <w:rFonts w:ascii="Arial" w:hAnsi="Arial" w:cs="Arial"/>
          <w:lang w:val="sr-Cyrl-RS"/>
        </w:rPr>
        <w:t xml:space="preserve"> су приказана решења разних метода као што су: </w:t>
      </w:r>
      <w:r w:rsidR="00E051A3" w:rsidRPr="00E051A3">
        <w:rPr>
          <w:rFonts w:ascii="Arial" w:hAnsi="Arial" w:cs="Arial"/>
          <w:i/>
          <w:iCs/>
          <w:lang w:val="en-US"/>
        </w:rPr>
        <w:t>GA</w:t>
      </w:r>
      <w:r w:rsidR="00E051A3">
        <w:rPr>
          <w:rFonts w:ascii="Arial" w:hAnsi="Arial" w:cs="Arial"/>
          <w:i/>
          <w:iCs/>
          <w:lang w:val="en-US"/>
        </w:rPr>
        <w:t xml:space="preserve"> </w:t>
      </w:r>
      <w:r w:rsidR="00E051A3">
        <w:rPr>
          <w:rFonts w:ascii="Arial" w:hAnsi="Arial" w:cs="Arial"/>
          <w:lang w:val="sr-Cyrl-RS"/>
        </w:rPr>
        <w:t>(линк), хармонијска претрага (</w:t>
      </w:r>
      <w:r w:rsidR="00E051A3">
        <w:rPr>
          <w:rFonts w:ascii="Arial" w:hAnsi="Arial" w:cs="Arial"/>
          <w:i/>
          <w:iCs/>
          <w:lang w:val="en-US"/>
        </w:rPr>
        <w:t>harmony search</w:t>
      </w:r>
      <w:r w:rsidR="00E051A3">
        <w:rPr>
          <w:rFonts w:ascii="Arial" w:hAnsi="Arial" w:cs="Arial"/>
          <w:lang w:val="sr-Cyrl-RS"/>
        </w:rPr>
        <w:t>)</w:t>
      </w:r>
      <w:r w:rsidR="00E051A3">
        <w:rPr>
          <w:rFonts w:ascii="Arial" w:hAnsi="Arial" w:cs="Arial"/>
          <w:lang w:val="en-US"/>
        </w:rPr>
        <w:t xml:space="preserve"> (</w:t>
      </w:r>
      <w:r w:rsidR="00E051A3">
        <w:rPr>
          <w:rFonts w:ascii="Arial" w:hAnsi="Arial" w:cs="Arial"/>
          <w:lang w:val="sr-Cyrl-RS"/>
        </w:rPr>
        <w:t>линк</w:t>
      </w:r>
      <w:r w:rsidR="00E051A3">
        <w:rPr>
          <w:rFonts w:ascii="Arial" w:hAnsi="Arial" w:cs="Arial"/>
          <w:lang w:val="en-US"/>
        </w:rPr>
        <w:t>)</w:t>
      </w:r>
      <w:r w:rsidR="00E051A3">
        <w:rPr>
          <w:rFonts w:ascii="Arial" w:hAnsi="Arial" w:cs="Arial"/>
          <w:lang w:val="sr-Cyrl-RS"/>
        </w:rPr>
        <w:t xml:space="preserve">, </w:t>
      </w:r>
      <w:r w:rsidR="00E051A3" w:rsidRPr="00E051A3">
        <w:rPr>
          <w:rFonts w:ascii="Arial" w:hAnsi="Arial" w:cs="Arial"/>
          <w:i/>
          <w:iCs/>
        </w:rPr>
        <w:t>PSO</w:t>
      </w:r>
      <w:r w:rsidR="00E051A3">
        <w:rPr>
          <w:rFonts w:ascii="Arial" w:hAnsi="Arial" w:cs="Arial"/>
          <w:i/>
          <w:iCs/>
          <w:lang w:val="sr-Cyrl-RS"/>
        </w:rPr>
        <w:t xml:space="preserve"> </w:t>
      </w:r>
      <w:r w:rsidR="00E051A3">
        <w:rPr>
          <w:rFonts w:ascii="Arial" w:hAnsi="Arial" w:cs="Arial"/>
          <w:lang w:val="sr-Cyrl-RS"/>
        </w:rPr>
        <w:t>(линк), кукавичја претрага (</w:t>
      </w:r>
      <w:r w:rsidR="00E051A3">
        <w:rPr>
          <w:rFonts w:ascii="Arial" w:hAnsi="Arial" w:cs="Arial"/>
          <w:i/>
          <w:iCs/>
          <w:lang w:val="en-US"/>
        </w:rPr>
        <w:t>cuckoo search</w:t>
      </w:r>
      <w:r w:rsidR="00E051A3">
        <w:rPr>
          <w:rFonts w:ascii="Arial" w:hAnsi="Arial" w:cs="Arial"/>
          <w:lang w:val="sr-Cyrl-RS"/>
        </w:rPr>
        <w:t>)</w:t>
      </w:r>
      <w:r w:rsidR="00337F98">
        <w:rPr>
          <w:rFonts w:ascii="Arial" w:hAnsi="Arial" w:cs="Arial"/>
          <w:lang w:val="en-US"/>
        </w:rPr>
        <w:t xml:space="preserve"> </w:t>
      </w:r>
      <w:r w:rsidR="00337F98">
        <w:rPr>
          <w:rFonts w:ascii="Arial" w:hAnsi="Arial" w:cs="Arial"/>
          <w:lang w:val="sr-Cyrl-RS"/>
        </w:rPr>
        <w:t>(линк), симплекс (</w:t>
      </w:r>
      <w:r w:rsidR="00337F98">
        <w:rPr>
          <w:rFonts w:ascii="Arial" w:hAnsi="Arial" w:cs="Arial"/>
          <w:i/>
          <w:iCs/>
          <w:lang w:val="en-US"/>
        </w:rPr>
        <w:t>simplex</w:t>
      </w:r>
      <w:r w:rsidR="00337F98">
        <w:rPr>
          <w:rFonts w:ascii="Arial" w:hAnsi="Arial" w:cs="Arial"/>
          <w:i/>
          <w:iCs/>
          <w:lang w:val="en-US"/>
        </w:rPr>
        <w:t xml:space="preserve"> search</w:t>
      </w:r>
      <w:r w:rsidR="00337F98">
        <w:rPr>
          <w:rFonts w:ascii="Arial" w:hAnsi="Arial" w:cs="Arial"/>
          <w:lang w:val="sr-Cyrl-RS"/>
        </w:rPr>
        <w:t>)</w:t>
      </w:r>
      <w:r w:rsidR="00337F98">
        <w:rPr>
          <w:rFonts w:ascii="Arial" w:hAnsi="Arial" w:cs="Arial"/>
        </w:rPr>
        <w:t xml:space="preserve"> </w:t>
      </w:r>
      <w:r w:rsidR="00337F98">
        <w:rPr>
          <w:rFonts w:ascii="Arial" w:hAnsi="Arial" w:cs="Arial"/>
          <w:lang w:val="sr-Cyrl-RS"/>
        </w:rPr>
        <w:t>(линк)</w:t>
      </w:r>
      <w:r w:rsidR="00A67A76">
        <w:rPr>
          <w:rFonts w:ascii="Arial" w:hAnsi="Arial" w:cs="Arial"/>
          <w:lang w:val="sr-Cyrl-RS"/>
        </w:rPr>
        <w:t xml:space="preserve"> и </w:t>
      </w:r>
      <w:r w:rsidR="00A67A76" w:rsidRPr="00E051A3">
        <w:rPr>
          <w:rFonts w:ascii="Arial" w:hAnsi="Arial" w:cs="Arial"/>
          <w:i/>
          <w:iCs/>
        </w:rPr>
        <w:t>PSO</w:t>
      </w:r>
      <w:r w:rsidR="00A67A76" w:rsidRPr="00A67A76">
        <w:rPr>
          <w:rFonts w:ascii="Arial" w:hAnsi="Arial" w:cs="Arial"/>
          <w:i/>
          <w:iCs/>
          <w:lang w:val="sr-Cyrl-RS"/>
        </w:rPr>
        <w:t>a</w:t>
      </w:r>
      <w:r w:rsidR="00A67A76">
        <w:rPr>
          <w:rFonts w:ascii="Arial" w:hAnsi="Arial" w:cs="Arial"/>
          <w:lang w:val="sr-Cyrl-RS"/>
        </w:rPr>
        <w:t>,</w:t>
      </w:r>
      <w:r w:rsidR="00A67A76" w:rsidRPr="00A67A76">
        <w:rPr>
          <w:rFonts w:ascii="Arial" w:hAnsi="Arial" w:cs="Arial"/>
          <w:lang w:val="sr-Cyrl-RS"/>
        </w:rPr>
        <w:t xml:space="preserve"> </w:t>
      </w:r>
      <w:r w:rsidR="00A67A76" w:rsidRPr="00E051A3">
        <w:rPr>
          <w:rFonts w:ascii="Arial" w:hAnsi="Arial" w:cs="Arial"/>
          <w:i/>
          <w:iCs/>
        </w:rPr>
        <w:t>PSO</w:t>
      </w:r>
      <w:r w:rsidR="00A67A76" w:rsidRPr="00A67A76">
        <w:rPr>
          <w:rFonts w:ascii="Arial" w:hAnsi="Arial" w:cs="Arial"/>
          <w:i/>
          <w:iCs/>
          <w:lang w:val="sr-Cyrl-RS"/>
        </w:rPr>
        <w:t>str</w:t>
      </w:r>
      <w:r w:rsidR="00A67A76">
        <w:rPr>
          <w:rFonts w:ascii="Arial" w:hAnsi="Arial" w:cs="Arial"/>
          <w:i/>
          <w:iCs/>
          <w:lang w:val="sr-Cyrl-RS"/>
        </w:rPr>
        <w:t xml:space="preserve"> </w:t>
      </w:r>
      <w:r w:rsidR="00A67A76">
        <w:rPr>
          <w:rFonts w:ascii="Arial" w:hAnsi="Arial" w:cs="Arial"/>
          <w:lang w:val="sr-Cyrl-RS"/>
        </w:rPr>
        <w:t>(линк).</w:t>
      </w:r>
      <w:r w:rsidR="00A504C7">
        <w:rPr>
          <w:rFonts w:ascii="Arial" w:hAnsi="Arial" w:cs="Arial"/>
          <w:lang w:val="sr-Cyrl-RS"/>
        </w:rPr>
        <w:t xml:space="preserve"> Такође се да приметити да решење (линк) не задовољава ограничење </w:t>
      </w:r>
      <m:oMath>
        <m:r>
          <w:rPr>
            <w:rFonts w:ascii="Cambria Math" w:hAnsi="Cambria Math"/>
          </w:rPr>
          <m:t>g1</m:t>
        </m:r>
      </m:oMath>
      <w:r w:rsidR="00A504C7">
        <w:rPr>
          <w:rFonts w:ascii="Arial" w:eastAsiaTheme="minorEastAsia" w:hAnsi="Arial" w:cs="Arial"/>
          <w:lang w:val="sr-Cyrl-RS"/>
        </w:rPr>
        <w:t xml:space="preserve">, тако да није валидно. Примећује се да препоручена метода проналази најбоље решење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[78.00, 33.00, 29.99517417, 45.00, 36.7757340]</m:t>
        </m:r>
      </m:oMath>
      <w:r w:rsidR="00A504C7">
        <w:rPr>
          <w:rFonts w:ascii="Arial" w:eastAsiaTheme="minorEastAsia" w:hAnsi="Arial" w:cs="Arial"/>
          <w:lang w:val="sr-Cyrl-RS"/>
        </w:rPr>
        <w:t xml:space="preserve"> , а вредност функције </w:t>
      </w:r>
      <m:oMath>
        <m:r>
          <w:rPr>
            <w:rFonts w:ascii="Cambria Math" w:eastAsiaTheme="minorEastAsia" w:hAnsi="Cambria Math" w:cs="Arial"/>
            <w:lang w:val="sr-Cyrl-R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sr-Cyrl-RS"/>
              </w:rPr>
            </m:ctrlPr>
          </m:dPr>
          <m:e>
            <m:r>
              <w:rPr>
                <w:rFonts w:ascii="Cambria Math" w:eastAsiaTheme="minorEastAsia" w:hAnsi="Cambria Math" w:cs="Arial"/>
                <w:lang w:val="sr-Cyrl-RS"/>
              </w:rPr>
              <m:t>X</m:t>
            </m:r>
          </m:e>
        </m:d>
        <m:r>
          <w:rPr>
            <w:rFonts w:ascii="Cambria Math" w:eastAsiaTheme="minorEastAsia" w:hAnsi="Cambria Math" w:cs="Arial"/>
            <w:lang w:val="sr-Cyrl-RS"/>
          </w:rPr>
          <m:t>=</m:t>
        </m:r>
        <m:r>
          <m:rPr>
            <m:sty m:val="p"/>
          </m:rPr>
          <w:rPr>
            <w:rFonts w:ascii="Cambria Math" w:hAnsi="Cambria Math"/>
          </w:rPr>
          <m:t>-30665.56614</m:t>
        </m:r>
      </m:oMath>
      <w:r w:rsidR="00A504C7">
        <w:rPr>
          <w:rFonts w:ascii="Arial" w:eastAsiaTheme="minorEastAsia" w:hAnsi="Arial" w:cs="Arial"/>
          <w:lang w:val="sr-Cyrl-RS"/>
        </w:rPr>
        <w:t xml:space="preserve">. </w:t>
      </w:r>
    </w:p>
    <w:p w14:paraId="757ACC55" w14:textId="2878A95B" w:rsidR="002A1FD2" w:rsidRPr="002A1FD2" w:rsidRDefault="002A1FD2" w:rsidP="00D51167">
      <w:pPr>
        <w:jc w:val="both"/>
        <w:rPr>
          <w:rFonts w:ascii="Arial" w:eastAsiaTheme="minorEastAsia" w:hAnsi="Arial" w:cs="Arial"/>
          <w:lang w:val="sr-Cyrl-RS"/>
        </w:rPr>
      </w:pPr>
      <w:r>
        <w:rPr>
          <w:rFonts w:ascii="Arial" w:eastAsiaTheme="minorEastAsia" w:hAnsi="Arial" w:cs="Arial"/>
          <w:lang w:val="sr-Cyrl-RS"/>
        </w:rPr>
        <w:t xml:space="preserve">На основу изнетих података да се закључити да је </w:t>
      </w:r>
      <w:r w:rsidRPr="002A1FD2">
        <w:rPr>
          <w:rFonts w:ascii="Arial" w:hAnsi="Arial" w:cs="Arial"/>
          <w:i/>
          <w:iCs/>
        </w:rPr>
        <w:t>PSO-GA</w:t>
      </w:r>
      <w:r>
        <w:rPr>
          <w:rFonts w:ascii="Arial" w:eastAsiaTheme="minorEastAsia" w:hAnsi="Arial" w:cs="Arial"/>
          <w:lang w:val="sr-Cyrl-RS"/>
        </w:rPr>
        <w:t xml:space="preserve"> препоручена метода по природи врло робусна и има најбољи квалитет претраге. Штавише, најгори резултат добијен препорученом методом је и даље бољи од било ког решења добијених осталим методама претраге.</w:t>
      </w:r>
    </w:p>
    <w:p w14:paraId="1743CBA2" w14:textId="77777777" w:rsidR="002A1FD2" w:rsidRPr="002A1FD2" w:rsidRDefault="002A1FD2" w:rsidP="00D51167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Minimize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5.3578547x2 3 + 0.8356891x1x5 + 37.293239x1 - 40792.141 s.t. </m:t>
          </m:r>
        </m:oMath>
      </m:oMathPara>
    </w:p>
    <w:p w14:paraId="1CBC9AB7" w14:textId="5C251FDA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0 ≤ g1(X) ≤ 92 </m:t>
          </m:r>
        </m:oMath>
      </m:oMathPara>
    </w:p>
    <w:p w14:paraId="25A381F3" w14:textId="66CCEF9C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90 ≤ g2(X) ≤ 110 </m:t>
          </m:r>
        </m:oMath>
      </m:oMathPara>
    </w:p>
    <w:p w14:paraId="49094E7E" w14:textId="300EA06C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20 ≤ g3(X) ≤ 25 </m:t>
          </m:r>
        </m:oMath>
      </m:oMathPara>
    </w:p>
    <w:p w14:paraId="13D30B66" w14:textId="29180BE6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where g1(X) = 85.334407 + 0.0056858x2x5 + 0.0006262x1x4 - 0.0022053x3x5 </m:t>
          </m:r>
        </m:oMath>
      </m:oMathPara>
    </w:p>
    <w:p w14:paraId="34A272BF" w14:textId="0BC3B316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g2(X) = 80.51249 + 0.0071317x2x5 + 0.0029955x1x2 - 0.0021813x2 3 </m:t>
          </m:r>
        </m:oMath>
      </m:oMathPara>
    </w:p>
    <w:p w14:paraId="6EEF0F77" w14:textId="17687ACF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g3(X) = 9.300961 + 0.0047026x3x5 + 0.0012547x1x3 + 0.0019085x3x4 </m:t>
          </m:r>
        </m:oMath>
      </m:oMathPara>
    </w:p>
    <w:p w14:paraId="51E859BE" w14:textId="009A9EB7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78 ≤ x1 ≤ 102;</m:t>
          </m:r>
        </m:oMath>
      </m:oMathPara>
    </w:p>
    <w:p w14:paraId="68B08F29" w14:textId="6C73FBD1" w:rsidR="00506C82" w:rsidRPr="00506C82" w:rsidRDefault="00506C82" w:rsidP="00D51167">
      <w:pPr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 xml:space="preserve">33 ≤ x2 ≤ 45; </m:t>
          </m:r>
        </m:oMath>
      </m:oMathPara>
    </w:p>
    <w:p w14:paraId="223509ED" w14:textId="58223972" w:rsidR="00C962A8" w:rsidRPr="00E60DDF" w:rsidRDefault="00506C82" w:rsidP="00E60DDF">
      <w:pPr>
        <w:jc w:val="both"/>
        <w:rPr>
          <w:rFonts w:ascii="Cambria Math" w:hAnsi="Cambria Math" w:cs="Arial"/>
          <w:lang w:val="sr-Cyrl-RS"/>
          <w:oMath/>
        </w:rPr>
      </w:pPr>
      <m:oMathPara>
        <m:oMath>
          <m:r>
            <w:rPr>
              <w:rFonts w:ascii="Cambria Math" w:hAnsi="Cambria Math"/>
            </w:rPr>
            <m:t>27 ≤ x3, x4, x5 ≤ 45</m:t>
          </m:r>
        </m:oMath>
      </m:oMathPara>
    </w:p>
    <w:p w14:paraId="3CB0F765" w14:textId="6189E68E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1: Objective function: f(x) </m:t>
          </m:r>
        </m:oMath>
      </m:oMathPara>
    </w:p>
    <w:p w14:paraId="33E0B87B" w14:textId="335ACB66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2: Define Fitness F (eg. F </m:t>
          </m:r>
          <m:r>
            <w:rPr>
              <w:rFonts w:ascii="Cambria Math" w:hAnsi="Cambria Math" w:cs="Cambria Math"/>
            </w:rPr>
            <m:t>∝</m:t>
          </m:r>
          <m:r>
            <w:rPr>
              <w:rFonts w:ascii="Cambria Math" w:hAnsi="Cambria Math"/>
            </w:rPr>
            <m:t xml:space="preserve"> f(x) for maximization) </m:t>
          </m:r>
        </m:oMath>
      </m:oMathPara>
    </w:p>
    <w:p w14:paraId="05C142FE" w14:textId="6E3A7B47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3: Initialize population </m:t>
          </m:r>
        </m:oMath>
      </m:oMathPara>
    </w:p>
    <w:p w14:paraId="7722B37C" w14:textId="71562229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4: Initial probabilities of crossover (pc) and mutation (pm) </m:t>
          </m:r>
        </m:oMath>
      </m:oMathPara>
    </w:p>
    <w:p w14:paraId="5C7D44B3" w14:textId="361343BC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5: do </m:t>
          </m:r>
        </m:oMath>
      </m:oMathPara>
    </w:p>
    <w:p w14:paraId="35542C4A" w14:textId="582804DC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6: 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Generate new solution by crossover and mutation </m:t>
          </m:r>
        </m:oMath>
      </m:oMathPara>
    </w:p>
    <w:p w14:paraId="587D61D6" w14:textId="3761E782" w:rsidR="00FC0CEF" w:rsidRPr="006A7409" w:rsidRDefault="004D3089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m:t>7: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if pc &gt;rand, Crossover; end if </m:t>
          </m:r>
        </m:oMath>
      </m:oMathPara>
    </w:p>
    <w:p w14:paraId="0E3F7AFF" w14:textId="309CB7B6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8: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if pm &gt;rand, Mutate; end if </m:t>
          </m:r>
        </m:oMath>
      </m:oMathPara>
    </w:p>
    <w:p w14:paraId="1DE479D5" w14:textId="78A20FA3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9: 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Accept the new solution if its fitness increases. </m:t>
          </m:r>
        </m:oMath>
      </m:oMathPara>
    </w:p>
    <w:p w14:paraId="06894A7E" w14:textId="6BDF653B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10: 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Select the current best for the next generation. </m:t>
          </m:r>
        </m:oMath>
      </m:oMathPara>
    </w:p>
    <w:p w14:paraId="061699F7" w14:textId="1CF60EED" w:rsidR="00FC0CEF" w:rsidRPr="004D3089" w:rsidRDefault="004D30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11: 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While maximum iterations or minimum error criteria is not attained</m:t>
          </m:r>
        </m:oMath>
      </m:oMathPara>
    </w:p>
    <w:p w14:paraId="5A459678" w14:textId="6E4CFBEF" w:rsidR="00FC0CEF" w:rsidRDefault="00FC0CEF">
      <w:pPr>
        <w:rPr>
          <w:lang w:val="sr-Cyrl-RS"/>
        </w:rPr>
      </w:pPr>
      <w:r>
        <w:rPr>
          <w:lang w:val="sr-Cyrl-RS"/>
        </w:rPr>
        <w:t>Алгоритам 1 – псеудо код генетичког алгоритма</w:t>
      </w:r>
    </w:p>
    <w:p w14:paraId="1A69E129" w14:textId="6AEF9392" w:rsidR="002D2E27" w:rsidRDefault="002D2E27">
      <w:pPr>
        <w:rPr>
          <w:lang w:val="sr-Cyrl-RS"/>
        </w:rPr>
      </w:pPr>
    </w:p>
    <w:p w14:paraId="03FD324B" w14:textId="40B8B943" w:rsidR="002D2E27" w:rsidRDefault="002D2E27">
      <w:pPr>
        <w:rPr>
          <w:lang w:val="sr-Cyrl-RS"/>
        </w:rPr>
      </w:pPr>
      <w:r w:rsidRPr="002D2E27">
        <w:rPr>
          <w:noProof/>
          <w:lang w:val="sr-Cyrl-RS"/>
        </w:rPr>
        <w:lastRenderedPageBreak/>
        <w:drawing>
          <wp:inline distT="0" distB="0" distL="0" distR="0" wp14:anchorId="41050F32" wp14:editId="262EFD99">
            <wp:extent cx="6068643" cy="2960363"/>
            <wp:effectExtent l="0" t="7938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67536" cy="30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19A2" w14:textId="4580BC0C" w:rsidR="001022E9" w:rsidRDefault="001022E9">
      <w:pPr>
        <w:rPr>
          <w:rFonts w:ascii="Arial" w:hAnsi="Arial" w:cs="Arial"/>
          <w:lang w:val="sr-Cyrl-RS"/>
        </w:rPr>
      </w:pPr>
      <w:r>
        <w:rPr>
          <w:lang w:val="sr-Cyrl-RS"/>
        </w:rPr>
        <w:t xml:space="preserve">Слика 1 - </w:t>
      </w:r>
      <w:r w:rsidRPr="001022E9">
        <w:rPr>
          <w:rFonts w:ascii="Arial" w:hAnsi="Arial" w:cs="Arial"/>
          <w:i/>
          <w:iCs/>
        </w:rPr>
        <w:t>PSO-GA</w:t>
      </w:r>
      <w:r>
        <w:rPr>
          <w:rFonts w:ascii="Arial" w:hAnsi="Arial" w:cs="Arial"/>
          <w:i/>
          <w:iCs/>
          <w:lang w:val="sr-Cyrl-RS"/>
        </w:rPr>
        <w:t xml:space="preserve"> </w:t>
      </w:r>
      <w:r>
        <w:rPr>
          <w:rFonts w:ascii="Arial" w:hAnsi="Arial" w:cs="Arial"/>
          <w:lang w:val="sr-Cyrl-RS"/>
        </w:rPr>
        <w:t>алгоритам</w:t>
      </w:r>
    </w:p>
    <w:p w14:paraId="76BB03E1" w14:textId="7F90C1AD" w:rsidR="006E0EE6" w:rsidRDefault="006E0EE6">
      <w:pPr>
        <w:rPr>
          <w:rFonts w:ascii="Arial" w:hAnsi="Arial" w:cs="Arial"/>
          <w:lang w:val="sr-Cyrl-RS"/>
        </w:rPr>
      </w:pPr>
    </w:p>
    <w:p w14:paraId="6F62FC43" w14:textId="43747E44" w:rsidR="006E0EE6" w:rsidRDefault="006E0EE6">
      <w:pPr>
        <w:rPr>
          <w:rFonts w:ascii="Arial" w:hAnsi="Arial" w:cs="Arial"/>
          <w:lang w:val="sr-Cyrl-RS"/>
        </w:rPr>
      </w:pPr>
    </w:p>
    <w:p w14:paraId="671CCE24" w14:textId="571D3A4E" w:rsidR="006E0EE6" w:rsidRDefault="006E0EE6">
      <w:pPr>
        <w:rPr>
          <w:rFonts w:ascii="Arial" w:hAnsi="Arial" w:cs="Arial"/>
          <w:lang w:val="sr-Cyrl-RS"/>
        </w:rPr>
      </w:pPr>
    </w:p>
    <w:p w14:paraId="1752AC83" w14:textId="59B0DFD3" w:rsidR="006E0EE6" w:rsidRDefault="006E0EE6">
      <w:pPr>
        <w:rPr>
          <w:rFonts w:ascii="Arial" w:hAnsi="Arial" w:cs="Arial"/>
          <w:lang w:val="sr-Cyrl-RS"/>
        </w:rPr>
      </w:pPr>
    </w:p>
    <w:p w14:paraId="7187915E" w14:textId="78E0BCAE" w:rsidR="006E0EE6" w:rsidRDefault="006E0EE6">
      <w:pPr>
        <w:rPr>
          <w:rFonts w:ascii="Arial" w:hAnsi="Arial" w:cs="Arial"/>
          <w:lang w:val="sr-Cyrl-RS"/>
        </w:rPr>
      </w:pPr>
    </w:p>
    <w:p w14:paraId="60B35106" w14:textId="5A385015" w:rsidR="006E0EE6" w:rsidRDefault="006E0EE6">
      <w:pPr>
        <w:rPr>
          <w:rFonts w:ascii="Arial" w:hAnsi="Arial" w:cs="Arial"/>
          <w:lang w:val="sr-Cyrl-RS"/>
        </w:rPr>
      </w:pPr>
    </w:p>
    <w:p w14:paraId="3D652DF7" w14:textId="6DA12BA1" w:rsidR="006E0EE6" w:rsidRDefault="006E0EE6">
      <w:pPr>
        <w:rPr>
          <w:rFonts w:ascii="Arial" w:hAnsi="Arial" w:cs="Arial"/>
          <w:lang w:val="sr-Cyrl-RS"/>
        </w:rPr>
      </w:pPr>
    </w:p>
    <w:p w14:paraId="5B13A397" w14:textId="77777777" w:rsidR="006E0EE6" w:rsidRDefault="006E0EE6">
      <w:pPr>
        <w:rPr>
          <w:rFonts w:ascii="Arial" w:hAnsi="Arial" w:cs="Arial"/>
          <w:lang w:val="sr-Cyrl-RS"/>
        </w:rPr>
      </w:pPr>
    </w:p>
    <w:tbl>
      <w:tblPr>
        <w:tblStyle w:val="PlainTable5"/>
        <w:tblW w:w="9369" w:type="dxa"/>
        <w:tblLook w:val="04A0" w:firstRow="1" w:lastRow="0" w:firstColumn="1" w:lastColumn="0" w:noHBand="0" w:noVBand="1"/>
      </w:tblPr>
      <w:tblGrid>
        <w:gridCol w:w="1276"/>
        <w:gridCol w:w="709"/>
        <w:gridCol w:w="790"/>
        <w:gridCol w:w="714"/>
        <w:gridCol w:w="714"/>
        <w:gridCol w:w="715"/>
        <w:gridCol w:w="1153"/>
        <w:gridCol w:w="1200"/>
        <w:gridCol w:w="1200"/>
        <w:gridCol w:w="898"/>
      </w:tblGrid>
      <w:tr w:rsidR="002C6F1A" w14:paraId="19C6449D" w14:textId="77777777" w:rsidTr="006E0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4C4C5ECE" w14:textId="7B366033" w:rsidR="002C6F1A" w:rsidRDefault="002C6F1A" w:rsidP="002C6F1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Метода</w:t>
            </w:r>
          </w:p>
        </w:tc>
        <w:tc>
          <w:tcPr>
            <w:tcW w:w="3642" w:type="dxa"/>
            <w:gridSpan w:val="5"/>
          </w:tcPr>
          <w:p w14:paraId="3F5FB036" w14:textId="3B8A1474" w:rsidR="002C6F1A" w:rsidRDefault="002C6F1A" w:rsidP="002C6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Променљиве</w:t>
            </w:r>
          </w:p>
        </w:tc>
        <w:tc>
          <w:tcPr>
            <w:tcW w:w="1153" w:type="dxa"/>
          </w:tcPr>
          <w:p w14:paraId="1BA90D49" w14:textId="67A90EEF" w:rsidR="002C6F1A" w:rsidRDefault="002C6F1A" w:rsidP="002C6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  <w:tc>
          <w:tcPr>
            <w:tcW w:w="3298" w:type="dxa"/>
            <w:gridSpan w:val="3"/>
          </w:tcPr>
          <w:p w14:paraId="796E5BD7" w14:textId="450989E8" w:rsidR="002C6F1A" w:rsidRDefault="002C6F1A" w:rsidP="002C6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Ограничења</w:t>
            </w:r>
          </w:p>
        </w:tc>
      </w:tr>
      <w:tr w:rsidR="002C6F1A" w14:paraId="61868B34" w14:textId="77777777" w:rsidTr="006E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E3DA80B" w14:textId="77777777" w:rsidR="002C6F1A" w:rsidRDefault="002C6F1A" w:rsidP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1E649FAA" w14:textId="7F0FFA37" w:rsidR="002C6F1A" w:rsidRDefault="002C6F1A" w:rsidP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m:oMathPara>
              <m:oMath>
                <m:r>
                  <w:rPr>
                    <w:rFonts w:ascii="Cambria Math" w:hAnsi="Cambria Math"/>
                  </w:rPr>
                  <m:t>x1</m:t>
                </m:r>
              </m:oMath>
            </m:oMathPara>
          </w:p>
        </w:tc>
        <w:tc>
          <w:tcPr>
            <w:tcW w:w="790" w:type="dxa"/>
          </w:tcPr>
          <w:p w14:paraId="154E055E" w14:textId="700CF6DF" w:rsidR="002C6F1A" w:rsidRDefault="002C6F1A" w:rsidP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14" w:type="dxa"/>
          </w:tcPr>
          <w:p w14:paraId="6D309AFF" w14:textId="1A737AB3" w:rsidR="002C6F1A" w:rsidRDefault="002C6F1A" w:rsidP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14" w:type="dxa"/>
          </w:tcPr>
          <w:p w14:paraId="7CB71D26" w14:textId="53315C0B" w:rsidR="002C6F1A" w:rsidRDefault="002C6F1A" w:rsidP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15" w:type="dxa"/>
          </w:tcPr>
          <w:p w14:paraId="17E62608" w14:textId="21DFF13B" w:rsidR="002C6F1A" w:rsidRDefault="002C6F1A" w:rsidP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153" w:type="dxa"/>
          </w:tcPr>
          <w:p w14:paraId="734DB1AF" w14:textId="1D874075" w:rsidR="002C6F1A" w:rsidRDefault="002C6F1A" w:rsidP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200" w:type="dxa"/>
          </w:tcPr>
          <w:p w14:paraId="06A669EF" w14:textId="3785F160" w:rsidR="002C6F1A" w:rsidRPr="002C6F1A" w:rsidRDefault="002C6F1A" w:rsidP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 g1(X)</m:t>
                </m:r>
              </m:oMath>
            </m:oMathPara>
          </w:p>
        </w:tc>
        <w:tc>
          <w:tcPr>
            <w:tcW w:w="1200" w:type="dxa"/>
          </w:tcPr>
          <w:p w14:paraId="393AA3E8" w14:textId="7C8B0C11" w:rsidR="002C6F1A" w:rsidRPr="006E0EE6" w:rsidRDefault="006E0EE6" w:rsidP="006E0E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g2(X)</m:t>
                </m:r>
              </m:oMath>
            </m:oMathPara>
          </w:p>
        </w:tc>
        <w:tc>
          <w:tcPr>
            <w:tcW w:w="898" w:type="dxa"/>
          </w:tcPr>
          <w:p w14:paraId="19AEC9F5" w14:textId="0BB23A83" w:rsidR="002C6F1A" w:rsidRPr="006E0EE6" w:rsidRDefault="006E0EE6" w:rsidP="006E0E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g3(X)</m:t>
                </m:r>
              </m:oMath>
            </m:oMathPara>
          </w:p>
        </w:tc>
      </w:tr>
      <w:tr w:rsidR="006E0EE6" w14:paraId="7B583B42" w14:textId="77777777" w:rsidTr="006E0EE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42F81A" w14:textId="77777777" w:rsidR="002C6F1A" w:rsidRPr="006E0EE6" w:rsidRDefault="002C6F1A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234D8B6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306A7ABC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7FF3561C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353B6BE1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43A66C62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6298B6AE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17A50B34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31AB8323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1BD2A6DD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6FC4830A" w14:textId="77777777" w:rsidTr="006E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E63E0E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55E741ED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23D90CB3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58C8F336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302743B2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6D5CDEC6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1EDB4D57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5E32BC60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5B718A70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2DD8C32E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28C3AED7" w14:textId="77777777" w:rsidTr="006E0EE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E413D6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28D9E6AA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4A72CD24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3134BF90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4FA5B6DA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2364A43C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66FD5FDF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2153D231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27B37606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2AC37DF3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249DEDE9" w14:textId="77777777" w:rsidTr="006E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174698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75FC22E9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64D441D9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3DEF0FC1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173C2480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7950FD9E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331E7C4D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33937103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3A634E2A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0EBA8571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43CAB4DD" w14:textId="77777777" w:rsidTr="006E0EE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BCBD6A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38BB6712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086DF608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7D84583C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5939F300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1F2C34EC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7DF7071D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08D8EB62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04CACE38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7355F5FC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7F75D1CA" w14:textId="77777777" w:rsidTr="006E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8966EA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7C3DF6AC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702D1240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0C222580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150569E8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0BBCAAEC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5FF5D7B4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75610887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269111B7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266157E6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413535F3" w14:textId="77777777" w:rsidTr="006E0EE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FE3E46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65A7E210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74986975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1612B20E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664582FF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13BF6E85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31FF9DCA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36550E13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7809B183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26EBDACA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481FC252" w14:textId="77777777" w:rsidTr="006E0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37874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5010D76D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31254FE8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7F7752EA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1FB4E0D5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79220EBC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2A9C4DD1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496206CB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50AB789B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5D3EAA7F" w14:textId="77777777" w:rsidR="002C6F1A" w:rsidRDefault="002C6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E0EE6" w14:paraId="0D3B8FE5" w14:textId="77777777" w:rsidTr="006E0EE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6EAB1E" w14:textId="77777777" w:rsidR="002C6F1A" w:rsidRDefault="002C6F1A">
            <w:pPr>
              <w:rPr>
                <w:lang w:val="sr-Cyrl-RS"/>
              </w:rPr>
            </w:pPr>
          </w:p>
        </w:tc>
        <w:tc>
          <w:tcPr>
            <w:tcW w:w="709" w:type="dxa"/>
          </w:tcPr>
          <w:p w14:paraId="01A763E3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0" w:type="dxa"/>
          </w:tcPr>
          <w:p w14:paraId="0DAFA19B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25D77C3F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4" w:type="dxa"/>
          </w:tcPr>
          <w:p w14:paraId="56C6400F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15" w:type="dxa"/>
          </w:tcPr>
          <w:p w14:paraId="0E94665E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153" w:type="dxa"/>
          </w:tcPr>
          <w:p w14:paraId="6E27D6F3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096E07F7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200" w:type="dxa"/>
          </w:tcPr>
          <w:p w14:paraId="5D34408E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98" w:type="dxa"/>
          </w:tcPr>
          <w:p w14:paraId="389D7FC6" w14:textId="77777777" w:rsidR="002C6F1A" w:rsidRDefault="002C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C12367A" w14:textId="2B9D51BE" w:rsidR="00086ECE" w:rsidRPr="00EB740F" w:rsidRDefault="00EB740F">
      <w:pPr>
        <w:rPr>
          <w:lang w:val="sr-Cyrl-RS"/>
        </w:rPr>
      </w:pPr>
      <w:r>
        <w:rPr>
          <w:lang w:val="sr-Cyrl-RS"/>
        </w:rPr>
        <w:t>Табела 1</w:t>
      </w:r>
    </w:p>
    <w:sectPr w:rsidR="00086ECE" w:rsidRPr="00EB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00E67"/>
    <w:multiLevelType w:val="hybridMultilevel"/>
    <w:tmpl w:val="21787296"/>
    <w:lvl w:ilvl="0" w:tplc="0E72958E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5427"/>
    <w:multiLevelType w:val="hybridMultilevel"/>
    <w:tmpl w:val="3D8A22A8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9E6A4B"/>
    <w:multiLevelType w:val="multilevel"/>
    <w:tmpl w:val="FD5693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A8"/>
    <w:rsid w:val="00022F2F"/>
    <w:rsid w:val="00086ECE"/>
    <w:rsid w:val="001022E9"/>
    <w:rsid w:val="00197474"/>
    <w:rsid w:val="001B465F"/>
    <w:rsid w:val="00203AAA"/>
    <w:rsid w:val="00215AA3"/>
    <w:rsid w:val="00216D99"/>
    <w:rsid w:val="00231B6E"/>
    <w:rsid w:val="002A0C68"/>
    <w:rsid w:val="002A1FD2"/>
    <w:rsid w:val="002C6F1A"/>
    <w:rsid w:val="002D156C"/>
    <w:rsid w:val="002D2E27"/>
    <w:rsid w:val="00337F98"/>
    <w:rsid w:val="003E0567"/>
    <w:rsid w:val="003E4261"/>
    <w:rsid w:val="0041771D"/>
    <w:rsid w:val="00424D50"/>
    <w:rsid w:val="00433E82"/>
    <w:rsid w:val="00465C05"/>
    <w:rsid w:val="00491882"/>
    <w:rsid w:val="004D3089"/>
    <w:rsid w:val="004E7503"/>
    <w:rsid w:val="00506C82"/>
    <w:rsid w:val="005D265C"/>
    <w:rsid w:val="0060689E"/>
    <w:rsid w:val="00632DBE"/>
    <w:rsid w:val="00650465"/>
    <w:rsid w:val="006626B9"/>
    <w:rsid w:val="006A7409"/>
    <w:rsid w:val="006E0EE6"/>
    <w:rsid w:val="007105DC"/>
    <w:rsid w:val="007222DE"/>
    <w:rsid w:val="007472C5"/>
    <w:rsid w:val="00766D38"/>
    <w:rsid w:val="00891D60"/>
    <w:rsid w:val="00957B3C"/>
    <w:rsid w:val="00A2535A"/>
    <w:rsid w:val="00A463DF"/>
    <w:rsid w:val="00A504C7"/>
    <w:rsid w:val="00A67A76"/>
    <w:rsid w:val="00AB502C"/>
    <w:rsid w:val="00AF7FB2"/>
    <w:rsid w:val="00C962A8"/>
    <w:rsid w:val="00CC78C2"/>
    <w:rsid w:val="00D51167"/>
    <w:rsid w:val="00D51BC2"/>
    <w:rsid w:val="00D75731"/>
    <w:rsid w:val="00DD45B6"/>
    <w:rsid w:val="00E051A3"/>
    <w:rsid w:val="00E13B3F"/>
    <w:rsid w:val="00E60DDF"/>
    <w:rsid w:val="00EA72AF"/>
    <w:rsid w:val="00EB740F"/>
    <w:rsid w:val="00F302C6"/>
    <w:rsid w:val="00FC0CEF"/>
    <w:rsid w:val="00FF5206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58F9"/>
  <w15:chartTrackingRefBased/>
  <w15:docId w15:val="{3B5B71A5-8F36-452E-89D5-C2ED7FD6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A3"/>
  </w:style>
  <w:style w:type="paragraph" w:styleId="Heading3">
    <w:name w:val="heading 3"/>
    <w:basedOn w:val="Normal"/>
    <w:link w:val="Heading3Char"/>
    <w:uiPriority w:val="9"/>
    <w:qFormat/>
    <w:rsid w:val="00215AA3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  <w:lang w:eastAsia="sr-Latn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D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AA3"/>
    <w:rPr>
      <w:rFonts w:ascii="Arial" w:eastAsia="Times New Roman" w:hAnsi="Arial" w:cs="Times New Roman"/>
      <w:b/>
      <w:bCs/>
      <w:sz w:val="27"/>
      <w:szCs w:val="27"/>
      <w:lang w:eastAsia="sr-Latn-RS"/>
    </w:rPr>
  </w:style>
  <w:style w:type="paragraph" w:styleId="ListParagraph">
    <w:name w:val="List Paragraph"/>
    <w:basedOn w:val="Normal"/>
    <w:uiPriority w:val="34"/>
    <w:qFormat/>
    <w:rsid w:val="00215A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16D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A504C7"/>
    <w:rPr>
      <w:color w:val="808080"/>
    </w:rPr>
  </w:style>
  <w:style w:type="table" w:styleId="TableGrid">
    <w:name w:val="Table Grid"/>
    <w:basedOn w:val="TableNormal"/>
    <w:uiPriority w:val="39"/>
    <w:rsid w:val="002C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C6F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5</Pages>
  <Words>1042</Words>
  <Characters>6181</Characters>
  <Application>Microsoft Office Word</Application>
  <DocSecurity>0</DocSecurity>
  <Lines>114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42/2018 - Brkić Dušan</dc:creator>
  <cp:keywords/>
  <dc:description/>
  <cp:lastModifiedBy>SW 42/2018 - Brkić Dušan</cp:lastModifiedBy>
  <cp:revision>12</cp:revision>
  <dcterms:created xsi:type="dcterms:W3CDTF">2021-03-30T10:06:00Z</dcterms:created>
  <dcterms:modified xsi:type="dcterms:W3CDTF">2021-04-02T03:44:00Z</dcterms:modified>
</cp:coreProperties>
</file>