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FB454" w14:textId="77777777" w:rsidR="003155D2" w:rsidRPr="003155D2" w:rsidRDefault="003155D2" w:rsidP="003155D2">
      <w:r w:rsidRPr="003155D2">
        <w:t> </w:t>
      </w:r>
    </w:p>
    <w:p w14:paraId="40C5D6D4" w14:textId="54C78869" w:rsidR="003155D2" w:rsidRPr="003155D2" w:rsidRDefault="003155D2" w:rsidP="003155D2">
      <w:r w:rsidRPr="003155D2">
        <w:drawing>
          <wp:inline distT="0" distB="0" distL="0" distR="0" wp14:anchorId="577878A8" wp14:editId="15B82747">
            <wp:extent cx="5943600" cy="2978150"/>
            <wp:effectExtent l="0" t="0" r="0" b="0"/>
            <wp:docPr id="1366276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F5478" w14:textId="77777777" w:rsidR="003155D2" w:rsidRPr="003155D2" w:rsidRDefault="003155D2" w:rsidP="003155D2">
      <w:r w:rsidRPr="003155D2">
        <w:t> </w:t>
      </w:r>
    </w:p>
    <w:p w14:paraId="2CE81DB7" w14:textId="77777777" w:rsidR="003155D2" w:rsidRPr="003155D2" w:rsidRDefault="003155D2" w:rsidP="003155D2">
      <w:r w:rsidRPr="003155D2">
        <w:t> </w:t>
      </w:r>
    </w:p>
    <w:p w14:paraId="5FC8D011" w14:textId="77777777" w:rsidR="003155D2" w:rsidRPr="003155D2" w:rsidRDefault="003155D2" w:rsidP="003155D2">
      <w:r w:rsidRPr="003155D2">
        <w:t>Da bi radilo kesiranje mora da se podesi u application poolu kao na slici</w:t>
      </w:r>
    </w:p>
    <w:p w14:paraId="35E318AC" w14:textId="77777777" w:rsidR="003155D2" w:rsidRPr="003155D2" w:rsidRDefault="003155D2" w:rsidP="003155D2">
      <w:r w:rsidRPr="003155D2">
        <w:t> </w:t>
      </w:r>
    </w:p>
    <w:p w14:paraId="64363D46" w14:textId="77777777" w:rsidR="003155D2" w:rsidRPr="003155D2" w:rsidRDefault="003155D2" w:rsidP="003155D2">
      <w:r w:rsidRPr="003155D2">
        <w:t> </w:t>
      </w:r>
    </w:p>
    <w:p w14:paraId="0FD98884" w14:textId="77777777" w:rsidR="003155D2" w:rsidRPr="003155D2" w:rsidRDefault="003155D2" w:rsidP="003155D2">
      <w:r w:rsidRPr="003155D2">
        <w:t> </w:t>
      </w:r>
    </w:p>
    <w:p w14:paraId="2756DA84" w14:textId="77777777" w:rsidR="003155D2" w:rsidRPr="003155D2" w:rsidRDefault="003155D2" w:rsidP="003155D2">
      <w:r w:rsidRPr="003155D2">
        <w:t> </w:t>
      </w:r>
    </w:p>
    <w:p w14:paraId="4A09B406" w14:textId="77777777" w:rsidR="003155D2" w:rsidRPr="003155D2" w:rsidRDefault="003155D2" w:rsidP="003155D2">
      <w:r w:rsidRPr="003155D2">
        <w:t xml:space="preserve">There are 3 config files which should be configured properly </w:t>
      </w:r>
    </w:p>
    <w:p w14:paraId="714C1B40" w14:textId="77777777" w:rsidR="003155D2" w:rsidRPr="003155D2" w:rsidRDefault="003155D2" w:rsidP="003155D2">
      <w:pPr>
        <w:numPr>
          <w:ilvl w:val="0"/>
          <w:numId w:val="1"/>
        </w:numPr>
      </w:pPr>
      <w:r w:rsidRPr="003155D2">
        <w:t>web.config</w:t>
      </w:r>
    </w:p>
    <w:p w14:paraId="0FBE549F" w14:textId="77777777" w:rsidR="003155D2" w:rsidRPr="003155D2" w:rsidRDefault="003155D2" w:rsidP="003155D2">
      <w:pPr>
        <w:numPr>
          <w:ilvl w:val="0"/>
          <w:numId w:val="1"/>
        </w:numPr>
      </w:pPr>
      <w:r w:rsidRPr="003155D2">
        <w:t>IpsEnergy.PublisherCore.dll.config</w:t>
      </w:r>
    </w:p>
    <w:p w14:paraId="13C120AC" w14:textId="77777777" w:rsidR="003155D2" w:rsidRPr="003155D2" w:rsidRDefault="003155D2" w:rsidP="003155D2">
      <w:pPr>
        <w:numPr>
          <w:ilvl w:val="0"/>
          <w:numId w:val="1"/>
        </w:numPr>
      </w:pPr>
      <w:r w:rsidRPr="003155D2">
        <w:t>appsettings.json</w:t>
      </w:r>
    </w:p>
    <w:p w14:paraId="730F0FD8" w14:textId="77777777" w:rsidR="003155D2" w:rsidRPr="003155D2" w:rsidRDefault="003155D2" w:rsidP="003155D2">
      <w:r w:rsidRPr="003155D2">
        <w:t> </w:t>
      </w:r>
    </w:p>
    <w:p w14:paraId="23DFB580" w14:textId="77777777" w:rsidR="003155D2" w:rsidRPr="003155D2" w:rsidRDefault="003155D2" w:rsidP="003155D2">
      <w:r w:rsidRPr="003155D2">
        <w:t>IDP client stays same except for next urls which should be adjusted</w:t>
      </w:r>
    </w:p>
    <w:p w14:paraId="5842B5DB" w14:textId="77777777" w:rsidR="003155D2" w:rsidRPr="003155D2" w:rsidRDefault="003155D2" w:rsidP="003155D2">
      <w:r w:rsidRPr="003155D2">
        <w:t>CALLBACK URLs</w:t>
      </w:r>
      <w:r w:rsidRPr="003155D2">
        <w:rPr>
          <w:b/>
          <w:bCs/>
        </w:rPr>
        <w:t xml:space="preserve">: </w:t>
      </w:r>
      <w:r w:rsidRPr="003155D2">
        <w:t>PublisherUrl /signin-oidc</w:t>
      </w:r>
    </w:p>
    <w:p w14:paraId="124781E8" w14:textId="77777777" w:rsidR="003155D2" w:rsidRPr="003155D2" w:rsidRDefault="003155D2" w:rsidP="003155D2">
      <w:r w:rsidRPr="003155D2">
        <w:t xml:space="preserve">LOGOUT REDIRECT URLs :  PublisherUrl      /signout-callback-oidc </w:t>
      </w:r>
    </w:p>
    <w:p w14:paraId="5C4F519C" w14:textId="77777777" w:rsidR="003155D2" w:rsidRPr="003155D2" w:rsidRDefault="003155D2" w:rsidP="003155D2">
      <w:r w:rsidRPr="003155D2">
        <w:lastRenderedPageBreak/>
        <w:t> </w:t>
      </w:r>
    </w:p>
    <w:p w14:paraId="69FAAD94" w14:textId="77777777" w:rsidR="003155D2" w:rsidRPr="003155D2" w:rsidRDefault="003155D2" w:rsidP="003155D2">
      <w:r w:rsidRPr="003155D2">
        <w:t xml:space="preserve">Also FastReports are generated through old Publisher application: </w:t>
      </w:r>
      <w:r w:rsidRPr="003155D2">
        <w:rPr>
          <w:b/>
          <w:bCs/>
        </w:rPr>
        <w:t>azure/IPS®Publisher/Reports/latest version</w:t>
      </w:r>
    </w:p>
    <w:p w14:paraId="50E1F3C9" w14:textId="77777777" w:rsidR="003155D2" w:rsidRPr="003155D2" w:rsidRDefault="003155D2" w:rsidP="003155D2">
      <w:r w:rsidRPr="003155D2">
        <w:t>We need another DNS entry for this – lets call this FastReportsUrl</w:t>
      </w:r>
    </w:p>
    <w:p w14:paraId="07524AE0" w14:textId="77777777" w:rsidR="003155D2" w:rsidRPr="003155D2" w:rsidRDefault="003155D2" w:rsidP="003155D2">
      <w:r w:rsidRPr="003155D2">
        <w:t xml:space="preserve">IdP client can be as for </w:t>
      </w:r>
      <w:r w:rsidRPr="003155D2">
        <w:rPr>
          <w:b/>
          <w:bCs/>
        </w:rPr>
        <w:t>Publisher .Core</w:t>
      </w:r>
      <w:r w:rsidRPr="003155D2">
        <w:t xml:space="preserve"> version  or we can create new one exact same as before </w:t>
      </w:r>
    </w:p>
    <w:p w14:paraId="7B0F3994" w14:textId="77777777" w:rsidR="003155D2" w:rsidRPr="003155D2" w:rsidRDefault="003155D2" w:rsidP="003155D2">
      <w:r w:rsidRPr="003155D2">
        <w:t>Urls should look like</w:t>
      </w:r>
    </w:p>
    <w:p w14:paraId="1220EA8A" w14:textId="77777777" w:rsidR="003155D2" w:rsidRPr="003155D2" w:rsidRDefault="003155D2" w:rsidP="003155D2">
      <w:r w:rsidRPr="003155D2">
        <w:t>CALLBACK URLs</w:t>
      </w:r>
      <w:r w:rsidRPr="003155D2">
        <w:rPr>
          <w:b/>
          <w:bCs/>
        </w:rPr>
        <w:t>:</w:t>
      </w:r>
      <w:r w:rsidRPr="003155D2">
        <w:t xml:space="preserve"> FastReportsUrl</w:t>
      </w:r>
    </w:p>
    <w:p w14:paraId="13D268B5" w14:textId="77777777" w:rsidR="003155D2" w:rsidRPr="003155D2" w:rsidRDefault="003155D2" w:rsidP="003155D2">
      <w:r w:rsidRPr="003155D2">
        <w:t>LOGOUT REDIRECT URLs : FastReportsUrl</w:t>
      </w:r>
    </w:p>
    <w:p w14:paraId="0A07A08E" w14:textId="77777777" w:rsidR="003155D2" w:rsidRPr="003155D2" w:rsidRDefault="003155D2" w:rsidP="003155D2">
      <w:r w:rsidRPr="003155D2">
        <w:t> </w:t>
      </w:r>
    </w:p>
    <w:p w14:paraId="61A70EEC" w14:textId="77777777" w:rsidR="003155D2" w:rsidRPr="003155D2" w:rsidRDefault="003155D2" w:rsidP="003155D2">
      <w:r w:rsidRPr="003155D2">
        <w:t xml:space="preserve">Connection between this two applications is done through </w:t>
      </w:r>
      <w:r w:rsidRPr="003155D2">
        <w:rPr>
          <w:b/>
          <w:bCs/>
        </w:rPr>
        <w:t>Publisher .Core</w:t>
      </w:r>
      <w:r w:rsidRPr="003155D2">
        <w:t xml:space="preserve"> application</w:t>
      </w:r>
    </w:p>
    <w:p w14:paraId="60F45B6F" w14:textId="77777777" w:rsidR="003155D2" w:rsidRPr="003155D2" w:rsidRDefault="003155D2" w:rsidP="003155D2">
      <w:r w:rsidRPr="003155D2">
        <w:t xml:space="preserve">Under PublisherUrl/Administration/Setting/ there should be key FastReportsUrl with value entered </w:t>
      </w:r>
    </w:p>
    <w:p w14:paraId="19649A27" w14:textId="77777777" w:rsidR="003155D2" w:rsidRPr="003155D2" w:rsidRDefault="003155D2" w:rsidP="003155D2">
      <w:r w:rsidRPr="003155D2">
        <w:t> </w:t>
      </w:r>
    </w:p>
    <w:p w14:paraId="437A8211" w14:textId="77777777" w:rsidR="003155D2" w:rsidRPr="003155D2" w:rsidRDefault="003155D2" w:rsidP="003155D2">
      <w:r w:rsidRPr="003155D2">
        <w:t> </w:t>
      </w:r>
    </w:p>
    <w:p w14:paraId="4DDC8CFC" w14:textId="77777777" w:rsidR="003155D2" w:rsidRPr="003155D2" w:rsidRDefault="003155D2" w:rsidP="003155D2">
      <w:r w:rsidRPr="003155D2">
        <w:t> </w:t>
      </w:r>
    </w:p>
    <w:p w14:paraId="21196BFA" w14:textId="77777777" w:rsidR="003155D2" w:rsidRPr="003155D2" w:rsidRDefault="003155D2" w:rsidP="003155D2">
      <w:r w:rsidRPr="003155D2">
        <w:t> </w:t>
      </w:r>
    </w:p>
    <w:p w14:paraId="675013C9" w14:textId="77777777" w:rsidR="003155D2" w:rsidRPr="003155D2" w:rsidRDefault="003155D2" w:rsidP="003155D2">
      <w:r w:rsidRPr="003155D2">
        <w:t> </w:t>
      </w:r>
    </w:p>
    <w:p w14:paraId="0613E82E" w14:textId="566331FA" w:rsidR="003155D2" w:rsidRPr="003155D2" w:rsidRDefault="003155D2" w:rsidP="003155D2">
      <w:r w:rsidRPr="003155D2">
        <w:lastRenderedPageBreak/>
        <w:drawing>
          <wp:inline distT="0" distB="0" distL="0" distR="0" wp14:anchorId="43B9A730" wp14:editId="58E7F9B3">
            <wp:extent cx="5943600" cy="3514725"/>
            <wp:effectExtent l="0" t="0" r="0" b="9525"/>
            <wp:docPr id="13504618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A7565" w14:textId="77777777" w:rsidR="00C574B2" w:rsidRDefault="00C574B2"/>
    <w:sectPr w:rsidR="00C57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5503A"/>
    <w:multiLevelType w:val="multilevel"/>
    <w:tmpl w:val="02D05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0043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706"/>
    <w:rsid w:val="00060706"/>
    <w:rsid w:val="002B6F87"/>
    <w:rsid w:val="003155D2"/>
    <w:rsid w:val="00577C5E"/>
    <w:rsid w:val="00B77C7E"/>
    <w:rsid w:val="00C574B2"/>
    <w:rsid w:val="00D9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ED19C1-82B3-4F4B-9CFA-B8A714BAC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7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7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7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Dusan Matic</dc:creator>
  <cp:keywords/>
  <dc:description/>
  <cp:lastModifiedBy>Dusan Matic</cp:lastModifiedBy>
  <cp:revision>2</cp:revision>
  <dcterms:created xsi:type="dcterms:W3CDTF">2026-07-07T10:08:00Z</dcterms:created>
  <dcterms:modified xsi:type="dcterms:W3CDTF">2026-07-07T10:08:00Z</dcterms:modified>
</cp:coreProperties>
</file>