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D18E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 xml:space="preserve">Operating Routine — </w:t>
      </w:r>
      <w:proofErr w:type="spellStart"/>
      <w:r w:rsidRPr="005D4600">
        <w:rPr>
          <w:b/>
          <w:bCs/>
        </w:rPr>
        <w:t>trend_analyzer</w:t>
      </w:r>
      <w:proofErr w:type="spellEnd"/>
    </w:p>
    <w:p w14:paraId="7CBD213B" w14:textId="77777777" w:rsidR="005D4600" w:rsidRPr="005D4600" w:rsidRDefault="005D4600" w:rsidP="005D4600">
      <w:r w:rsidRPr="005D4600">
        <w:t>The whole system on one page: what runs when, and what each output obligates you to do. If an action isn't listed here, the answer is "</w:t>
      </w:r>
      <w:proofErr w:type="gramStart"/>
      <w:r w:rsidRPr="005D4600">
        <w:t>nothing" —</w:t>
      </w:r>
      <w:proofErr w:type="gramEnd"/>
      <w:r w:rsidRPr="005D4600">
        <w:t xml:space="preserve"> the system's default state is </w:t>
      </w:r>
      <w:r w:rsidRPr="005D4600">
        <w:rPr>
          <w:i/>
          <w:iCs/>
        </w:rPr>
        <w:t>no trade</w:t>
      </w:r>
      <w:r w:rsidRPr="005D4600">
        <w:t>.</w:t>
      </w:r>
    </w:p>
    <w:p w14:paraId="7EB0BCF4" w14:textId="77777777" w:rsidR="005D4600" w:rsidRPr="005D4600" w:rsidRDefault="005D4600" w:rsidP="005D4600">
      <w:r w:rsidRPr="005D4600">
        <w:pict w14:anchorId="03A1834D">
          <v:rect id="_x0000_i1135" style="width:0;height:1.5pt" o:hralign="center" o:hrstd="t" o:hr="t" fillcolor="#a0a0a0" stroked="f"/>
        </w:pict>
      </w:r>
    </w:p>
    <w:p w14:paraId="5D4DEBD4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>DAILY (~10–15 min, ideally ~12:00 UTC)</w:t>
      </w:r>
    </w:p>
    <w:p w14:paraId="115D025B" w14:textId="77777777" w:rsidR="005D4600" w:rsidRPr="005D4600" w:rsidRDefault="005D4600" w:rsidP="005D4600">
      <w:r w:rsidRPr="005D4600">
        <w:t>python fetch_data.py                      # 1. refresh candles (~2-3 min)</w:t>
      </w:r>
    </w:p>
    <w:p w14:paraId="38300479" w14:textId="77777777" w:rsidR="005D4600" w:rsidRPr="005D4600" w:rsidRDefault="005D4600" w:rsidP="005D4600">
      <w:r w:rsidRPr="005D4600">
        <w:t>python europe\screener_eu.py              # 2. the live board</w:t>
      </w:r>
    </w:p>
    <w:p w14:paraId="25285E44" w14:textId="77777777" w:rsidR="005D4600" w:rsidRPr="005D4600" w:rsidRDefault="005D4600" w:rsidP="005D4600">
      <w:r w:rsidRPr="005D4600">
        <w:t>python strategy_f\bid_helper.py           # 3. today's bid sheet</w:t>
      </w:r>
    </w:p>
    <w:p w14:paraId="18B5150C" w14:textId="77777777" w:rsidR="005D4600" w:rsidRPr="005D4600" w:rsidRDefault="005D4600" w:rsidP="005D4600">
      <w:r w:rsidRPr="005D4600">
        <w:t xml:space="preserve">Optional context (not decision inputs): breakout\screener_b.py, </w:t>
      </w:r>
      <w:proofErr w:type="spellStart"/>
      <w:r w:rsidRPr="005D4600">
        <w:t>e_combo</w:t>
      </w:r>
      <w:proofErr w:type="spellEnd"/>
      <w:r w:rsidRPr="005D4600">
        <w:t>\screener_e.py, whales\screener_w.py on the wider universe.</w:t>
      </w:r>
    </w:p>
    <w:p w14:paraId="75F525A1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 xml:space="preserve">Decision table — </w:t>
      </w:r>
      <w:proofErr w:type="spellStart"/>
      <w:r w:rsidRPr="005D4600">
        <w:rPr>
          <w:b/>
          <w:bCs/>
        </w:rPr>
        <w:t>screener_eu</w:t>
      </w:r>
      <w:proofErr w:type="spellEnd"/>
      <w:r w:rsidRPr="005D4600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3013"/>
        <w:gridCol w:w="5237"/>
      </w:tblGrid>
      <w:tr w:rsidR="005D4600" w:rsidRPr="005D4600" w14:paraId="282CE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17B23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BCDCC0D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119DC80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Action</w:t>
            </w:r>
          </w:p>
        </w:tc>
      </w:tr>
      <w:tr w:rsidR="005D4600" w:rsidRPr="005D4600" w14:paraId="52B1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DD8A" w14:textId="77777777" w:rsidR="005D4600" w:rsidRPr="005D4600" w:rsidRDefault="005D4600" w:rsidP="005D4600">
            <w:r w:rsidRPr="005D4600">
              <w:rPr>
                <w:b/>
                <w:bCs/>
              </w:rPr>
              <w:t>B section</w:t>
            </w:r>
          </w:p>
        </w:tc>
        <w:tc>
          <w:tcPr>
            <w:tcW w:w="0" w:type="auto"/>
            <w:vAlign w:val="center"/>
            <w:hideMark/>
          </w:tcPr>
          <w:p w14:paraId="4510D5C4" w14:textId="77777777" w:rsidR="005D4600" w:rsidRPr="005D4600" w:rsidRDefault="005D4600" w:rsidP="005D4600">
            <w:r w:rsidRPr="005D4600">
              <w:t>fresh breakout, still ABOVE old high, decent krk_24h</w:t>
            </w:r>
          </w:p>
        </w:tc>
        <w:tc>
          <w:tcPr>
            <w:tcW w:w="0" w:type="auto"/>
            <w:vAlign w:val="center"/>
            <w:hideMark/>
          </w:tcPr>
          <w:p w14:paraId="31E5A9DA" w14:textId="77777777" w:rsidR="005D4600" w:rsidRPr="005D4600" w:rsidRDefault="005D4600" w:rsidP="005D4600">
            <w:r w:rsidRPr="005D4600">
              <w:rPr>
                <w:b/>
                <w:bCs/>
              </w:rPr>
              <w:t>LIVE TRADE</w:t>
            </w:r>
            <w:r w:rsidRPr="005D4600">
              <w:t xml:space="preserve">: Kraken </w:t>
            </w:r>
            <w:proofErr w:type="gramStart"/>
            <w:r w:rsidRPr="005D4600">
              <w:t>maker</w:t>
            </w:r>
            <w:proofErr w:type="gramEnd"/>
            <w:r w:rsidRPr="005D4600">
              <w:t xml:space="preserve"> buy, stake = </w:t>
            </w:r>
            <w:proofErr w:type="gramStart"/>
            <w:r w:rsidRPr="005D4600">
              <w:t>min(</w:t>
            </w:r>
            <w:proofErr w:type="gramEnd"/>
            <w:r w:rsidRPr="005D4600">
              <w:t>€1k, ~1–2% of hourly vol), set −25% stop, calendar exit day 7. Log.</w:t>
            </w:r>
          </w:p>
        </w:tc>
      </w:tr>
      <w:tr w:rsidR="005D4600" w:rsidRPr="005D4600" w14:paraId="56CE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E572" w14:textId="77777777" w:rsidR="005D4600" w:rsidRPr="005D4600" w:rsidRDefault="005D4600" w:rsidP="005D4600">
            <w:r w:rsidRPr="005D4600">
              <w:t>B section</w:t>
            </w:r>
          </w:p>
        </w:tc>
        <w:tc>
          <w:tcPr>
            <w:tcW w:w="0" w:type="auto"/>
            <w:vAlign w:val="center"/>
            <w:hideMark/>
          </w:tcPr>
          <w:p w14:paraId="62F8F099" w14:textId="77777777" w:rsidR="005D4600" w:rsidRPr="005D4600" w:rsidRDefault="005D4600" w:rsidP="005D4600">
            <w:r w:rsidRPr="005D4600">
              <w:t>broke out but now below the old high</w:t>
            </w:r>
          </w:p>
        </w:tc>
        <w:tc>
          <w:tcPr>
            <w:tcW w:w="0" w:type="auto"/>
            <w:vAlign w:val="center"/>
            <w:hideMark/>
          </w:tcPr>
          <w:p w14:paraId="0333018A" w14:textId="77777777" w:rsidR="005D4600" w:rsidRPr="005D4600" w:rsidRDefault="005D4600" w:rsidP="005D4600">
            <w:r w:rsidRPr="005D4600">
              <w:t xml:space="preserve">Skip — failed breakout, not the </w:t>
            </w:r>
            <w:proofErr w:type="spellStart"/>
            <w:r w:rsidRPr="005D4600">
              <w:t>backtested</w:t>
            </w:r>
            <w:proofErr w:type="spellEnd"/>
            <w:r w:rsidRPr="005D4600">
              <w:t xml:space="preserve"> trade</w:t>
            </w:r>
          </w:p>
        </w:tc>
      </w:tr>
      <w:tr w:rsidR="005D4600" w:rsidRPr="005D4600" w14:paraId="45049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63E9" w14:textId="77777777" w:rsidR="005D4600" w:rsidRPr="005D4600" w:rsidRDefault="005D4600" w:rsidP="005D4600">
            <w:r w:rsidRPr="005D4600">
              <w:rPr>
                <w:b/>
                <w:bCs/>
              </w:rPr>
              <w:t>W section</w:t>
            </w:r>
          </w:p>
        </w:tc>
        <w:tc>
          <w:tcPr>
            <w:tcW w:w="0" w:type="auto"/>
            <w:vAlign w:val="center"/>
            <w:hideMark/>
          </w:tcPr>
          <w:p w14:paraId="72BAD315" w14:textId="77777777" w:rsidR="005D4600" w:rsidRPr="005D4600" w:rsidRDefault="005D4600" w:rsidP="005D4600">
            <w:r w:rsidRPr="005D4600">
              <w:t>fresh crossing (≤24h), absorb ≥80</w:t>
            </w:r>
          </w:p>
        </w:tc>
        <w:tc>
          <w:tcPr>
            <w:tcW w:w="0" w:type="auto"/>
            <w:vAlign w:val="center"/>
            <w:hideMark/>
          </w:tcPr>
          <w:p w14:paraId="0440CCFC" w14:textId="77777777" w:rsidR="005D4600" w:rsidRPr="005D4600" w:rsidRDefault="005D4600" w:rsidP="005D4600">
            <w:r w:rsidRPr="005D4600">
              <w:rPr>
                <w:b/>
                <w:bCs/>
              </w:rPr>
              <w:t>PAPER ONLY</w:t>
            </w:r>
            <w:r w:rsidRPr="005D4600">
              <w:t>: log entry + BTC regime; check price again at day 7 and complete the row</w:t>
            </w:r>
          </w:p>
        </w:tc>
      </w:tr>
      <w:tr w:rsidR="005D4600" w:rsidRPr="005D4600" w14:paraId="48F9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54C3" w14:textId="77777777" w:rsidR="005D4600" w:rsidRPr="005D4600" w:rsidRDefault="005D4600" w:rsidP="005D4600">
            <w:r w:rsidRPr="005D4600">
              <w:rPr>
                <w:b/>
                <w:bCs/>
              </w:rPr>
              <w:t>E section</w:t>
            </w:r>
          </w:p>
        </w:tc>
        <w:tc>
          <w:tcPr>
            <w:tcW w:w="0" w:type="auto"/>
            <w:vAlign w:val="center"/>
            <w:hideMark/>
          </w:tcPr>
          <w:p w14:paraId="4FE5AE0E" w14:textId="77777777" w:rsidR="005D4600" w:rsidRPr="005D4600" w:rsidRDefault="005D4600" w:rsidP="005D4600">
            <w:r w:rsidRPr="005D4600">
              <w:t>z4 TRADE + silent=True</w:t>
            </w:r>
          </w:p>
        </w:tc>
        <w:tc>
          <w:tcPr>
            <w:tcW w:w="0" w:type="auto"/>
            <w:vAlign w:val="center"/>
            <w:hideMark/>
          </w:tcPr>
          <w:p w14:paraId="39533A89" w14:textId="77777777" w:rsidR="005D4600" w:rsidRPr="005D4600" w:rsidRDefault="005D4600" w:rsidP="005D4600">
            <w:r w:rsidRPr="005D4600">
              <w:t>Log as observation — E is not executable on your venues; it exists to watch and to test confluence patterns</w:t>
            </w:r>
          </w:p>
        </w:tc>
      </w:tr>
      <w:tr w:rsidR="005D4600" w:rsidRPr="005D4600" w14:paraId="755C4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DC44" w14:textId="77777777" w:rsidR="005D4600" w:rsidRPr="005D4600" w:rsidRDefault="005D4600" w:rsidP="005D4600">
            <w:r w:rsidRPr="005D4600">
              <w:t>E section</w:t>
            </w:r>
          </w:p>
        </w:tc>
        <w:tc>
          <w:tcPr>
            <w:tcW w:w="0" w:type="auto"/>
            <w:vAlign w:val="center"/>
            <w:hideMark/>
          </w:tcPr>
          <w:p w14:paraId="4B2ACFE1" w14:textId="77777777" w:rsidR="005D4600" w:rsidRPr="005D4600" w:rsidRDefault="005D4600" w:rsidP="005D4600">
            <w:r w:rsidRPr="005D4600">
              <w:t>z2/z3 watch rows</w:t>
            </w:r>
          </w:p>
        </w:tc>
        <w:tc>
          <w:tcPr>
            <w:tcW w:w="0" w:type="auto"/>
            <w:vAlign w:val="center"/>
            <w:hideMark/>
          </w:tcPr>
          <w:p w14:paraId="4475C6E6" w14:textId="77777777" w:rsidR="005D4600" w:rsidRPr="005D4600" w:rsidRDefault="005D4600" w:rsidP="005D4600">
            <w:r w:rsidRPr="005D4600">
              <w:t>Read, never act. Watch for coins climbing toward z4</w:t>
            </w:r>
          </w:p>
        </w:tc>
      </w:tr>
      <w:tr w:rsidR="005D4600" w:rsidRPr="005D4600" w14:paraId="2FBC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FBAF" w14:textId="77777777" w:rsidR="005D4600" w:rsidRPr="005D4600" w:rsidRDefault="005D4600" w:rsidP="005D4600">
            <w:r w:rsidRPr="005D4600">
              <w:rPr>
                <w:b/>
                <w:bCs/>
              </w:rPr>
              <w:t>BTC banner</w:t>
            </w:r>
          </w:p>
        </w:tc>
        <w:tc>
          <w:tcPr>
            <w:tcW w:w="0" w:type="auto"/>
            <w:vAlign w:val="center"/>
            <w:hideMark/>
          </w:tcPr>
          <w:p w14:paraId="0A4768C8" w14:textId="77777777" w:rsidR="005D4600" w:rsidRPr="005D4600" w:rsidRDefault="005D4600" w:rsidP="005D4600">
            <w:r w:rsidRPr="005D4600">
              <w:t>BELOW 100d MA</w:t>
            </w:r>
          </w:p>
        </w:tc>
        <w:tc>
          <w:tcPr>
            <w:tcW w:w="0" w:type="auto"/>
            <w:vAlign w:val="center"/>
            <w:hideMark/>
          </w:tcPr>
          <w:p w14:paraId="708B6C09" w14:textId="77777777" w:rsidR="005D4600" w:rsidRPr="005D4600" w:rsidRDefault="005D4600" w:rsidP="005D4600">
            <w:r w:rsidRPr="005D4600">
              <w:t>W paper entries get the regime flag; expect few B signals; F cascades more likely</w:t>
            </w:r>
          </w:p>
        </w:tc>
      </w:tr>
      <w:tr w:rsidR="005D4600" w:rsidRPr="005D4600" w14:paraId="0455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2986" w14:textId="77777777" w:rsidR="005D4600" w:rsidRPr="005D4600" w:rsidRDefault="005D4600" w:rsidP="005D4600">
            <w:r w:rsidRPr="005D4600">
              <w:lastRenderedPageBreak/>
              <w:t>Anything</w:t>
            </w:r>
          </w:p>
        </w:tc>
        <w:tc>
          <w:tcPr>
            <w:tcW w:w="0" w:type="auto"/>
            <w:vAlign w:val="center"/>
            <w:hideMark/>
          </w:tcPr>
          <w:p w14:paraId="677AFA1B" w14:textId="77777777" w:rsidR="005D4600" w:rsidRPr="005D4600" w:rsidRDefault="005D4600" w:rsidP="005D4600">
            <w:r w:rsidRPr="005D4600">
              <w:t>dozens of simultaneous signals + stablecoin news</w:t>
            </w:r>
          </w:p>
        </w:tc>
        <w:tc>
          <w:tcPr>
            <w:tcW w:w="0" w:type="auto"/>
            <w:vAlign w:val="center"/>
            <w:hideMark/>
          </w:tcPr>
          <w:p w14:paraId="73D9C488" w14:textId="77777777" w:rsidR="005D4600" w:rsidRPr="005D4600" w:rsidRDefault="005D4600" w:rsidP="005D4600">
            <w:r w:rsidRPr="005D4600">
              <w:t>Stand aside — that's the quote moving, not the market</w:t>
            </w:r>
          </w:p>
        </w:tc>
      </w:tr>
    </w:tbl>
    <w:p w14:paraId="6284718D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>Decision table — bid sheet (strategy F pilot)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719"/>
      </w:tblGrid>
      <w:tr w:rsidR="005D4600" w:rsidRPr="005D4600" w14:paraId="24EA7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52476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6548E78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Action</w:t>
            </w:r>
          </w:p>
        </w:tc>
      </w:tr>
      <w:tr w:rsidR="005D4600" w:rsidRPr="005D4600" w14:paraId="4435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A0C3" w14:textId="77777777" w:rsidR="005D4600" w:rsidRPr="005D4600" w:rsidRDefault="005D4600" w:rsidP="005D4600">
            <w:r w:rsidRPr="005D4600">
              <w:t>New day</w:t>
            </w:r>
          </w:p>
        </w:tc>
        <w:tc>
          <w:tcPr>
            <w:tcW w:w="0" w:type="auto"/>
            <w:vAlign w:val="center"/>
            <w:hideMark/>
          </w:tcPr>
          <w:p w14:paraId="72CD2C9B" w14:textId="77777777" w:rsidR="005D4600" w:rsidRPr="005D4600" w:rsidRDefault="005D4600" w:rsidP="005D4600">
            <w:r w:rsidRPr="005D4600">
              <w:t xml:space="preserve">Cancel unfilled bids, place </w:t>
            </w:r>
            <w:proofErr w:type="gramStart"/>
            <w:r w:rsidRPr="005D4600">
              <w:t>today's</w:t>
            </w:r>
            <w:proofErr w:type="gramEnd"/>
            <w:r w:rsidRPr="005D4600">
              <w:t xml:space="preserve"> at </w:t>
            </w:r>
            <w:proofErr w:type="spellStart"/>
            <w:r w:rsidRPr="005D4600">
              <w:t>BID_at</w:t>
            </w:r>
            <w:proofErr w:type="spellEnd"/>
            <w:r w:rsidRPr="005D4600">
              <w:t xml:space="preserve"> (€100–200 each; skip new bids if 3 positions open)</w:t>
            </w:r>
          </w:p>
        </w:tc>
      </w:tr>
      <w:tr w:rsidR="005D4600" w:rsidRPr="005D4600" w14:paraId="3B60F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4C6C" w14:textId="77777777" w:rsidR="005D4600" w:rsidRPr="005D4600" w:rsidRDefault="005D4600" w:rsidP="005D4600">
            <w:r w:rsidRPr="005D4600">
              <w:rPr>
                <w:b/>
                <w:bCs/>
              </w:rPr>
              <w:t>A bid FILLS</w:t>
            </w:r>
          </w:p>
        </w:tc>
        <w:tc>
          <w:tcPr>
            <w:tcW w:w="0" w:type="auto"/>
            <w:vAlign w:val="center"/>
            <w:hideMark/>
          </w:tcPr>
          <w:p w14:paraId="460EA872" w14:textId="77777777" w:rsidR="005D4600" w:rsidRPr="005D4600" w:rsidRDefault="005D4600" w:rsidP="005D4600">
            <w:r w:rsidRPr="005D4600">
              <w:t>Immediately place TP limit (+8%) and stop (−25%). Note the 48h time-stop deadline</w:t>
            </w:r>
          </w:p>
        </w:tc>
      </w:tr>
      <w:tr w:rsidR="005D4600" w:rsidRPr="005D4600" w14:paraId="54D99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CCE0" w14:textId="77777777" w:rsidR="005D4600" w:rsidRPr="005D4600" w:rsidRDefault="005D4600" w:rsidP="005D4600">
            <w:r w:rsidRPr="005D4600">
              <w:t>Position open 48h</w:t>
            </w:r>
          </w:p>
        </w:tc>
        <w:tc>
          <w:tcPr>
            <w:tcW w:w="0" w:type="auto"/>
            <w:vAlign w:val="center"/>
            <w:hideMark/>
          </w:tcPr>
          <w:p w14:paraId="2C806619" w14:textId="77777777" w:rsidR="005D4600" w:rsidRPr="005D4600" w:rsidRDefault="005D4600" w:rsidP="005D4600">
            <w:r w:rsidRPr="005D4600">
              <w:t>Close at market, log</w:t>
            </w:r>
          </w:p>
        </w:tc>
      </w:tr>
      <w:tr w:rsidR="005D4600" w:rsidRPr="005D4600" w14:paraId="6455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7E63" w14:textId="77777777" w:rsidR="005D4600" w:rsidRPr="005D4600" w:rsidRDefault="005D4600" w:rsidP="005D4600">
            <w:r w:rsidRPr="005D4600">
              <w:t>Any fill/exit</w:t>
            </w:r>
          </w:p>
        </w:tc>
        <w:tc>
          <w:tcPr>
            <w:tcW w:w="0" w:type="auto"/>
            <w:vAlign w:val="center"/>
            <w:hideMark/>
          </w:tcPr>
          <w:p w14:paraId="72E55E0C" w14:textId="77777777" w:rsidR="005D4600" w:rsidRPr="005D4600" w:rsidRDefault="005D4600" w:rsidP="005D4600">
            <w:r w:rsidRPr="005D4600">
              <w:t xml:space="preserve">Row in </w:t>
            </w:r>
            <w:proofErr w:type="spellStart"/>
            <w:r w:rsidRPr="005D4600">
              <w:t>strategy_f</w:t>
            </w:r>
            <w:proofErr w:type="spellEnd"/>
            <w:r w:rsidRPr="005D4600">
              <w:t>\fill_log.csv — this log IS the pilot</w:t>
            </w:r>
          </w:p>
        </w:tc>
      </w:tr>
    </w:tbl>
    <w:p w14:paraId="5178025A" w14:textId="77777777" w:rsidR="005D4600" w:rsidRPr="005D4600" w:rsidRDefault="005D4600" w:rsidP="005D4600">
      <w:r w:rsidRPr="005D4600">
        <w:pict w14:anchorId="6636D93E">
          <v:rect id="_x0000_i1136" style="width:0;height:1.5pt" o:hralign="center" o:hrstd="t" o:hr="t" fillcolor="#a0a0a0" stroked="f"/>
        </w:pict>
      </w:r>
    </w:p>
    <w:p w14:paraId="03FF0839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>EVENT-DRIVEN (whenever they occur)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5648"/>
      </w:tblGrid>
      <w:tr w:rsidR="005D4600" w:rsidRPr="005D4600" w14:paraId="4DE7C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17CB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AFCC393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Action</w:t>
            </w:r>
          </w:p>
        </w:tc>
      </w:tr>
      <w:tr w:rsidR="005D4600" w:rsidRPr="005D4600" w14:paraId="209F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8BA9" w14:textId="77777777" w:rsidR="005D4600" w:rsidRPr="005D4600" w:rsidRDefault="005D4600" w:rsidP="005D4600">
            <w:r w:rsidRPr="005D4600">
              <w:t>B position reaches day 7</w:t>
            </w:r>
          </w:p>
        </w:tc>
        <w:tc>
          <w:tcPr>
            <w:tcW w:w="0" w:type="auto"/>
            <w:vAlign w:val="center"/>
            <w:hideMark/>
          </w:tcPr>
          <w:p w14:paraId="026CBD19" w14:textId="77777777" w:rsidR="005D4600" w:rsidRPr="005D4600" w:rsidRDefault="005D4600" w:rsidP="005D4600">
            <w:proofErr w:type="gramStart"/>
            <w:r w:rsidRPr="005D4600">
              <w:t>Sell</w:t>
            </w:r>
            <w:proofErr w:type="gramEnd"/>
            <w:r w:rsidRPr="005D4600">
              <w:t xml:space="preserve"> at market, whatever the price. No extensions, ever</w:t>
            </w:r>
          </w:p>
        </w:tc>
      </w:tr>
      <w:tr w:rsidR="005D4600" w:rsidRPr="005D4600" w14:paraId="70A8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2563" w14:textId="77777777" w:rsidR="005D4600" w:rsidRPr="005D4600" w:rsidRDefault="005D4600" w:rsidP="005D4600">
            <w:r w:rsidRPr="005D4600">
              <w:t>B stop (−25%) fires</w:t>
            </w:r>
          </w:p>
        </w:tc>
        <w:tc>
          <w:tcPr>
            <w:tcW w:w="0" w:type="auto"/>
            <w:vAlign w:val="center"/>
            <w:hideMark/>
          </w:tcPr>
          <w:p w14:paraId="74620D65" w14:textId="77777777" w:rsidR="005D4600" w:rsidRPr="005D4600" w:rsidRDefault="005D4600" w:rsidP="005D4600">
            <w:r w:rsidRPr="005D4600">
              <w:t>Log it. Fires &gt;1 in ~10 trades → flag for monthly review</w:t>
            </w:r>
          </w:p>
        </w:tc>
      </w:tr>
      <w:tr w:rsidR="005D4600" w:rsidRPr="005D4600" w14:paraId="29F35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4303" w14:textId="77777777" w:rsidR="005D4600" w:rsidRPr="005D4600" w:rsidRDefault="005D4600" w:rsidP="005D4600">
            <w:r w:rsidRPr="005D4600">
              <w:t>W paper trade reaches day 7</w:t>
            </w:r>
          </w:p>
        </w:tc>
        <w:tc>
          <w:tcPr>
            <w:tcW w:w="0" w:type="auto"/>
            <w:vAlign w:val="center"/>
            <w:hideMark/>
          </w:tcPr>
          <w:p w14:paraId="21508B0E" w14:textId="77777777" w:rsidR="005D4600" w:rsidRPr="005D4600" w:rsidRDefault="005D4600" w:rsidP="005D4600">
            <w:r w:rsidRPr="005D4600">
              <w:t xml:space="preserve">Complete the paper row (exit price, </w:t>
            </w:r>
            <w:proofErr w:type="spellStart"/>
            <w:r w:rsidRPr="005D4600">
              <w:t>PnL</w:t>
            </w:r>
            <w:proofErr w:type="spellEnd"/>
            <w:r w:rsidRPr="005D4600">
              <w:t>)</w:t>
            </w:r>
          </w:p>
        </w:tc>
      </w:tr>
      <w:tr w:rsidR="005D4600" w:rsidRPr="005D4600" w14:paraId="7147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A50A" w14:textId="77777777" w:rsidR="005D4600" w:rsidRPr="005D4600" w:rsidRDefault="005D4600" w:rsidP="005D4600">
            <w:r w:rsidRPr="005D4600">
              <w:t>F TP/stop/time-stop</w:t>
            </w:r>
          </w:p>
        </w:tc>
        <w:tc>
          <w:tcPr>
            <w:tcW w:w="0" w:type="auto"/>
            <w:vAlign w:val="center"/>
            <w:hideMark/>
          </w:tcPr>
          <w:p w14:paraId="7B045BED" w14:textId="77777777" w:rsidR="005D4600" w:rsidRPr="005D4600" w:rsidRDefault="005D4600" w:rsidP="005D4600">
            <w:r w:rsidRPr="005D4600">
              <w:t>Service the order, log</w:t>
            </w:r>
          </w:p>
        </w:tc>
      </w:tr>
    </w:tbl>
    <w:p w14:paraId="628BBB7A" w14:textId="77777777" w:rsidR="005D4600" w:rsidRPr="005D4600" w:rsidRDefault="005D4600" w:rsidP="005D4600">
      <w:r w:rsidRPr="005D4600">
        <w:pict w14:anchorId="6139092C">
          <v:rect id="_x0000_i1137" style="width:0;height:1.5pt" o:hralign="center" o:hrstd="t" o:hr="t" fillcolor="#a0a0a0" stroked="f"/>
        </w:pict>
      </w:r>
    </w:p>
    <w:p w14:paraId="25A41728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>WEEKLY (~5 min)</w:t>
      </w:r>
    </w:p>
    <w:p w14:paraId="23191939" w14:textId="77777777" w:rsidR="005D4600" w:rsidRPr="005D4600" w:rsidRDefault="005D4600" w:rsidP="005D4600">
      <w:r w:rsidRPr="005D4600">
        <w:t>python europe\fetch_data_eu.py            # refresh EU universe + Kraken liquidity</w:t>
      </w:r>
    </w:p>
    <w:p w14:paraId="14E96252" w14:textId="77777777" w:rsidR="005D4600" w:rsidRPr="005D4600" w:rsidRDefault="005D4600" w:rsidP="005D4600">
      <w:pPr>
        <w:numPr>
          <w:ilvl w:val="0"/>
          <w:numId w:val="2"/>
        </w:numPr>
      </w:pPr>
      <w:r w:rsidRPr="005D4600">
        <w:t>Coins enter/leave the $250k bar — the screeners adapt automatically.</w:t>
      </w:r>
    </w:p>
    <w:p w14:paraId="586DA99F" w14:textId="77777777" w:rsidR="005D4600" w:rsidRPr="005D4600" w:rsidRDefault="005D4600" w:rsidP="005D4600">
      <w:pPr>
        <w:numPr>
          <w:ilvl w:val="0"/>
          <w:numId w:val="2"/>
        </w:numPr>
      </w:pPr>
      <w:r w:rsidRPr="005D4600">
        <w:t>Glance over both logs: anything unlogged? Fix while memory is fresh.</w:t>
      </w:r>
    </w:p>
    <w:p w14:paraId="02111DB2" w14:textId="77777777" w:rsidR="005D4600" w:rsidRPr="005D4600" w:rsidRDefault="005D4600" w:rsidP="005D4600">
      <w:pPr>
        <w:numPr>
          <w:ilvl w:val="0"/>
          <w:numId w:val="2"/>
        </w:numPr>
      </w:pPr>
      <w:r w:rsidRPr="005D4600">
        <w:t>Git hygiene: commit/push on the machine you worked on, pull on the other.</w:t>
      </w:r>
    </w:p>
    <w:p w14:paraId="65ACDC7A" w14:textId="77777777" w:rsidR="005D4600" w:rsidRPr="005D4600" w:rsidRDefault="005D4600" w:rsidP="005D4600">
      <w:r w:rsidRPr="005D4600">
        <w:pict w14:anchorId="6421BB2B">
          <v:rect id="_x0000_i1138" style="width:0;height:1.5pt" o:hralign="center" o:hrstd="t" o:hr="t" fillcolor="#a0a0a0" stroked="f"/>
        </w:pict>
      </w:r>
    </w:p>
    <w:p w14:paraId="3393119C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lastRenderedPageBreak/>
        <w:t>MONTHLY (~30–45 min) — the kill-switch review</w:t>
      </w:r>
    </w:p>
    <w:p w14:paraId="2C175D9F" w14:textId="77777777" w:rsidR="005D4600" w:rsidRPr="005D4600" w:rsidRDefault="005D4600" w:rsidP="005D4600">
      <w:r w:rsidRPr="005D4600">
        <w:t>python analyze.py                          # parent stats refresh</w:t>
      </w:r>
    </w:p>
    <w:p w14:paraId="176F6F56" w14:textId="77777777" w:rsidR="005D4600" w:rsidRPr="005D4600" w:rsidRDefault="005D4600" w:rsidP="005D4600">
      <w:r w:rsidRPr="005D4600">
        <w:t>python validate_edge.py                    # signal health (PASS/WARN/FAIL)</w:t>
      </w:r>
    </w:p>
    <w:p w14:paraId="290EF02A" w14:textId="77777777" w:rsidR="005D4600" w:rsidRPr="005D4600" w:rsidRDefault="005D4600" w:rsidP="005D4600">
      <w:r w:rsidRPr="005D4600">
        <w:t>python europe\backtest_strategies.py       # E/W/B on EU universe at 0.5%</w:t>
      </w:r>
    </w:p>
    <w:p w14:paraId="3D203E65" w14:textId="77777777" w:rsidR="005D4600" w:rsidRPr="005D4600" w:rsidRDefault="005D4600" w:rsidP="005D4600">
      <w:r w:rsidRPr="005D4600">
        <w:t xml:space="preserve">python experiments\backtest_breakout.py    # B </w:t>
      </w:r>
      <w:proofErr w:type="gramStart"/>
      <w:r w:rsidRPr="005D4600">
        <w:t>deep-dive</w:t>
      </w:r>
      <w:proofErr w:type="gramEnd"/>
      <w:r w:rsidRPr="005D4600">
        <w:t xml:space="preserve"> (its edge is decaying)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  <w:gridCol w:w="4486"/>
      </w:tblGrid>
      <w:tr w:rsidR="005D4600" w:rsidRPr="005D4600" w14:paraId="32927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678F1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85A7DA2" w14:textId="77777777" w:rsidR="005D4600" w:rsidRPr="005D4600" w:rsidRDefault="005D4600" w:rsidP="005D4600">
            <w:pPr>
              <w:rPr>
                <w:b/>
                <w:bCs/>
              </w:rPr>
            </w:pPr>
            <w:r w:rsidRPr="005D4600">
              <w:rPr>
                <w:b/>
                <w:bCs/>
              </w:rPr>
              <w:t>Action</w:t>
            </w:r>
          </w:p>
        </w:tc>
      </w:tr>
      <w:tr w:rsidR="005D4600" w:rsidRPr="005D4600" w14:paraId="5D8D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EE4E" w14:textId="77777777" w:rsidR="005D4600" w:rsidRPr="005D4600" w:rsidRDefault="005D4600" w:rsidP="005D4600">
            <w:r w:rsidRPr="005D4600">
              <w:t>B's recent-period excess ≈ 0 or negative</w:t>
            </w:r>
          </w:p>
        </w:tc>
        <w:tc>
          <w:tcPr>
            <w:tcW w:w="0" w:type="auto"/>
            <w:vAlign w:val="center"/>
            <w:hideMark/>
          </w:tcPr>
          <w:p w14:paraId="31BDE880" w14:textId="77777777" w:rsidR="005D4600" w:rsidRPr="005D4600" w:rsidRDefault="005D4600" w:rsidP="005D4600">
            <w:r w:rsidRPr="005D4600">
              <w:rPr>
                <w:b/>
                <w:bCs/>
              </w:rPr>
              <w:t>B stops trading.</w:t>
            </w:r>
            <w:r w:rsidRPr="005D4600">
              <w:t xml:space="preserve"> No debate — this was pre-agreed</w:t>
            </w:r>
          </w:p>
        </w:tc>
      </w:tr>
      <w:tr w:rsidR="005D4600" w:rsidRPr="005D4600" w14:paraId="541A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33C2" w14:textId="77777777" w:rsidR="005D4600" w:rsidRPr="005D4600" w:rsidRDefault="005D4600" w:rsidP="005D4600">
            <w:proofErr w:type="spellStart"/>
            <w:r w:rsidRPr="005D4600">
              <w:t>validate_edge</w:t>
            </w:r>
            <w:proofErr w:type="spellEnd"/>
            <w:r w:rsidRPr="005D4600">
              <w:t xml:space="preserve"> = FAIL</w:t>
            </w:r>
          </w:p>
        </w:tc>
        <w:tc>
          <w:tcPr>
            <w:tcW w:w="0" w:type="auto"/>
            <w:vAlign w:val="center"/>
            <w:hideMark/>
          </w:tcPr>
          <w:p w14:paraId="6DEA6467" w14:textId="77777777" w:rsidR="005D4600" w:rsidRPr="005D4600" w:rsidRDefault="005D4600" w:rsidP="005D4600">
            <w:r w:rsidRPr="005D4600">
              <w:t>Underlying volume signal decayed — freeze everything, investigate</w:t>
            </w:r>
          </w:p>
        </w:tc>
      </w:tr>
      <w:tr w:rsidR="005D4600" w:rsidRPr="005D4600" w14:paraId="23010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944F" w14:textId="77777777" w:rsidR="005D4600" w:rsidRPr="005D4600" w:rsidRDefault="005D4600" w:rsidP="005D4600">
            <w:r w:rsidRPr="005D4600">
              <w:t>Your live B log after 30+ trades: EV far below ~+3%</w:t>
            </w:r>
          </w:p>
        </w:tc>
        <w:tc>
          <w:tcPr>
            <w:tcW w:w="0" w:type="auto"/>
            <w:vAlign w:val="center"/>
            <w:hideMark/>
          </w:tcPr>
          <w:p w14:paraId="6D4C4BB3" w14:textId="77777777" w:rsidR="005D4600" w:rsidRPr="005D4600" w:rsidRDefault="005D4600" w:rsidP="005D4600">
            <w:r w:rsidRPr="005D4600">
              <w:t>Signal fine, execution leaking — check fills/spreads before continuing</w:t>
            </w:r>
          </w:p>
        </w:tc>
      </w:tr>
      <w:tr w:rsidR="005D4600" w:rsidRPr="005D4600" w14:paraId="36BE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80E3" w14:textId="77777777" w:rsidR="005D4600" w:rsidRPr="005D4600" w:rsidRDefault="005D4600" w:rsidP="005D4600">
            <w:r w:rsidRPr="005D4600">
              <w:t xml:space="preserve">W paper log: performing like </w:t>
            </w:r>
            <w:proofErr w:type="spellStart"/>
            <w:r w:rsidRPr="005D4600">
              <w:t>backtest</w:t>
            </w:r>
            <w:proofErr w:type="spellEnd"/>
            <w:r w:rsidRPr="005D4600">
              <w:t xml:space="preserve"> across ≥30 entries incl. below-MA ones</w:t>
            </w:r>
          </w:p>
        </w:tc>
        <w:tc>
          <w:tcPr>
            <w:tcW w:w="0" w:type="auto"/>
            <w:vAlign w:val="center"/>
            <w:hideMark/>
          </w:tcPr>
          <w:p w14:paraId="340173A9" w14:textId="77777777" w:rsidR="005D4600" w:rsidRPr="005D4600" w:rsidRDefault="005D4600" w:rsidP="005D4600">
            <w:r w:rsidRPr="005D4600">
              <w:t>Candidate for promotion to small live stakes — re-run the numbers first</w:t>
            </w:r>
          </w:p>
        </w:tc>
      </w:tr>
      <w:tr w:rsidR="005D4600" w:rsidRPr="005D4600" w14:paraId="44337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10F4" w14:textId="77777777" w:rsidR="005D4600" w:rsidRPr="005D4600" w:rsidRDefault="005D4600" w:rsidP="005D4600">
            <w:r w:rsidRPr="005D4600">
              <w:t>W paper log: below-MA entries failing as history predicted</w:t>
            </w:r>
          </w:p>
        </w:tc>
        <w:tc>
          <w:tcPr>
            <w:tcW w:w="0" w:type="auto"/>
            <w:vAlign w:val="center"/>
            <w:hideMark/>
          </w:tcPr>
          <w:p w14:paraId="7A204CE9" w14:textId="77777777" w:rsidR="005D4600" w:rsidRPr="005D4600" w:rsidRDefault="005D4600" w:rsidP="005D4600">
            <w:r w:rsidRPr="005D4600">
              <w:t>The regime rule graduates from banner to hard filter</w:t>
            </w:r>
          </w:p>
        </w:tc>
      </w:tr>
    </w:tbl>
    <w:p w14:paraId="04BE078E" w14:textId="77777777" w:rsidR="005D4600" w:rsidRPr="005D4600" w:rsidRDefault="005D4600" w:rsidP="005D4600">
      <w:r w:rsidRPr="005D4600">
        <w:pict w14:anchorId="7D1646D2">
          <v:rect id="_x0000_i1139" style="width:0;height:1.5pt" o:hralign="center" o:hrstd="t" o:hr="t" fillcolor="#a0a0a0" stroked="f"/>
        </w:pict>
      </w:r>
    </w:p>
    <w:p w14:paraId="093489E3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>QUARTERLY</w:t>
      </w:r>
    </w:p>
    <w:p w14:paraId="3F9A7EE4" w14:textId="77777777" w:rsidR="005D4600" w:rsidRPr="005D4600" w:rsidRDefault="005D4600" w:rsidP="005D4600">
      <w:pPr>
        <w:numPr>
          <w:ilvl w:val="0"/>
          <w:numId w:val="3"/>
        </w:numPr>
      </w:pPr>
      <w:r w:rsidRPr="005D4600">
        <w:rPr>
          <w:b/>
          <w:bCs/>
        </w:rPr>
        <w:t>F pilot verdict</w:t>
      </w:r>
      <w:r w:rsidRPr="005D4600">
        <w:t xml:space="preserve"> (after 3 months): compare </w:t>
      </w:r>
      <w:proofErr w:type="gramStart"/>
      <w:r w:rsidRPr="005D4600">
        <w:t>fills</w:t>
      </w:r>
      <w:proofErr w:type="gramEnd"/>
      <w:r w:rsidRPr="005D4600">
        <w:t xml:space="preserve"> + EV vs the pre-registered criteria in </w:t>
      </w:r>
      <w:proofErr w:type="spellStart"/>
      <w:r w:rsidRPr="005D4600">
        <w:t>strategy_f</w:t>
      </w:r>
      <w:proofErr w:type="spellEnd"/>
      <w:r w:rsidRPr="005D4600">
        <w:t xml:space="preserve">\README.md. Promote / archive — the criteria were written in advance </w:t>
      </w:r>
      <w:proofErr w:type="gramStart"/>
      <w:r w:rsidRPr="005D4600">
        <w:t>precisely</w:t>
      </w:r>
      <w:proofErr w:type="gramEnd"/>
      <w:r w:rsidRPr="005D4600">
        <w:t xml:space="preserve"> so this is mechanical.</w:t>
      </w:r>
    </w:p>
    <w:p w14:paraId="2502B7DD" w14:textId="77777777" w:rsidR="005D4600" w:rsidRPr="005D4600" w:rsidRDefault="005D4600" w:rsidP="005D4600">
      <w:pPr>
        <w:numPr>
          <w:ilvl w:val="0"/>
          <w:numId w:val="3"/>
        </w:numPr>
      </w:pPr>
      <w:r w:rsidRPr="005D4600">
        <w:t>Re-read this file; update only through the same validation discipline that built it. Frozen configs stay frozen.</w:t>
      </w:r>
    </w:p>
    <w:p w14:paraId="74545440" w14:textId="77777777" w:rsidR="005D4600" w:rsidRPr="005D4600" w:rsidRDefault="005D4600" w:rsidP="005D4600">
      <w:r w:rsidRPr="005D4600">
        <w:pict w14:anchorId="5AA7DD33">
          <v:rect id="_x0000_i1140" style="width:0;height:1.5pt" o:hralign="center" o:hrstd="t" o:hr="t" fillcolor="#a0a0a0" stroked="f"/>
        </w:pict>
      </w:r>
    </w:p>
    <w:p w14:paraId="62311994" w14:textId="77777777" w:rsidR="005D4600" w:rsidRPr="005D4600" w:rsidRDefault="005D4600" w:rsidP="005D4600">
      <w:pPr>
        <w:rPr>
          <w:b/>
          <w:bCs/>
        </w:rPr>
      </w:pPr>
      <w:r w:rsidRPr="005D4600">
        <w:rPr>
          <w:b/>
          <w:bCs/>
        </w:rPr>
        <w:t>STANDING RULES (no schedule — always)</w:t>
      </w:r>
    </w:p>
    <w:p w14:paraId="10AF2633" w14:textId="77777777" w:rsidR="005D4600" w:rsidRPr="005D4600" w:rsidRDefault="005D4600" w:rsidP="005D4600">
      <w:pPr>
        <w:numPr>
          <w:ilvl w:val="0"/>
          <w:numId w:val="4"/>
        </w:numPr>
      </w:pPr>
      <w:r w:rsidRPr="005D4600">
        <w:t>No leverage. No exceptions — the no-stop strategies depend on it.</w:t>
      </w:r>
    </w:p>
    <w:p w14:paraId="2A59276E" w14:textId="77777777" w:rsidR="005D4600" w:rsidRPr="005D4600" w:rsidRDefault="005D4600" w:rsidP="005D4600">
      <w:pPr>
        <w:numPr>
          <w:ilvl w:val="0"/>
          <w:numId w:val="4"/>
        </w:numPr>
      </w:pPr>
      <w:r w:rsidRPr="005D4600">
        <w:t xml:space="preserve">Maker orders only; never chase a moved price with a market </w:t>
      </w:r>
      <w:proofErr w:type="gramStart"/>
      <w:r w:rsidRPr="005D4600">
        <w:t>buy</w:t>
      </w:r>
      <w:proofErr w:type="gramEnd"/>
      <w:r w:rsidRPr="005D4600">
        <w:t>.</w:t>
      </w:r>
    </w:p>
    <w:p w14:paraId="394A6394" w14:textId="77777777" w:rsidR="005D4600" w:rsidRPr="005D4600" w:rsidRDefault="005D4600" w:rsidP="005D4600">
      <w:pPr>
        <w:numPr>
          <w:ilvl w:val="0"/>
          <w:numId w:val="4"/>
        </w:numPr>
      </w:pPr>
      <w:r w:rsidRPr="005D4600">
        <w:lastRenderedPageBreak/>
        <w:t>Equal stakes within each strategy; sizing changes are a monthly decision, never an in-the-moment one.</w:t>
      </w:r>
    </w:p>
    <w:p w14:paraId="75DAFC94" w14:textId="77777777" w:rsidR="005D4600" w:rsidRPr="005D4600" w:rsidRDefault="005D4600" w:rsidP="005D4600">
      <w:pPr>
        <w:numPr>
          <w:ilvl w:val="0"/>
          <w:numId w:val="4"/>
        </w:numPr>
      </w:pPr>
      <w:r w:rsidRPr="005D4600">
        <w:t xml:space="preserve">Every discretionary override of a rule invalidates your own </w:t>
      </w:r>
      <w:proofErr w:type="spellStart"/>
      <w:r w:rsidRPr="005D4600">
        <w:t>backtest</w:t>
      </w:r>
      <w:proofErr w:type="spellEnd"/>
      <w:r w:rsidRPr="005D4600">
        <w:t xml:space="preserve"> — if a rule seems wrong, change it through a validated test, then follow the new rule.</w:t>
      </w:r>
    </w:p>
    <w:p w14:paraId="6D18B578" w14:textId="77777777" w:rsidR="005D4600" w:rsidRPr="005D4600" w:rsidRDefault="005D4600" w:rsidP="005D4600">
      <w:pPr>
        <w:numPr>
          <w:ilvl w:val="0"/>
          <w:numId w:val="4"/>
        </w:numPr>
      </w:pPr>
      <w:r w:rsidRPr="005D4600">
        <w:t>The log is the product. An untracked trade teaches nothing.</w:t>
      </w:r>
    </w:p>
    <w:p w14:paraId="6597662A" w14:textId="77777777" w:rsidR="00E35A87" w:rsidRPr="005D4600" w:rsidRDefault="00E35A87" w:rsidP="005D4600"/>
    <w:sectPr w:rsidR="00E35A87" w:rsidRPr="005D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192"/>
    <w:multiLevelType w:val="multilevel"/>
    <w:tmpl w:val="9A0E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7588B"/>
    <w:multiLevelType w:val="multilevel"/>
    <w:tmpl w:val="50C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4172A"/>
    <w:multiLevelType w:val="multilevel"/>
    <w:tmpl w:val="D94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F26E8"/>
    <w:multiLevelType w:val="multilevel"/>
    <w:tmpl w:val="9C7E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201842">
    <w:abstractNumId w:val="3"/>
  </w:num>
  <w:num w:numId="2" w16cid:durableId="1771584304">
    <w:abstractNumId w:val="2"/>
  </w:num>
  <w:num w:numId="3" w16cid:durableId="2067414293">
    <w:abstractNumId w:val="1"/>
  </w:num>
  <w:num w:numId="4" w16cid:durableId="39459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04"/>
    <w:rsid w:val="00024826"/>
    <w:rsid w:val="00063921"/>
    <w:rsid w:val="001148A1"/>
    <w:rsid w:val="00124615"/>
    <w:rsid w:val="0019531F"/>
    <w:rsid w:val="00262791"/>
    <w:rsid w:val="002B6FC2"/>
    <w:rsid w:val="003078C6"/>
    <w:rsid w:val="00332A5D"/>
    <w:rsid w:val="005D4600"/>
    <w:rsid w:val="006313FD"/>
    <w:rsid w:val="006E4D72"/>
    <w:rsid w:val="007900FE"/>
    <w:rsid w:val="007E0AE7"/>
    <w:rsid w:val="009160AD"/>
    <w:rsid w:val="00A42404"/>
    <w:rsid w:val="00C2467E"/>
    <w:rsid w:val="00C325FC"/>
    <w:rsid w:val="00C60D42"/>
    <w:rsid w:val="00D02108"/>
    <w:rsid w:val="00D80158"/>
    <w:rsid w:val="00DC108D"/>
    <w:rsid w:val="00E35A87"/>
    <w:rsid w:val="00E853AD"/>
    <w:rsid w:val="00EC464F"/>
    <w:rsid w:val="00F23007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6067"/>
  <w15:chartTrackingRefBased/>
  <w15:docId w15:val="{EEA474BA-DF37-4BC3-8729-87187F4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671</Words>
  <Characters>3575</Characters>
  <Application>Microsoft Office Word</Application>
  <DocSecurity>0</DocSecurity>
  <Lines>132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5</cp:revision>
  <dcterms:created xsi:type="dcterms:W3CDTF">2026-07-07T20:22:00Z</dcterms:created>
  <dcterms:modified xsi:type="dcterms:W3CDTF">2026-07-17T18:44:00Z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2026-07-07T20:22:43Z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da6312cd-7ec8-4756-b850-63cfdbd91dd7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