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bookmarkStart w:id="0" w:name="_Hlk481437151"/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/>
    <w:p w:rsidR="009344C8" w:rsidRPr="00825791" w:rsidRDefault="009344C8"/>
    <w:p w:rsidR="009344C8" w:rsidRPr="00825791" w:rsidRDefault="009344C8"/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r>
        <w:t>Octopus</w:t>
      </w:r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B66271">
      <w:pPr>
        <w:pStyle w:val="Nadpis-prvnistrana"/>
      </w:pPr>
      <w:r>
        <w:t>Etapa 3</w:t>
      </w:r>
      <w:r w:rsidR="00BC0A3C">
        <w:t xml:space="preserve"> - </w:t>
      </w:r>
      <w:r>
        <w:rPr>
          <w:rFonts w:asciiTheme="majorHAnsi" w:hAnsiTheme="majorHAnsi" w:cstheme="majorHAnsi"/>
        </w:rPr>
        <w:t>Analýza a specifikace požadavků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/>
    <w:p w:rsidR="009344C8" w:rsidRPr="00825791" w:rsidRDefault="009344C8"/>
    <w:p w:rsidR="009344C8" w:rsidRDefault="009344C8"/>
    <w:p w:rsidR="003779DB" w:rsidRDefault="003779DB"/>
    <w:p w:rsidR="003779DB" w:rsidRDefault="003779DB"/>
    <w:p w:rsidR="003779DB" w:rsidRPr="00825791" w:rsidRDefault="003779DB"/>
    <w:p w:rsidR="009344C8" w:rsidRPr="00825791" w:rsidRDefault="009344C8"/>
    <w:p w:rsidR="009344C8" w:rsidRDefault="009344C8"/>
    <w:p w:rsidR="003779DB" w:rsidRDefault="003779DB"/>
    <w:bookmarkEnd w:id="0"/>
    <w:p w:rsidR="00751660" w:rsidRDefault="00BC0A3C" w:rsidP="003779DB">
      <w:pPr>
        <w:pStyle w:val="Nadpis1"/>
      </w:pPr>
      <w:r>
        <w:lastRenderedPageBreak/>
        <w:t>Popis etapy</w:t>
      </w:r>
    </w:p>
    <w:p w:rsidR="00BC0A3C" w:rsidRPr="00BC0A3C" w:rsidRDefault="00BC0A3C" w:rsidP="00BC0A3C">
      <w:pPr>
        <w:rPr>
          <w:u w:val="single"/>
        </w:rPr>
      </w:pPr>
      <w:r w:rsidRPr="00BC0A3C">
        <w:rPr>
          <w:u w:val="single"/>
        </w:rPr>
        <w:t>Realizováno:</w:t>
      </w:r>
    </w:p>
    <w:p w:rsidR="00BC0A3C" w:rsidRDefault="00B66271" w:rsidP="00BC0A3C">
      <w:pPr>
        <w:pStyle w:val="Odstavecseseznamem"/>
        <w:numPr>
          <w:ilvl w:val="0"/>
          <w:numId w:val="4"/>
        </w:numPr>
      </w:pPr>
      <w:r>
        <w:t xml:space="preserve">Detailní rozebrání zadání </w:t>
      </w:r>
    </w:p>
    <w:p w:rsidR="00B66271" w:rsidRDefault="00B66271" w:rsidP="00BC0A3C">
      <w:pPr>
        <w:pStyle w:val="Odstavecseseznamem"/>
        <w:numPr>
          <w:ilvl w:val="0"/>
          <w:numId w:val="4"/>
        </w:numPr>
      </w:pPr>
      <w:r>
        <w:t>Vytvoření Use Case diagramu a jednotlivé případy užití</w:t>
      </w:r>
    </w:p>
    <w:p w:rsidR="00B66271" w:rsidRDefault="00B66271" w:rsidP="00BC0A3C">
      <w:pPr>
        <w:pStyle w:val="Odstavecseseznamem"/>
        <w:numPr>
          <w:ilvl w:val="0"/>
          <w:numId w:val="4"/>
        </w:numPr>
      </w:pPr>
      <w:r>
        <w:t>Připraven soupis informací pro etapu Návrh</w:t>
      </w:r>
    </w:p>
    <w:p w:rsidR="00B66271" w:rsidRDefault="00B66271" w:rsidP="00BC0A3C">
      <w:pPr>
        <w:pStyle w:val="Odstavecseseznamem"/>
        <w:numPr>
          <w:ilvl w:val="0"/>
          <w:numId w:val="4"/>
        </w:numPr>
      </w:pPr>
      <w:r>
        <w:t>Představení analýzy a specifikace zákazníkovi</w:t>
      </w:r>
    </w:p>
    <w:p w:rsidR="00B66271" w:rsidRDefault="00B66271" w:rsidP="00BC0A3C">
      <w:pPr>
        <w:pStyle w:val="Odstavecseseznamem"/>
        <w:numPr>
          <w:ilvl w:val="0"/>
          <w:numId w:val="4"/>
        </w:numPr>
      </w:pPr>
      <w:r>
        <w:t>Zpracování připomínek zákazníka a provedena náprava</w:t>
      </w:r>
    </w:p>
    <w:p w:rsidR="00BC0A3C" w:rsidRDefault="00BC0A3C" w:rsidP="00BC0A3C"/>
    <w:p w:rsidR="00BC0A3C" w:rsidRDefault="00BC0A3C" w:rsidP="00BC0A3C">
      <w:r w:rsidRPr="00BC0A3C">
        <w:rPr>
          <w:u w:val="single"/>
        </w:rPr>
        <w:t>Zodpovídal:</w:t>
      </w:r>
      <w:r>
        <w:t xml:space="preserve"> </w:t>
      </w:r>
      <w:r w:rsidR="00B66271">
        <w:t>Anna Popková</w:t>
      </w:r>
    </w:p>
    <w:p w:rsidR="00BC0A3C" w:rsidRDefault="00BC0A3C" w:rsidP="00BC0A3C">
      <w:r w:rsidRPr="00BC0A3C">
        <w:rPr>
          <w:u w:val="single"/>
        </w:rPr>
        <w:t>Spolupracovali:</w:t>
      </w:r>
      <w:r>
        <w:t xml:space="preserve"> </w:t>
      </w:r>
      <w:r w:rsidR="00B66271">
        <w:t>Pavlína Bortlová</w:t>
      </w:r>
      <w:r w:rsidR="00226A00">
        <w:t>,</w:t>
      </w:r>
      <w:r w:rsidR="00B66271">
        <w:t xml:space="preserve"> Zuzana Beníčková, Martin Pristaš, Daniel Dušek</w:t>
      </w:r>
      <w:r w:rsidR="00226A00">
        <w:t xml:space="preserve"> </w:t>
      </w:r>
    </w:p>
    <w:p w:rsidR="00BC0A3C" w:rsidRDefault="00BC0A3C" w:rsidP="00BC0A3C">
      <w:r w:rsidRPr="00BC0A3C">
        <w:rPr>
          <w:u w:val="single"/>
        </w:rPr>
        <w:t>Etapa ukončena:</w:t>
      </w:r>
      <w:r w:rsidR="00B66271">
        <w:t xml:space="preserve"> 13. 4</w:t>
      </w:r>
      <w:r>
        <w:t>. 2017</w:t>
      </w:r>
      <w:bookmarkStart w:id="1" w:name="_GoBack"/>
      <w:bookmarkEnd w:id="1"/>
    </w:p>
    <w:p w:rsidR="00BC0A3C" w:rsidRPr="00BC0A3C" w:rsidRDefault="00BC0A3C" w:rsidP="00BC0A3C">
      <w:r>
        <w:t xml:space="preserve"> </w:t>
      </w:r>
    </w:p>
    <w:p w:rsidR="004B21F8" w:rsidRPr="004B21F8" w:rsidRDefault="004B21F8" w:rsidP="004B21F8"/>
    <w:sectPr w:rsidR="004B21F8" w:rsidRPr="004B21F8" w:rsidSect="00C83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E714937"/>
    <w:multiLevelType w:val="hybridMultilevel"/>
    <w:tmpl w:val="1E1A5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1943"/>
    <w:multiLevelType w:val="hybridMultilevel"/>
    <w:tmpl w:val="A4BE8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023A76"/>
    <w:rsid w:val="00067A4C"/>
    <w:rsid w:val="00104C0B"/>
    <w:rsid w:val="00107D09"/>
    <w:rsid w:val="00157718"/>
    <w:rsid w:val="001F452A"/>
    <w:rsid w:val="00226A00"/>
    <w:rsid w:val="003069B5"/>
    <w:rsid w:val="003071C1"/>
    <w:rsid w:val="003434A4"/>
    <w:rsid w:val="003779DB"/>
    <w:rsid w:val="003C153A"/>
    <w:rsid w:val="003F0597"/>
    <w:rsid w:val="00431A9D"/>
    <w:rsid w:val="004B21F8"/>
    <w:rsid w:val="004E1D57"/>
    <w:rsid w:val="004E1E7D"/>
    <w:rsid w:val="005A38B3"/>
    <w:rsid w:val="005A3FD3"/>
    <w:rsid w:val="00611528"/>
    <w:rsid w:val="00647B09"/>
    <w:rsid w:val="00657EAF"/>
    <w:rsid w:val="00673A1E"/>
    <w:rsid w:val="006C3B28"/>
    <w:rsid w:val="00751660"/>
    <w:rsid w:val="00825791"/>
    <w:rsid w:val="009344C8"/>
    <w:rsid w:val="00971D71"/>
    <w:rsid w:val="00A660B9"/>
    <w:rsid w:val="00A84614"/>
    <w:rsid w:val="00B00B27"/>
    <w:rsid w:val="00B66271"/>
    <w:rsid w:val="00BA7A79"/>
    <w:rsid w:val="00BC0A3C"/>
    <w:rsid w:val="00C627B9"/>
    <w:rsid w:val="00C83320"/>
    <w:rsid w:val="00CA2B16"/>
    <w:rsid w:val="00CD246B"/>
    <w:rsid w:val="00D074A0"/>
    <w:rsid w:val="00D14272"/>
    <w:rsid w:val="00D73B4D"/>
    <w:rsid w:val="00DC5170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3FBE1"/>
  <w15:docId w15:val="{F81C0D1E-105B-4DDF-B374-7CBD71F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C83320"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rsid w:val="00C8332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83320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rsid w:val="00C8332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C833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C833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C833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C83320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C833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C833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C83320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C83320"/>
  </w:style>
  <w:style w:type="paragraph" w:styleId="Obsah1">
    <w:name w:val="toc 1"/>
    <w:basedOn w:val="Normln"/>
    <w:next w:val="Normln"/>
    <w:autoRedefine/>
    <w:semiHidden/>
    <w:rsid w:val="00C83320"/>
  </w:style>
  <w:style w:type="paragraph" w:styleId="Zkladntext">
    <w:name w:val="Body Text"/>
    <w:basedOn w:val="Normln"/>
    <w:rsid w:val="00C83320"/>
    <w:rPr>
      <w:color w:val="0000FF"/>
    </w:rPr>
  </w:style>
  <w:style w:type="paragraph" w:styleId="Obsah2">
    <w:name w:val="toc 2"/>
    <w:basedOn w:val="Normln"/>
    <w:next w:val="Normln"/>
    <w:autoRedefine/>
    <w:semiHidden/>
    <w:rsid w:val="00C83320"/>
    <w:pPr>
      <w:ind w:left="240"/>
    </w:pPr>
  </w:style>
  <w:style w:type="paragraph" w:styleId="Obsah3">
    <w:name w:val="toc 3"/>
    <w:basedOn w:val="Normln"/>
    <w:next w:val="Normln"/>
    <w:autoRedefine/>
    <w:semiHidden/>
    <w:rsid w:val="00C83320"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customStyle="1" w:styleId="Zmnka1">
    <w:name w:val="Zmínka1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  <w:style w:type="table" w:styleId="Mkatabulky">
    <w:name w:val="Table Grid"/>
    <w:basedOn w:val="Normlntabulka"/>
    <w:rsid w:val="001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ln"/>
    <w:rsid w:val="00157718"/>
    <w:pPr>
      <w:suppressLineNumbers/>
      <w:suppressAutoHyphens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37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2</cp:revision>
  <dcterms:created xsi:type="dcterms:W3CDTF">2017-05-06T09:37:00Z</dcterms:created>
  <dcterms:modified xsi:type="dcterms:W3CDTF">2017-05-06T09:37:00Z</dcterms:modified>
</cp:coreProperties>
</file>