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C8" w:rsidRDefault="00971D71">
      <w:pPr>
        <w:pStyle w:val="Normlnweb"/>
      </w:pPr>
      <w:bookmarkStart w:id="0" w:name="_Hlk481437151"/>
      <w:r>
        <w:rPr>
          <w:rFonts w:ascii="Calibri" w:eastAsia="Calibri" w:hAnsi="Calibri"/>
          <w:noProof/>
          <w:sz w:val="22"/>
          <w:szCs w:val="22"/>
          <w:lang w:eastAsia="cs-CZ"/>
        </w:rPr>
        <w:drawing>
          <wp:inline distT="0" distB="0" distL="0" distR="0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C8" w:rsidRDefault="009344C8"/>
    <w:p w:rsidR="009344C8" w:rsidRPr="00825791" w:rsidRDefault="009344C8"/>
    <w:p w:rsidR="009344C8" w:rsidRPr="00825791" w:rsidRDefault="009344C8"/>
    <w:p w:rsidR="009344C8" w:rsidRPr="00825791" w:rsidRDefault="00431A9D">
      <w:pPr>
        <w:pStyle w:val="Nadpis-prvnistrana"/>
      </w:pPr>
      <w:r>
        <w:t>Management projektů</w:t>
      </w:r>
    </w:p>
    <w:p w:rsidR="009344C8" w:rsidRPr="00825791" w:rsidRDefault="009344C8">
      <w:pPr>
        <w:pStyle w:val="Nadpis-prvnistrana"/>
        <w:rPr>
          <w:highlight w:val="yellow"/>
        </w:rPr>
      </w:pPr>
    </w:p>
    <w:p w:rsidR="00751660" w:rsidRDefault="00751660" w:rsidP="00751660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9344C8" w:rsidRPr="00825791" w:rsidRDefault="009344C8">
      <w:pPr>
        <w:pStyle w:val="Nadpis-prvnistrana"/>
        <w:rPr>
          <w:szCs w:val="21"/>
        </w:rPr>
      </w:pPr>
    </w:p>
    <w:p w:rsidR="00751660" w:rsidRDefault="00751660" w:rsidP="00751660">
      <w:pPr>
        <w:pStyle w:val="Nadpis-prvnistrana"/>
      </w:pPr>
      <w:r>
        <w:t>Octopus</w:t>
      </w:r>
    </w:p>
    <w:p w:rsidR="009344C8" w:rsidRPr="00825791" w:rsidRDefault="009344C8">
      <w:pPr>
        <w:pStyle w:val="Nadpis-prvnistrana"/>
        <w:rPr>
          <w:szCs w:val="21"/>
        </w:rPr>
      </w:pPr>
    </w:p>
    <w:p w:rsidR="009344C8" w:rsidRPr="00825791" w:rsidRDefault="00F50F0D">
      <w:pPr>
        <w:pStyle w:val="Nadpis-prvnistrana"/>
      </w:pPr>
      <w:r>
        <w:t>Etapa 5</w:t>
      </w:r>
      <w:r w:rsidR="00BC0A3C">
        <w:t xml:space="preserve"> - </w:t>
      </w:r>
      <w:r>
        <w:rPr>
          <w:rFonts w:asciiTheme="majorHAnsi" w:hAnsiTheme="majorHAnsi" w:cstheme="majorHAnsi"/>
        </w:rPr>
        <w:t>Implementace</w:t>
      </w:r>
    </w:p>
    <w:p w:rsidR="009344C8" w:rsidRDefault="009344C8">
      <w:pPr>
        <w:pStyle w:val="Nadpis-prvnistrana"/>
      </w:pPr>
    </w:p>
    <w:p w:rsidR="00FD5CF9" w:rsidRDefault="00FD5CF9">
      <w:pPr>
        <w:pStyle w:val="Nadpis-prvnistrana"/>
      </w:pPr>
    </w:p>
    <w:p w:rsidR="00FD5CF9" w:rsidRDefault="00FD5CF9">
      <w:pPr>
        <w:pStyle w:val="Nadpis-prvnistrana"/>
      </w:pPr>
    </w:p>
    <w:p w:rsidR="009344C8" w:rsidRPr="00825791" w:rsidRDefault="009344C8"/>
    <w:p w:rsidR="009344C8" w:rsidRPr="00825791" w:rsidRDefault="009344C8"/>
    <w:p w:rsidR="009344C8" w:rsidRDefault="009344C8"/>
    <w:p w:rsidR="003779DB" w:rsidRDefault="003779DB"/>
    <w:p w:rsidR="003779DB" w:rsidRDefault="003779DB"/>
    <w:p w:rsidR="003779DB" w:rsidRPr="00825791" w:rsidRDefault="003779DB"/>
    <w:p w:rsidR="009344C8" w:rsidRPr="00825791" w:rsidRDefault="009344C8"/>
    <w:p w:rsidR="009344C8" w:rsidRDefault="009344C8"/>
    <w:p w:rsidR="003779DB" w:rsidRDefault="003779DB"/>
    <w:bookmarkEnd w:id="0"/>
    <w:p w:rsidR="00751660" w:rsidRDefault="00BC0A3C" w:rsidP="003779DB">
      <w:pPr>
        <w:pStyle w:val="Nadpis1"/>
      </w:pPr>
      <w:r>
        <w:lastRenderedPageBreak/>
        <w:t>Popis etapy</w:t>
      </w:r>
    </w:p>
    <w:p w:rsidR="00BC0A3C" w:rsidRPr="00BC0A3C" w:rsidRDefault="00BC0A3C" w:rsidP="00BC0A3C">
      <w:pPr>
        <w:rPr>
          <w:u w:val="single"/>
        </w:rPr>
      </w:pPr>
      <w:r w:rsidRPr="00BC0A3C">
        <w:rPr>
          <w:u w:val="single"/>
        </w:rPr>
        <w:t>Realizováno:</w:t>
      </w:r>
    </w:p>
    <w:p w:rsidR="00BC0A3C" w:rsidRDefault="00F50F0D" w:rsidP="00BC0A3C">
      <w:pPr>
        <w:pStyle w:val="Odstavecseseznamem"/>
        <w:numPr>
          <w:ilvl w:val="0"/>
          <w:numId w:val="4"/>
        </w:numPr>
      </w:pPr>
      <w:r>
        <w:t>Implementace podle Návrhu</w:t>
      </w:r>
    </w:p>
    <w:p w:rsidR="00B66271" w:rsidRDefault="00F50F0D" w:rsidP="00BC0A3C">
      <w:pPr>
        <w:pStyle w:val="Odstavecseseznamem"/>
        <w:numPr>
          <w:ilvl w:val="0"/>
          <w:numId w:val="4"/>
        </w:numPr>
      </w:pPr>
      <w:r>
        <w:t>Plná implementace GUI</w:t>
      </w:r>
    </w:p>
    <w:p w:rsidR="00B66271" w:rsidRDefault="00F50F0D" w:rsidP="00BC0A3C">
      <w:pPr>
        <w:pStyle w:val="Odstavecseseznamem"/>
        <w:numPr>
          <w:ilvl w:val="0"/>
          <w:numId w:val="4"/>
        </w:numPr>
      </w:pPr>
      <w:r>
        <w:t>Propojení jednotlivých částí</w:t>
      </w:r>
    </w:p>
    <w:p w:rsidR="00BC0A3C" w:rsidRDefault="004428A9" w:rsidP="00BC0A3C">
      <w:pPr>
        <w:pStyle w:val="Odstavecseseznamem"/>
        <w:numPr>
          <w:ilvl w:val="0"/>
          <w:numId w:val="4"/>
        </w:numPr>
      </w:pPr>
      <w:r>
        <w:t>Testování</w:t>
      </w:r>
    </w:p>
    <w:p w:rsidR="004428A9" w:rsidRDefault="004428A9" w:rsidP="004428A9">
      <w:pPr>
        <w:pStyle w:val="Odstavecseseznamem"/>
      </w:pPr>
    </w:p>
    <w:p w:rsidR="00BC0A3C" w:rsidRDefault="00BC0A3C" w:rsidP="00BC0A3C">
      <w:r w:rsidRPr="00BC0A3C">
        <w:rPr>
          <w:u w:val="single"/>
        </w:rPr>
        <w:t>Zodpovídal:</w:t>
      </w:r>
      <w:r>
        <w:t xml:space="preserve"> </w:t>
      </w:r>
      <w:r w:rsidR="00F50F0D">
        <w:t>Petr Bečka</w:t>
      </w:r>
    </w:p>
    <w:p w:rsidR="00BC0A3C" w:rsidRDefault="00BC0A3C" w:rsidP="00BC0A3C">
      <w:r w:rsidRPr="00BC0A3C">
        <w:rPr>
          <w:u w:val="single"/>
        </w:rPr>
        <w:t>Spolupracovali:</w:t>
      </w:r>
      <w:r>
        <w:t xml:space="preserve"> </w:t>
      </w:r>
      <w:r w:rsidR="00F50F0D">
        <w:t>Karel Píč (hlavní zástupce), František Rožek, Daniel Dušek</w:t>
      </w:r>
      <w:r w:rsidR="00226A00">
        <w:t xml:space="preserve"> </w:t>
      </w:r>
    </w:p>
    <w:p w:rsidR="00BC0A3C" w:rsidRDefault="00BC0A3C" w:rsidP="00BC0A3C">
      <w:r w:rsidRPr="00BC0A3C">
        <w:rPr>
          <w:u w:val="single"/>
        </w:rPr>
        <w:t>Etapa ukončena:</w:t>
      </w:r>
      <w:r w:rsidR="004428A9">
        <w:t xml:space="preserve"> 3. 5</w:t>
      </w:r>
      <w:r>
        <w:t>. 2017</w:t>
      </w:r>
    </w:p>
    <w:p w:rsidR="00BC0A3C" w:rsidRPr="00BC0A3C" w:rsidRDefault="00BC0A3C" w:rsidP="00BC0A3C">
      <w:r>
        <w:t xml:space="preserve"> </w:t>
      </w:r>
    </w:p>
    <w:p w:rsidR="004B21F8" w:rsidRPr="004B21F8" w:rsidRDefault="004B21F8" w:rsidP="004B21F8">
      <w:bookmarkStart w:id="1" w:name="_GoBack"/>
      <w:bookmarkEnd w:id="1"/>
    </w:p>
    <w:sectPr w:rsidR="004B21F8" w:rsidRPr="004B21F8" w:rsidSect="00C833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multilevel"/>
    <w:tmpl w:val="0D96A6A2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E714937"/>
    <w:multiLevelType w:val="hybridMultilevel"/>
    <w:tmpl w:val="1E1A5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2414C"/>
    <w:multiLevelType w:val="hybridMultilevel"/>
    <w:tmpl w:val="94E806A0"/>
    <w:lvl w:ilvl="0" w:tplc="87A2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E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1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A0A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61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A6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00B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CA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44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11943"/>
    <w:multiLevelType w:val="hybridMultilevel"/>
    <w:tmpl w:val="A4BE8B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91"/>
    <w:rsid w:val="000067AD"/>
    <w:rsid w:val="00023A76"/>
    <w:rsid w:val="00067A4C"/>
    <w:rsid w:val="00104C0B"/>
    <w:rsid w:val="00107D09"/>
    <w:rsid w:val="00157718"/>
    <w:rsid w:val="001F452A"/>
    <w:rsid w:val="00226A00"/>
    <w:rsid w:val="003069B5"/>
    <w:rsid w:val="003071C1"/>
    <w:rsid w:val="003434A4"/>
    <w:rsid w:val="003779DB"/>
    <w:rsid w:val="003C153A"/>
    <w:rsid w:val="003F0597"/>
    <w:rsid w:val="00431A9D"/>
    <w:rsid w:val="004428A9"/>
    <w:rsid w:val="004B21F8"/>
    <w:rsid w:val="004E1D57"/>
    <w:rsid w:val="004E1E7D"/>
    <w:rsid w:val="005A38B3"/>
    <w:rsid w:val="005A3FD3"/>
    <w:rsid w:val="00611528"/>
    <w:rsid w:val="00647B09"/>
    <w:rsid w:val="00657EAF"/>
    <w:rsid w:val="00673A1E"/>
    <w:rsid w:val="006C3B28"/>
    <w:rsid w:val="00751660"/>
    <w:rsid w:val="00825791"/>
    <w:rsid w:val="009344C8"/>
    <w:rsid w:val="00971D71"/>
    <w:rsid w:val="00A660B9"/>
    <w:rsid w:val="00A84614"/>
    <w:rsid w:val="00B00B27"/>
    <w:rsid w:val="00B66271"/>
    <w:rsid w:val="00BA7A79"/>
    <w:rsid w:val="00BC0A3C"/>
    <w:rsid w:val="00C627B9"/>
    <w:rsid w:val="00C83320"/>
    <w:rsid w:val="00CA2B16"/>
    <w:rsid w:val="00CD246B"/>
    <w:rsid w:val="00D074A0"/>
    <w:rsid w:val="00D14272"/>
    <w:rsid w:val="00D73B4D"/>
    <w:rsid w:val="00DC5170"/>
    <w:rsid w:val="00E54935"/>
    <w:rsid w:val="00F50F0D"/>
    <w:rsid w:val="00F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F3FBE1"/>
  <w15:docId w15:val="{F81C0D1E-105B-4DDF-B374-7CBD71FC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n">
    <w:name w:val="Normal"/>
    <w:qFormat/>
    <w:rsid w:val="00C83320"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rsid w:val="00C8332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83320"/>
    <w:pPr>
      <w:keepNext/>
      <w:numPr>
        <w:ilvl w:val="1"/>
        <w:numId w:val="1"/>
      </w:numPr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rsid w:val="00C8332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rsid w:val="00C8332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C833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C8332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C83320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C833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C8332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rsid w:val="00C83320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rsid w:val="00C83320"/>
  </w:style>
  <w:style w:type="paragraph" w:styleId="Obsah1">
    <w:name w:val="toc 1"/>
    <w:basedOn w:val="Normln"/>
    <w:next w:val="Normln"/>
    <w:autoRedefine/>
    <w:semiHidden/>
    <w:rsid w:val="00C83320"/>
  </w:style>
  <w:style w:type="paragraph" w:styleId="Zkladntext">
    <w:name w:val="Body Text"/>
    <w:basedOn w:val="Normln"/>
    <w:rsid w:val="00C83320"/>
    <w:rPr>
      <w:color w:val="0000FF"/>
    </w:rPr>
  </w:style>
  <w:style w:type="paragraph" w:styleId="Obsah2">
    <w:name w:val="toc 2"/>
    <w:basedOn w:val="Normln"/>
    <w:next w:val="Normln"/>
    <w:autoRedefine/>
    <w:semiHidden/>
    <w:rsid w:val="00C83320"/>
    <w:pPr>
      <w:ind w:left="240"/>
    </w:pPr>
  </w:style>
  <w:style w:type="paragraph" w:styleId="Obsah3">
    <w:name w:val="toc 3"/>
    <w:basedOn w:val="Normln"/>
    <w:next w:val="Normln"/>
    <w:autoRedefine/>
    <w:semiHidden/>
    <w:rsid w:val="00C83320"/>
    <w:pPr>
      <w:ind w:left="480"/>
    </w:pPr>
  </w:style>
  <w:style w:type="paragraph" w:styleId="Textbubliny">
    <w:name w:val="Balloon Text"/>
    <w:basedOn w:val="Normln"/>
    <w:link w:val="TextbublinyChar"/>
    <w:rsid w:val="00FD5C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FD5CF9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611528"/>
    <w:rPr>
      <w:color w:val="0000FF" w:themeColor="hyperlink"/>
      <w:u w:val="single"/>
    </w:rPr>
  </w:style>
  <w:style w:type="character" w:customStyle="1" w:styleId="Zmnka1">
    <w:name w:val="Zmínka1"/>
    <w:basedOn w:val="Standardnpsmoodstavce"/>
    <w:uiPriority w:val="99"/>
    <w:semiHidden/>
    <w:unhideWhenUsed/>
    <w:rsid w:val="00611528"/>
    <w:rPr>
      <w:color w:val="2B579A"/>
      <w:shd w:val="clear" w:color="auto" w:fill="E6E6E6"/>
    </w:rPr>
  </w:style>
  <w:style w:type="table" w:styleId="Mkatabulky">
    <w:name w:val="Table Grid"/>
    <w:basedOn w:val="Normlntabulka"/>
    <w:rsid w:val="00104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ln"/>
    <w:rsid w:val="00157718"/>
    <w:pPr>
      <w:suppressLineNumbers/>
      <w:suppressAutoHyphens/>
    </w:pPr>
    <w:rPr>
      <w:lang w:eastAsia="zh-CN"/>
    </w:rPr>
  </w:style>
  <w:style w:type="paragraph" w:styleId="Odstavecseseznamem">
    <w:name w:val="List Paragraph"/>
    <w:basedOn w:val="Normln"/>
    <w:uiPriority w:val="34"/>
    <w:qFormat/>
    <w:rsid w:val="0037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Tomas</cp:lastModifiedBy>
  <cp:revision>2</cp:revision>
  <dcterms:created xsi:type="dcterms:W3CDTF">2017-05-06T09:44:00Z</dcterms:created>
  <dcterms:modified xsi:type="dcterms:W3CDTF">2017-05-06T09:44:00Z</dcterms:modified>
</cp:coreProperties>
</file>