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ED65" w14:textId="77777777" w:rsidR="00A51477" w:rsidRDefault="00A51477" w:rsidP="00A514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43FEF9" w14:textId="77777777" w:rsidR="00A51477" w:rsidRDefault="00A51477" w:rsidP="00A51477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7A999B00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1DC5BA3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2DB47A2C" w14:textId="77777777" w:rsidR="00A51477" w:rsidRPr="009017E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7FBFAA7E" w14:textId="77777777" w:rsidR="00A51477" w:rsidRDefault="00A51477" w:rsidP="00A51477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14:paraId="76FCB309" w14:textId="77777777" w:rsidR="00A51477" w:rsidRDefault="00A51477" w:rsidP="00A51477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6D457F" w14:textId="77777777" w:rsidR="00A51477" w:rsidRDefault="00A51477" w:rsidP="00A51477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16100244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7F33981B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95F46DB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572E33EC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28AC206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40421920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42CABC43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6A535CC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B0DBCAF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190C5CDE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0A537B95" w14:textId="77777777" w:rsidR="00A51477" w:rsidRDefault="00A51477" w:rsidP="00A51477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3FB8A8D1" w14:textId="77777777" w:rsidR="00A51477" w:rsidRDefault="00A51477" w:rsidP="00A51477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</w:p>
    <w:p w14:paraId="2A3141C7" w14:textId="77777777" w:rsidR="00A51477" w:rsidRDefault="00A51477" w:rsidP="00A51477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14:paraId="3EB53FB1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593F51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CDEF458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7050BFB7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64D7B0F6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41ACB358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196918FA" w14:textId="77777777" w:rsidR="00A51477" w:rsidRPr="00AD1C1C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выполнил______________________________________</w:t>
      </w:r>
      <w:bookmarkEnd w:id="1"/>
      <w:r w:rsidRPr="0081044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Ларионов</w:t>
      </w:r>
    </w:p>
    <w:p w14:paraId="6FEFF8C6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27A87B" w14:textId="77777777" w:rsidR="00A51477" w:rsidRDefault="00A51477" w:rsidP="00A5147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76DE5" w14:textId="77777777" w:rsidR="00A51477" w:rsidRDefault="00A51477" w:rsidP="00A5147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60BFC3A7" w14:textId="77777777" w:rsidR="00A51477" w:rsidRDefault="00A51477" w:rsidP="00A5147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37C1D93A" w14:textId="77777777" w:rsidR="00A51477" w:rsidRDefault="00A51477" w:rsidP="00A5147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74DB4" w14:textId="77777777" w:rsidR="00A51477" w:rsidRDefault="00A51477" w:rsidP="00A5147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6D2CBEBD" w14:textId="77777777" w:rsidR="00A51477" w:rsidRDefault="00A51477" w:rsidP="00A5147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4B0208" w14:textId="03FEFC2B" w:rsidR="00A51477" w:rsidRDefault="00A51477" w:rsidP="00A5147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14:paraId="3E99ABFF" w14:textId="77777777" w:rsidR="00A51477" w:rsidRDefault="00A51477" w:rsidP="00A51477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28682D3B" w14:textId="77777777" w:rsidR="00A51477" w:rsidRDefault="00A51477" w:rsidP="00A514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9BF0DF" w14:textId="77777777" w:rsidR="00A51477" w:rsidRDefault="00A51477" w:rsidP="00A51477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747CF1" w14:textId="77777777" w:rsidR="00A51477" w:rsidRDefault="00A51477" w:rsidP="00A51477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A12E6" w14:textId="77777777" w:rsidR="00A51477" w:rsidRDefault="00A51477" w:rsidP="00A51477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E3EA3A" w14:textId="77777777" w:rsidR="00A51477" w:rsidRDefault="00A51477" w:rsidP="00A514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DA9D6" w14:textId="77777777" w:rsidR="00A51477" w:rsidRDefault="00A51477" w:rsidP="00A514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3A892666" w14:textId="77777777" w:rsidR="00A51477" w:rsidRDefault="00A51477" w:rsidP="00A514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72224F6E" w14:textId="28EE4BB6" w:rsidR="00A01045" w:rsidRDefault="00A51477">
      <w:pPr>
        <w:rPr>
          <w:sz w:val="28"/>
          <w:szCs w:val="28"/>
        </w:rPr>
      </w:pPr>
      <w:r w:rsidRPr="00A51477">
        <w:rPr>
          <w:sz w:val="28"/>
          <w:szCs w:val="28"/>
        </w:rPr>
        <w:lastRenderedPageBreak/>
        <w:t>Задание 1</w:t>
      </w:r>
      <w:r>
        <w:rPr>
          <w:sz w:val="28"/>
          <w:szCs w:val="28"/>
        </w:rPr>
        <w:t>.</w:t>
      </w:r>
    </w:p>
    <w:p w14:paraId="02802370" w14:textId="69029098" w:rsidR="000A2DE4" w:rsidRDefault="00A51477">
      <w:pPr>
        <w:rPr>
          <w:sz w:val="28"/>
          <w:szCs w:val="28"/>
        </w:rPr>
      </w:pPr>
      <w:r>
        <w:rPr>
          <w:sz w:val="28"/>
          <w:szCs w:val="28"/>
        </w:rPr>
        <w:t>Разработал структуру предметной области. Построил список вопросов. Постро</w:t>
      </w:r>
      <w:r w:rsidR="00E93954">
        <w:rPr>
          <w:sz w:val="28"/>
          <w:szCs w:val="28"/>
        </w:rPr>
        <w:t>и</w:t>
      </w:r>
      <w:r>
        <w:rPr>
          <w:sz w:val="28"/>
          <w:szCs w:val="28"/>
        </w:rPr>
        <w:t>л список объектов с ответами на вопро</w:t>
      </w:r>
      <w:r w:rsidR="000A2DE4">
        <w:rPr>
          <w:sz w:val="28"/>
          <w:szCs w:val="28"/>
        </w:rPr>
        <w:t>сы.</w:t>
      </w:r>
      <w:r w:rsidR="00567546">
        <w:rPr>
          <w:sz w:val="28"/>
          <w:szCs w:val="28"/>
        </w:rPr>
        <w:t xml:space="preserve"> Предметная область – актёры кино.</w:t>
      </w:r>
    </w:p>
    <w:p w14:paraId="5D91FEBF" w14:textId="07E6BE51" w:rsidR="000A2DE4" w:rsidRDefault="00567546" w:rsidP="00254286">
      <w:pPr>
        <w:pStyle w:val="a3"/>
        <w:rPr>
          <w:rFonts w:ascii="Times New Roman" w:hAnsi="Times New Roman" w:cs="Times New Roman"/>
        </w:rPr>
      </w:pPr>
      <w:r w:rsidRPr="00567546">
        <w:rPr>
          <w:rFonts w:ascii="Times New Roman" w:hAnsi="Times New Roman" w:cs="Times New Roman"/>
        </w:rPr>
        <w:drawing>
          <wp:inline distT="0" distB="0" distL="0" distR="0" wp14:anchorId="0EBB1B0B" wp14:editId="27411C48">
            <wp:extent cx="5796429" cy="452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282" cy="454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9D5" w14:textId="6CF0CDD3" w:rsidR="00567546" w:rsidRPr="00567546" w:rsidRDefault="00567546" w:rsidP="00254286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Рис. 1 – объекты, вопросы и ответы на вопросы.</w:t>
      </w:r>
    </w:p>
    <w:sectPr w:rsidR="00567546" w:rsidRPr="0056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76"/>
    <w:rsid w:val="000A2DE4"/>
    <w:rsid w:val="00254286"/>
    <w:rsid w:val="004B0862"/>
    <w:rsid w:val="004D3776"/>
    <w:rsid w:val="00567546"/>
    <w:rsid w:val="00827030"/>
    <w:rsid w:val="00A01045"/>
    <w:rsid w:val="00A46527"/>
    <w:rsid w:val="00A51477"/>
    <w:rsid w:val="00E9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C5FB"/>
  <w15:chartTrackingRefBased/>
  <w15:docId w15:val="{1AF7600A-C418-411F-B066-682A4CBF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4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42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Сергеевич Ларионов</dc:creator>
  <cp:keywords/>
  <dc:description/>
  <cp:lastModifiedBy>Андрей Сергеевич Ларионов</cp:lastModifiedBy>
  <cp:revision>7</cp:revision>
  <dcterms:created xsi:type="dcterms:W3CDTF">2021-03-20T10:19:00Z</dcterms:created>
  <dcterms:modified xsi:type="dcterms:W3CDTF">2021-03-22T08:42:00Z</dcterms:modified>
</cp:coreProperties>
</file>