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48" w:rsidRDefault="00CD4086" w:rsidP="0089513A">
      <w:pPr>
        <w:pStyle w:val="Heading1"/>
        <w:rPr>
          <w:b/>
          <w:color w:val="auto"/>
        </w:rPr>
      </w:pPr>
      <w:proofErr w:type="spellStart"/>
      <w:r>
        <w:rPr>
          <w:b/>
          <w:color w:val="auto"/>
        </w:rPr>
        <w:t>Nuget</w:t>
      </w:r>
      <w:proofErr w:type="spellEnd"/>
      <w:r>
        <w:rPr>
          <w:b/>
          <w:color w:val="auto"/>
        </w:rPr>
        <w:t xml:space="preserve">: </w:t>
      </w:r>
    </w:p>
    <w:p w:rsidR="00CD4086" w:rsidRDefault="00CD4086" w:rsidP="00E56248">
      <w:pPr>
        <w:pStyle w:val="Heading1"/>
        <w:numPr>
          <w:ilvl w:val="0"/>
          <w:numId w:val="5"/>
        </w:numPr>
        <w:rPr>
          <w:b/>
          <w:color w:val="auto"/>
        </w:rPr>
      </w:pPr>
      <w:proofErr w:type="spellStart"/>
      <w:proofErr w:type="gramStart"/>
      <w:r w:rsidRPr="00CD4086">
        <w:rPr>
          <w:b/>
          <w:color w:val="auto"/>
        </w:rPr>
        <w:t>Microsoft.AspNet.EntityDataSource</w:t>
      </w:r>
      <w:proofErr w:type="spellEnd"/>
      <w:proofErr w:type="gramEnd"/>
    </w:p>
    <w:p w:rsidR="00E56248" w:rsidRDefault="00E56248" w:rsidP="00E5624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E56248">
        <w:rPr>
          <w:sz w:val="32"/>
          <w:szCs w:val="32"/>
        </w:rPr>
        <w:t>Microsoft.AspNet.FriendlyUrls</w:t>
      </w:r>
      <w:proofErr w:type="spellEnd"/>
      <w:proofErr w:type="gramEnd"/>
    </w:p>
    <w:p w:rsidR="004538FA" w:rsidRDefault="004538FA" w:rsidP="004538F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4538FA">
        <w:rPr>
          <w:sz w:val="32"/>
          <w:szCs w:val="32"/>
        </w:rPr>
        <w:t>System.Net.Http.Formatting</w:t>
      </w:r>
      <w:proofErr w:type="spellEnd"/>
      <w:proofErr w:type="gramEnd"/>
      <w:r w:rsidRPr="004538FA">
        <w:rPr>
          <w:sz w:val="32"/>
          <w:szCs w:val="32"/>
        </w:rPr>
        <w:t xml:space="preserve"> 5.2.3</w:t>
      </w:r>
    </w:p>
    <w:p w:rsidR="008B0F86" w:rsidRPr="00E56248" w:rsidRDefault="008B0F86" w:rsidP="004538F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WebFormsMVP</w:t>
      </w:r>
      <w:proofErr w:type="spellEnd"/>
    </w:p>
    <w:p w:rsidR="00CD4086" w:rsidRDefault="00092FE6" w:rsidP="0089513A">
      <w:pPr>
        <w:pStyle w:val="Heading1"/>
        <w:rPr>
          <w:rFonts w:ascii="Consolas" w:hAnsi="Consolas" w:cs="Consolas"/>
          <w:color w:val="0000FF"/>
          <w:sz w:val="28"/>
          <w:szCs w:val="28"/>
        </w:rPr>
      </w:pPr>
      <w:r>
        <w:rPr>
          <w:b/>
          <w:color w:val="auto"/>
        </w:rPr>
        <w:t>Local DB Se</w:t>
      </w:r>
      <w:r w:rsidR="002400C3" w:rsidRPr="002400C3">
        <w:rPr>
          <w:b/>
          <w:color w:val="auto"/>
        </w:rPr>
        <w:t>rver name:</w:t>
      </w:r>
      <w:r w:rsidR="002400C3" w:rsidRPr="002400C3">
        <w:rPr>
          <w:color w:val="auto"/>
        </w:rPr>
        <w:t xml:space="preserve"> </w:t>
      </w:r>
      <w:r w:rsidR="002400C3" w:rsidRPr="002400C3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="002400C3" w:rsidRPr="002400C3">
        <w:rPr>
          <w:rFonts w:ascii="Consolas" w:hAnsi="Consolas" w:cs="Consolas"/>
          <w:color w:val="0000FF"/>
          <w:sz w:val="28"/>
          <w:szCs w:val="28"/>
        </w:rPr>
        <w:t>LocalDb</w:t>
      </w:r>
      <w:proofErr w:type="spellEnd"/>
      <w:r w:rsidR="002400C3" w:rsidRPr="002400C3">
        <w:rPr>
          <w:rFonts w:ascii="Consolas" w:hAnsi="Consolas" w:cs="Consolas"/>
          <w:color w:val="0000FF"/>
          <w:sz w:val="28"/>
          <w:szCs w:val="28"/>
        </w:rPr>
        <w:t>)\</w:t>
      </w:r>
      <w:proofErr w:type="spellStart"/>
      <w:r w:rsidR="002400C3" w:rsidRPr="002400C3">
        <w:rPr>
          <w:rFonts w:ascii="Consolas" w:hAnsi="Consolas" w:cs="Consolas"/>
          <w:color w:val="0000FF"/>
          <w:sz w:val="28"/>
          <w:szCs w:val="28"/>
        </w:rPr>
        <w:t>MSSQLLocalDB</w:t>
      </w:r>
      <w:proofErr w:type="spellEnd"/>
    </w:p>
    <w:p w:rsidR="00C34B36" w:rsidRDefault="00C34B36" w:rsidP="00C34B36"/>
    <w:p w:rsidR="00C34B36" w:rsidRDefault="00C34B36" w:rsidP="00C34B36">
      <w:pPr>
        <w:rPr>
          <w:sz w:val="28"/>
          <w:szCs w:val="28"/>
        </w:rPr>
      </w:pPr>
      <w:r>
        <w:rPr>
          <w:sz w:val="28"/>
          <w:szCs w:val="28"/>
        </w:rPr>
        <w:t>Bug fix .</w:t>
      </w:r>
      <w:proofErr w:type="spellStart"/>
      <w:r>
        <w:rPr>
          <w:sz w:val="28"/>
          <w:szCs w:val="28"/>
        </w:rPr>
        <w:t>edmx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</w:t>
      </w:r>
      <w:r w:rsidRPr="00C34B36">
        <w:rPr>
          <w:sz w:val="28"/>
          <w:szCs w:val="28"/>
        </w:rPr>
        <w:t>il</w:t>
      </w:r>
      <w:r>
        <w:rPr>
          <w:sz w:val="28"/>
          <w:szCs w:val="28"/>
        </w:rPr>
        <w:t>e</w:t>
      </w:r>
      <w:r w:rsidRPr="00C34B36">
        <w:rPr>
          <w:sz w:val="28"/>
          <w:szCs w:val="28"/>
        </w:rPr>
        <w:t xml:space="preserve">  =</w:t>
      </w:r>
      <w:proofErr w:type="gramEnd"/>
      <w:r w:rsidRPr="00C34B36">
        <w:rPr>
          <w:sz w:val="28"/>
          <w:szCs w:val="28"/>
        </w:rPr>
        <w:t xml:space="preserve">&gt; </w:t>
      </w:r>
      <w:proofErr w:type="spellStart"/>
      <w:r w:rsidRPr="00C34B36">
        <w:rPr>
          <w:sz w:val="28"/>
          <w:szCs w:val="28"/>
        </w:rPr>
        <w:t>ProviderManifestToken</w:t>
      </w:r>
      <w:proofErr w:type="spellEnd"/>
      <w:r w:rsidRPr="00C34B36">
        <w:rPr>
          <w:sz w:val="28"/>
          <w:szCs w:val="28"/>
        </w:rPr>
        <w:t>="20</w:t>
      </w:r>
      <w:r w:rsidRPr="00C34B36">
        <w:rPr>
          <w:strike/>
          <w:sz w:val="28"/>
          <w:szCs w:val="28"/>
        </w:rPr>
        <w:t>12</w:t>
      </w:r>
      <w:r w:rsidRPr="00C34B36">
        <w:rPr>
          <w:sz w:val="28"/>
          <w:szCs w:val="28"/>
        </w:rPr>
        <w:t>"</w:t>
      </w:r>
      <w:r>
        <w:rPr>
          <w:sz w:val="28"/>
          <w:szCs w:val="28"/>
        </w:rPr>
        <w:t>2008</w:t>
      </w:r>
    </w:p>
    <w:p w:rsidR="004538FA" w:rsidRPr="00C34B36" w:rsidRDefault="004538FA" w:rsidP="00C34B36">
      <w:pPr>
        <w:rPr>
          <w:sz w:val="28"/>
          <w:szCs w:val="28"/>
        </w:rPr>
      </w:pPr>
      <w:r>
        <w:rPr>
          <w:sz w:val="28"/>
          <w:szCs w:val="28"/>
        </w:rPr>
        <w:t xml:space="preserve">Page </w:t>
      </w:r>
    </w:p>
    <w:p w:rsidR="00BB2126" w:rsidRPr="002400C3" w:rsidRDefault="00BB2126" w:rsidP="0089513A">
      <w:pPr>
        <w:pStyle w:val="Heading1"/>
        <w:rPr>
          <w:sz w:val="28"/>
          <w:szCs w:val="28"/>
        </w:rPr>
      </w:pPr>
      <w:r w:rsidRPr="002400C3">
        <w:rPr>
          <w:sz w:val="28"/>
          <w:szCs w:val="28"/>
        </w:rPr>
        <w:t>Application Structure</w:t>
      </w:r>
    </w:p>
    <w:p w:rsidR="00BB2126" w:rsidRDefault="00BB2126" w:rsidP="00BB2126">
      <w:proofErr w:type="spellStart"/>
      <w:proofErr w:type="gramStart"/>
      <w:r>
        <w:t>AppName.Data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dbContext</w:t>
      </w:r>
      <w:proofErr w:type="spellEnd"/>
      <w:r>
        <w:t xml:space="preserve">, Migration, Repository, </w:t>
      </w:r>
      <w:proofErr w:type="spellStart"/>
      <w:r>
        <w:t>UoF</w:t>
      </w:r>
      <w:proofErr w:type="spellEnd"/>
    </w:p>
    <w:p w:rsidR="00BB2126" w:rsidRPr="00BB2126" w:rsidRDefault="00BB2126" w:rsidP="00BB2126">
      <w:proofErr w:type="spellStart"/>
      <w:proofErr w:type="gramStart"/>
      <w:r>
        <w:t>AppName.Data.Models</w:t>
      </w:r>
      <w:proofErr w:type="spellEnd"/>
      <w:proofErr w:type="gramEnd"/>
      <w:r>
        <w:t xml:space="preserve"> =&gt; </w:t>
      </w:r>
      <w:proofErr w:type="spellStart"/>
      <w:r>
        <w:t>dbModels</w:t>
      </w:r>
      <w:proofErr w:type="spellEnd"/>
    </w:p>
    <w:p w:rsidR="00BB2126" w:rsidRPr="00BB2126" w:rsidRDefault="00BB2126" w:rsidP="00BB2126">
      <w:proofErr w:type="spellStart"/>
      <w:proofErr w:type="gramStart"/>
      <w:r>
        <w:t>AppName.Data.Services</w:t>
      </w:r>
      <w:proofErr w:type="spellEnd"/>
      <w:proofErr w:type="gramEnd"/>
      <w:r>
        <w:t xml:space="preserve">  </w:t>
      </w:r>
    </w:p>
    <w:p w:rsidR="00BB2126" w:rsidRPr="00BB2126" w:rsidRDefault="00BB2126" w:rsidP="00BB2126">
      <w:proofErr w:type="spellStart"/>
      <w:r>
        <w:t>AppName.Web</w:t>
      </w:r>
      <w:proofErr w:type="spellEnd"/>
    </w:p>
    <w:p w:rsidR="00346728" w:rsidRDefault="0089513A" w:rsidP="0089513A">
      <w:pPr>
        <w:pStyle w:val="Heading1"/>
      </w:pPr>
      <w:r>
        <w:t>DB first for Web Forms</w:t>
      </w:r>
    </w:p>
    <w:p w:rsidR="00F41EEF" w:rsidRDefault="00F41EEF" w:rsidP="00F41EEF">
      <w:r>
        <w:t>Remove User</w:t>
      </w:r>
    </w:p>
    <w:tbl>
      <w:tblPr>
        <w:tblW w:w="16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13108"/>
      </w:tblGrid>
      <w:tr w:rsidR="00B57A24" w:rsidRPr="00B57A24" w:rsidTr="00B57A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7A24" w:rsidRPr="00B57A24" w:rsidRDefault="00600887" w:rsidP="00B57A2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history="1">
              <w:proofErr w:type="spellStart"/>
              <w:r w:rsidR="00B57A24" w:rsidRPr="00B57A24">
                <w:rPr>
                  <w:rFonts w:ascii="Helvetica" w:eastAsia="Times New Roman" w:hAnsi="Helvetica" w:cs="Helvetica"/>
                  <w:color w:val="23527C"/>
                  <w:sz w:val="21"/>
                  <w:szCs w:val="21"/>
                  <w:u w:val="single"/>
                </w:rPr>
                <w:t>NotMapped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7A24" w:rsidRPr="00B57A24" w:rsidRDefault="00B57A24" w:rsidP="00B57A2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7A2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Specify that property will not be mapped with database</w:t>
            </w:r>
          </w:p>
        </w:tc>
      </w:tr>
    </w:tbl>
    <w:p w:rsidR="00B57A24" w:rsidRDefault="00B57A24" w:rsidP="00F41EEF"/>
    <w:p w:rsidR="007E22D8" w:rsidRDefault="007E22D8" w:rsidP="00F41E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12DF6" w:rsidRDefault="00512DF6" w:rsidP="0051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Constants</w:t>
      </w:r>
      <w:r>
        <w:rPr>
          <w:rFonts w:ascii="Consolas" w:hAnsi="Consolas" w:cs="Consolas"/>
          <w:color w:val="000000"/>
          <w:sz w:val="19"/>
          <w:szCs w:val="19"/>
        </w:rPr>
        <w:t>.EnBgDigitSpaceMinus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12DF6" w:rsidRDefault="00512DF6" w:rsidP="00F41EEF"/>
    <w:p w:rsidR="00092FE6" w:rsidRDefault="00092FE6" w:rsidP="0009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92FE6" w:rsidRDefault="00092FE6" w:rsidP="0009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2FE6" w:rsidRDefault="00092FE6" w:rsidP="0009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EEF" w:rsidRDefault="00092FE6" w:rsidP="00092F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12DF6" w:rsidRPr="00F41EEF" w:rsidRDefault="00512DF6" w:rsidP="00092FE6"/>
    <w:p w:rsidR="0089513A" w:rsidRDefault="0089513A" w:rsidP="0089513A">
      <w:proofErr w:type="spellStart"/>
      <w:r>
        <w:t>IDbContext</w:t>
      </w:r>
      <w:proofErr w:type="spellEnd"/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=&gt; to go to Unit of work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&gt; Users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=&gt; for each table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Set&lt;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13A" w:rsidRDefault="0089513A" w:rsidP="008951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DbEntityEntry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Entry&lt;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entity)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13A" w:rsidRDefault="0089513A" w:rsidP="0089513A">
      <w:r>
        <w:rPr>
          <w:rFonts w:ascii="Consolas" w:hAnsi="Consolas" w:cs="Consolas"/>
          <w:color w:val="000000"/>
          <w:sz w:val="19"/>
          <w:szCs w:val="19"/>
        </w:rPr>
        <w:t>Migrati</w:t>
      </w:r>
      <w:r w:rsidR="00583BDD">
        <w:rPr>
          <w:rFonts w:ascii="Consolas" w:hAnsi="Consolas" w:cs="Consolas"/>
          <w:color w:val="000000"/>
          <w:sz w:val="19"/>
          <w:szCs w:val="19"/>
        </w:rPr>
        <w:t>on from PM manager =&gt; enable-migrations</w:t>
      </w:r>
    </w:p>
    <w:p w:rsidR="0089513A" w:rsidRDefault="0089513A" w:rsidP="0089513A">
      <w:r>
        <w:t>After migration =&gt; configuration =&gt; from internal to public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AutomaticMigrationsEnabled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13A" w:rsidRDefault="0089513A" w:rsidP="008951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NewsSystem.Data.</w:t>
      </w:r>
      <w:r>
        <w:rPr>
          <w:rFonts w:ascii="Consolas" w:hAnsi="Consolas" w:cs="Consolas"/>
          <w:color w:val="2B91AF"/>
          <w:sz w:val="19"/>
          <w:szCs w:val="19"/>
        </w:rPr>
        <w:t>NewsSystemDbContext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context.Articles.Any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Kolkoto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 =&gt; from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file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seed.Categories.ForEach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context.Categories.Add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seed.Articles.ForEach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context.Articles.Add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13A" w:rsidRDefault="0089513A" w:rsidP="008951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13A" w:rsidRPr="0089513A" w:rsidRDefault="0089513A" w:rsidP="0089513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89513A" w:rsidRPr="0089513A" w:rsidRDefault="00462A5C" w:rsidP="0089513A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App_Start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</w:t>
      </w:r>
      <w:r w:rsidR="000608C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89513A" w:rsidRPr="0089513A">
        <w:rPr>
          <w:rFonts w:ascii="Consolas" w:hAnsi="Consolas" w:cs="Consolas"/>
          <w:b/>
          <w:color w:val="000000"/>
          <w:sz w:val="19"/>
          <w:szCs w:val="19"/>
        </w:rPr>
        <w:t>DbConfig</w:t>
      </w:r>
      <w:proofErr w:type="spellEnd"/>
      <w:r w:rsidR="0089513A" w:rsidRPr="0089513A">
        <w:rPr>
          <w:rFonts w:ascii="Consolas" w:hAnsi="Consolas" w:cs="Consolas"/>
          <w:b/>
          <w:color w:val="000000"/>
          <w:sz w:val="19"/>
          <w:szCs w:val="19"/>
        </w:rPr>
        <w:t xml:space="preserve"> file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MigrateDatabaseToLatestVersion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513A" w:rsidRDefault="0089513A" w:rsidP="00895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NewsSystemDbContext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Database.Initialize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513A" w:rsidRDefault="0089513A" w:rsidP="008951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13A" w:rsidRPr="0089513A" w:rsidRDefault="0089513A" w:rsidP="008951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513A">
        <w:rPr>
          <w:b/>
        </w:rPr>
        <w:t>Global.asax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DbConfig</w:t>
      </w:r>
      <w:r>
        <w:rPr>
          <w:rFonts w:ascii="Consolas" w:hAnsi="Consolas" w:cs="Consolas"/>
          <w:color w:val="000000"/>
          <w:sz w:val="19"/>
          <w:szCs w:val="19"/>
        </w:rPr>
        <w:t>.Initilize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513A" w:rsidRDefault="0089513A" w:rsidP="0089513A">
      <w:r>
        <w:t>Start the App and DB will be created</w:t>
      </w:r>
    </w:p>
    <w:p w:rsidR="00D619C8" w:rsidRDefault="00D619C8" w:rsidP="0089513A"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.;Initial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OnLineShop</w:t>
      </w:r>
      <w:proofErr w:type="spellEnd"/>
    </w:p>
    <w:p w:rsidR="007F6D01" w:rsidRDefault="007F6D01" w:rsidP="007F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6D01" w:rsidRDefault="007F6D01" w:rsidP="007F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Source=(LocalDb)\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=|DataDirectory|\aspnet-NewsSystem.Web-20170202110702.mdf;Initial Catalog=aspnet-NewsSystem.Web-20170202110702;Integrated Security=True; </w:t>
      </w:r>
      <w:proofErr w:type="spellStart"/>
      <w:r w:rsidRPr="007F6D01">
        <w:rPr>
          <w:rFonts w:ascii="Consolas" w:hAnsi="Consolas" w:cs="Consolas"/>
          <w:b/>
          <w:color w:val="0000FF"/>
          <w:sz w:val="24"/>
          <w:szCs w:val="24"/>
          <w:highlight w:val="yellow"/>
        </w:rPr>
        <w:t>MultipleActiveResultSets</w:t>
      </w:r>
      <w:proofErr w:type="spellEnd"/>
      <w:r w:rsidRPr="007F6D01">
        <w:rPr>
          <w:rFonts w:ascii="Consolas" w:hAnsi="Consolas" w:cs="Consolas"/>
          <w:b/>
          <w:color w:val="0000FF"/>
          <w:sz w:val="24"/>
          <w:szCs w:val="24"/>
          <w:highlight w:val="yellow"/>
        </w:rPr>
        <w:t xml:space="preserve">=true </w:t>
      </w:r>
      <w:r w:rsidRPr="007F6D01">
        <w:rPr>
          <w:rFonts w:ascii="Consolas" w:hAnsi="Consolas" w:cs="Consolas"/>
          <w:b/>
          <w:color w:val="000000"/>
          <w:sz w:val="24"/>
          <w:szCs w:val="24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 /&gt;</w:t>
      </w:r>
    </w:p>
    <w:p w:rsidR="0089513A" w:rsidRDefault="007F6D01" w:rsidP="007F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7614" w:rsidRDefault="009B7614" w:rsidP="007F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9B7614" w:rsidRDefault="009B7614" w:rsidP="009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DbModelBuilder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:rsidR="009B7614" w:rsidRDefault="009B7614" w:rsidP="009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9B7614" w:rsidRDefault="009B7614" w:rsidP="009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modelBuilder.Conventions.Remove</w:t>
      </w:r>
      <w:proofErr w:type="gramEnd"/>
      <w:r>
        <w:t>&lt;OneToManyCascadeDeleteConvention&gt;();</w:t>
      </w:r>
    </w:p>
    <w:p w:rsidR="009B7614" w:rsidRDefault="009B7614" w:rsidP="009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modelBuilder.Conventions.Remove</w:t>
      </w:r>
      <w:proofErr w:type="gramEnd"/>
      <w:r>
        <w:t>&lt;ManyToManyCascadeDeleteConvention&gt;();</w:t>
      </w:r>
    </w:p>
    <w:p w:rsidR="009B7614" w:rsidRDefault="009B7614" w:rsidP="009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B7614" w:rsidRDefault="009B7614" w:rsidP="009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base.OnModelCreating</w:t>
      </w:r>
      <w:proofErr w:type="spellEnd"/>
      <w:proofErr w:type="gramEnd"/>
      <w:r>
        <w:t>(</w:t>
      </w:r>
      <w:proofErr w:type="spellStart"/>
      <w:r>
        <w:t>modelBuilder</w:t>
      </w:r>
      <w:proofErr w:type="spellEnd"/>
      <w:r>
        <w:t>);</w:t>
      </w:r>
    </w:p>
    <w:p w:rsidR="009B7614" w:rsidRDefault="009B7614" w:rsidP="009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  <w:bookmarkStart w:id="0" w:name="_GoBack"/>
      <w:bookmarkEnd w:id="0"/>
    </w:p>
    <w:p w:rsidR="00F354FB" w:rsidRDefault="00F354FB" w:rsidP="0089513A">
      <w:pPr>
        <w:pStyle w:val="Heading1"/>
      </w:pPr>
      <w:r>
        <w:t>MVP Pattern</w:t>
      </w:r>
    </w:p>
    <w:p w:rsidR="00C458A1" w:rsidRPr="00C458A1" w:rsidRDefault="00C458A1" w:rsidP="00C458A1"/>
    <w:p w:rsidR="00C458A1" w:rsidRDefault="00C458A1" w:rsidP="00C458A1">
      <w:pPr>
        <w:pStyle w:val="ListParagraph"/>
        <w:numPr>
          <w:ilvl w:val="0"/>
          <w:numId w:val="6"/>
        </w:numPr>
      </w:pPr>
      <w:r>
        <w:t xml:space="preserve">Class </w:t>
      </w:r>
      <w:proofErr w:type="spellStart"/>
      <w:r w:rsidR="00D429CA">
        <w:t>Page</w:t>
      </w:r>
      <w:r>
        <w:t>NameViewModel</w:t>
      </w:r>
      <w:proofErr w:type="spellEnd"/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CategoryViewModel</w:t>
      </w:r>
      <w:proofErr w:type="spellEnd"/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&gt; Categories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9CA" w:rsidRPr="00F354FB" w:rsidRDefault="00D429CA" w:rsidP="00D429CA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45B" w:rsidRPr="00EF045B" w:rsidRDefault="00EF045B" w:rsidP="00C458A1">
      <w:pPr>
        <w:pStyle w:val="ListParagraph"/>
        <w:numPr>
          <w:ilvl w:val="0"/>
          <w:numId w:val="6"/>
        </w:numPr>
      </w:pPr>
      <w:r>
        <w:t xml:space="preserve">Interface </w:t>
      </w:r>
      <w:proofErr w:type="spellStart"/>
      <w:proofErr w:type="gramStart"/>
      <w:r>
        <w:t>I</w:t>
      </w:r>
      <w:r w:rsidR="00D429CA">
        <w:t>Page</w:t>
      </w:r>
      <w:r>
        <w:t>NameViwe</w:t>
      </w:r>
      <w:proofErr w:type="spellEnd"/>
      <w:r>
        <w:t xml:space="preserve">  :</w:t>
      </w:r>
      <w:proofErr w:type="gramEnd"/>
      <w:r>
        <w:t xml:space="preserve"> IView</w:t>
      </w:r>
      <w:r w:rsidR="00C458A1">
        <w:t>&lt;</w:t>
      </w:r>
      <w:r w:rsidR="00C458A1" w:rsidRPr="00C458A1">
        <w:t xml:space="preserve"> </w:t>
      </w:r>
      <w:proofErr w:type="spellStart"/>
      <w:r w:rsidR="00C458A1">
        <w:t>PageNameViewModel</w:t>
      </w:r>
      <w:proofErr w:type="spellEnd"/>
      <w:r w:rsidR="00C458A1">
        <w:t>&gt;</w:t>
      </w:r>
      <w:r>
        <w:t xml:space="preserve"> =&gt; from </w:t>
      </w:r>
      <w:proofErr w:type="spellStart"/>
      <w:r w:rsidRPr="00EF045B">
        <w:t>WebFormsMVP</w:t>
      </w:r>
      <w:proofErr w:type="spellEnd"/>
      <w:r>
        <w:t xml:space="preserve"> </w:t>
      </w:r>
      <w:r w:rsidRPr="00C458A1">
        <w:rPr>
          <w:lang w:val="bg-BG"/>
        </w:rPr>
        <w:t xml:space="preserve">–държи модела на нашата страничка или всички подмодели при по сложнo  </w:t>
      </w:r>
      <w:r>
        <w:t xml:space="preserve">view </w:t>
      </w:r>
      <w:r w:rsidRPr="00C458A1">
        <w:rPr>
          <w:lang w:val="bg-BG"/>
        </w:rPr>
        <w:t xml:space="preserve">и е </w:t>
      </w:r>
      <w:r>
        <w:t>generic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ICategoryView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IView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B00" w:rsidRDefault="00762B00" w:rsidP="0076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if have custom event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&lt;</w:t>
      </w:r>
      <w:r w:rsidRPr="00762B00">
        <w:t xml:space="preserve"> </w:t>
      </w:r>
      <w:proofErr w:type="spellStart"/>
      <w:r>
        <w:t>PageNameEventArgs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9CA" w:rsidRDefault="00D429CA" w:rsidP="00762B0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9CA" w:rsidRDefault="00D429CA" w:rsidP="00D429CA">
      <w:pPr>
        <w:pStyle w:val="ListParagraph"/>
        <w:numPr>
          <w:ilvl w:val="0"/>
          <w:numId w:val="6"/>
        </w:numPr>
      </w:pPr>
      <w:r w:rsidRPr="00D429CA">
        <w:rPr>
          <w:lang w:val="bg-BG"/>
        </w:rPr>
        <w:t xml:space="preserve">Един </w:t>
      </w:r>
      <w:proofErr w:type="spellStart"/>
      <w:r>
        <w:t>Predsenter</w:t>
      </w:r>
      <w:proofErr w:type="spellEnd"/>
      <w:r>
        <w:t xml:space="preserve"> </w:t>
      </w:r>
      <w:proofErr w:type="spellStart"/>
      <w:r>
        <w:t>отговаря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view</w:t>
      </w:r>
    </w:p>
    <w:p w:rsidR="00D25D9C" w:rsidRPr="00477067" w:rsidRDefault="00D25D9C" w:rsidP="00D25D9C">
      <w:r>
        <w:rPr>
          <w:lang w:val="bg-BG"/>
        </w:rPr>
        <w:t>Той знае чрез кого да го свърши а не как</w:t>
      </w:r>
    </w:p>
    <w:p w:rsidR="00D429CA" w:rsidRP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HomePresenter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Presenter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ICategoryView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-&gt;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t xml:space="preserve">from </w:t>
      </w:r>
      <w:proofErr w:type="spellStart"/>
      <w:r w:rsidRPr="00EF045B">
        <w:t>WebFormsMVP</w:t>
      </w:r>
      <w:proofErr w:type="spellEnd"/>
      <w:r>
        <w:t xml:space="preserve"> 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ICategoryView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view;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D429CA" w:rsidRP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ICategoryDataProvider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-&gt;</w:t>
      </w:r>
      <w:r>
        <w:rPr>
          <w:rFonts w:ascii="Consolas" w:hAnsi="Consolas" w:cs="Consolas"/>
          <w:color w:val="000000"/>
          <w:sz w:val="19"/>
          <w:szCs w:val="19"/>
        </w:rPr>
        <w:t xml:space="preserve"> from service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HomePresenter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ICategoryView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view,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ICategoryDataProvider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(view)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view;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.categoryProvider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 w:rsidRPr="00D25D9C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</w:t>
      </w:r>
      <w:proofErr w:type="spellEnd"/>
      <w:r w:rsidR="00D25D9C" w:rsidRPr="00D25D9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="00D25D9C" w:rsidRPr="00D25D9C">
        <w:rPr>
          <w:highlight w:val="yellow"/>
        </w:rPr>
        <w:t xml:space="preserve">from </w:t>
      </w:r>
      <w:proofErr w:type="spellStart"/>
      <w:r w:rsidR="00D25D9C" w:rsidRPr="00D25D9C">
        <w:rPr>
          <w:highlight w:val="yellow"/>
        </w:rPr>
        <w:t>WebFormsMVP</w:t>
      </w:r>
      <w:proofErr w:type="spellEnd"/>
      <w:r w:rsidR="00D25D9C" w:rsidRPr="00D25D9C">
        <w:rPr>
          <w:highlight w:val="yellow"/>
        </w:rPr>
        <w:t xml:space="preserve"> </w:t>
      </w:r>
      <w:r w:rsidR="00D25D9C" w:rsidRPr="00D25D9C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  <w:r w:rsidRPr="00D25D9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Categories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.categoryProvider.GetAll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29CA" w:rsidRDefault="00D429CA" w:rsidP="00D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9CA" w:rsidRDefault="00D429CA" w:rsidP="00D429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5D9C" w:rsidRPr="005D1D63" w:rsidRDefault="00D25D9C" w:rsidP="00D429CA"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>Този модел вече се е напълнил с данни</w:t>
      </w:r>
      <w:r w:rsidR="005D1D63">
        <w:rPr>
          <w:rFonts w:ascii="Consolas" w:hAnsi="Consolas" w:cs="Consolas"/>
          <w:color w:val="000000"/>
          <w:sz w:val="19"/>
          <w:szCs w:val="19"/>
          <w:lang w:val="bg-BG"/>
        </w:rPr>
        <w:t xml:space="preserve"> от </w:t>
      </w:r>
      <w:proofErr w:type="spellStart"/>
      <w:r w:rsidR="005D1D63">
        <w:rPr>
          <w:rFonts w:ascii="Consolas" w:hAnsi="Consolas" w:cs="Consolas"/>
          <w:color w:val="000000"/>
          <w:sz w:val="19"/>
          <w:szCs w:val="19"/>
        </w:rPr>
        <w:t>PageNameViewModel</w:t>
      </w:r>
      <w:proofErr w:type="spellEnd"/>
    </w:p>
    <w:p w:rsidR="00D25D9C" w:rsidRDefault="00D25D9C" w:rsidP="00D25D9C">
      <w:pPr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t xml:space="preserve">PageName.aspx </w:t>
      </w:r>
      <w:r w:rsidRPr="00D25D9C">
        <w:rPr>
          <w:strike/>
        </w:rPr>
        <w:t>:</w:t>
      </w:r>
      <w:proofErr w:type="gramEnd"/>
      <w:r w:rsidRPr="00D25D9C">
        <w:rPr>
          <w:strike/>
        </w:rPr>
        <w:t xml:space="preserve"> Page </w:t>
      </w:r>
      <w:r>
        <w:rPr>
          <w:strike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MvpPage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ICategoryView</w:t>
      </w:r>
      <w:proofErr w:type="spellEnd"/>
    </w:p>
    <w:p w:rsidR="005D1D63" w:rsidRDefault="005D1D63" w:rsidP="00D25D9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Presenter </w:t>
      </w:r>
      <w:r w:rsidRPr="005D1D63">
        <w:rPr>
          <w:rFonts w:ascii="Consolas" w:hAnsi="Consolas" w:cs="Consolas"/>
          <w:sz w:val="19"/>
          <w:szCs w:val="19"/>
          <w:lang w:val="bg-BG"/>
        </w:rPr>
        <w:t xml:space="preserve">го </w:t>
      </w:r>
      <w:r>
        <w:rPr>
          <w:rFonts w:ascii="Consolas" w:hAnsi="Consolas" w:cs="Consolas"/>
          <w:sz w:val="19"/>
          <w:szCs w:val="19"/>
          <w:lang w:val="bg-BG"/>
        </w:rPr>
        <w:t xml:space="preserve">регистрираме в </w:t>
      </w:r>
      <w:proofErr w:type="spellStart"/>
      <w:r>
        <w:rPr>
          <w:rFonts w:ascii="Consolas" w:hAnsi="Consolas" w:cs="Consolas"/>
          <w:sz w:val="19"/>
          <w:szCs w:val="19"/>
        </w:rPr>
        <w:t>MvpNinjectModul</w:t>
      </w:r>
      <w:proofErr w:type="spellEnd"/>
    </w:p>
    <w:p w:rsidR="005D1D63" w:rsidRDefault="005D1D63" w:rsidP="005D1D63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PresenterBinding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HomePresenter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5D1D63" w:rsidRDefault="005D1D63" w:rsidP="005D1D63">
      <w:pPr>
        <w:rPr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Чрез атрибут на на </w:t>
      </w:r>
      <w:r>
        <w:t xml:space="preserve">PageName.aspx </w:t>
      </w:r>
      <w:r>
        <w:rPr>
          <w:strike/>
        </w:rPr>
        <w:t xml:space="preserve"> </w:t>
      </w:r>
      <w:r>
        <w:rPr>
          <w:lang w:val="bg-BG"/>
        </w:rPr>
        <w:t xml:space="preserve">казваме към кой </w:t>
      </w:r>
      <w:r>
        <w:t xml:space="preserve">presenter </w:t>
      </w:r>
      <w:r>
        <w:rPr>
          <w:lang w:val="bg-BG"/>
        </w:rPr>
        <w:t>е свързана нашата станичка</w:t>
      </w:r>
    </w:p>
    <w:p w:rsidR="005D1D63" w:rsidRDefault="005D1D63" w:rsidP="005D1D63">
      <w:r>
        <w:rPr>
          <w:lang w:val="bg-BG"/>
        </w:rPr>
        <w:t xml:space="preserve">(или </w:t>
      </w:r>
      <w:r w:rsidR="005E6980">
        <w:rPr>
          <w:lang w:val="bg-BG"/>
        </w:rPr>
        <w:t xml:space="preserve">името </w:t>
      </w:r>
      <w:r w:rsidR="00BC43D1">
        <w:rPr>
          <w:lang w:val="bg-BG"/>
        </w:rPr>
        <w:t xml:space="preserve">на страницата = името на </w:t>
      </w:r>
      <w:r w:rsidR="00BC43D1">
        <w:t>presenter</w:t>
      </w:r>
      <w:r w:rsidR="00BC43D1">
        <w:rPr>
          <w:lang w:val="bg-BG"/>
        </w:rPr>
        <w:t xml:space="preserve"> </w:t>
      </w:r>
      <w:r w:rsidR="00BC43D1">
        <w:t xml:space="preserve"> </w:t>
      </w:r>
      <w:proofErr w:type="spellStart"/>
      <w:r w:rsidR="00BC43D1">
        <w:t>HomePage</w:t>
      </w:r>
      <w:proofErr w:type="spellEnd"/>
      <w:r w:rsidR="00BC43D1">
        <w:t xml:space="preserve"> =&gt; </w:t>
      </w:r>
      <w:proofErr w:type="spellStart"/>
      <w:r w:rsidR="00BC43D1">
        <w:t>HomePresenter</w:t>
      </w:r>
      <w:proofErr w:type="spellEnd"/>
    </w:p>
    <w:p w:rsidR="00BC43D1" w:rsidRDefault="00BC43D1" w:rsidP="00BC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43D1" w:rsidRDefault="00BC43D1" w:rsidP="00BC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43D1" w:rsidRDefault="00BC43D1" w:rsidP="00BC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Invoke(sender, e);</w:t>
      </w:r>
    </w:p>
    <w:p w:rsidR="00BC43D1" w:rsidRPr="00BC43D1" w:rsidRDefault="00BC43D1" w:rsidP="00BC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Raise event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да знае </w:t>
      </w:r>
      <w:r>
        <w:rPr>
          <w:rFonts w:ascii="Consolas" w:hAnsi="Consolas" w:cs="Consolas"/>
          <w:color w:val="000000"/>
          <w:sz w:val="19"/>
          <w:szCs w:val="19"/>
        </w:rPr>
        <w:t xml:space="preserve">presenter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от къде да си напълни данните</w:t>
      </w:r>
    </w:p>
    <w:p w:rsidR="00BC43D1" w:rsidRDefault="00BC43D1" w:rsidP="00BC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3D1" w:rsidRDefault="00BC43D1" w:rsidP="00BC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C43D1" w:rsidRPr="00BC43D1" w:rsidRDefault="00BC43D1" w:rsidP="00BC43D1">
      <w:pPr>
        <w:rPr>
          <w:rFonts w:ascii="Consolas" w:hAnsi="Consolas" w:cs="Consolas"/>
          <w:sz w:val="19"/>
          <w:szCs w:val="19"/>
        </w:rPr>
      </w:pPr>
      <w:r w:rsidRPr="00BC43D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1D63" w:rsidRPr="00BC43D1" w:rsidRDefault="00BC43D1" w:rsidP="00D25D9C">
      <w:pPr>
        <w:rPr>
          <w:lang w:val="bg-BG"/>
        </w:rPr>
      </w:pPr>
      <w:r>
        <w:t>Unit Tests =&gt; services and presenters</w:t>
      </w:r>
    </w:p>
    <w:p w:rsidR="00BC43D1" w:rsidRDefault="00BC43D1" w:rsidP="00D25D9C">
      <w:pPr>
        <w:rPr>
          <w:lang w:val="bg-BG"/>
        </w:rPr>
      </w:pPr>
      <w:r>
        <w:rPr>
          <w:lang w:val="bg-BG"/>
        </w:rPr>
        <w:t xml:space="preserve">Да проверим ако на подадем на </w:t>
      </w:r>
      <w:r>
        <w:t xml:space="preserve">presenter  provider </w:t>
      </w:r>
      <w:r>
        <w:rPr>
          <w:lang w:val="bg-BG"/>
        </w:rPr>
        <w:t>дали се извиква метода който трябва</w:t>
      </w:r>
    </w:p>
    <w:p w:rsidR="00A55476" w:rsidRPr="00A55476" w:rsidRDefault="00A55476" w:rsidP="00D25D9C">
      <w:r>
        <w:rPr>
          <w:lang w:val="bg-BG"/>
        </w:rPr>
        <w:t xml:space="preserve">На </w:t>
      </w:r>
      <w:r>
        <w:t xml:space="preserve">presenter </w:t>
      </w:r>
      <w:r>
        <w:rPr>
          <w:lang w:val="bg-BG"/>
        </w:rPr>
        <w:t>можем да подаваме толкова providers колкото са ни нужни за да си свършим работата</w:t>
      </w:r>
    </w:p>
    <w:p w:rsidR="00F354FB" w:rsidRPr="00762B00" w:rsidRDefault="00762B00" w:rsidP="0089513A">
      <w:pPr>
        <w:pStyle w:val="Heading1"/>
        <w:rPr>
          <w:b/>
          <w:color w:val="auto"/>
        </w:rPr>
      </w:pPr>
      <w:r w:rsidRPr="00762B00">
        <w:rPr>
          <w:b/>
          <w:color w:val="auto"/>
          <w:lang w:val="bg-BG"/>
        </w:rPr>
        <w:t xml:space="preserve">Ако взимаме параметри от </w:t>
      </w:r>
      <w:r w:rsidRPr="00762B00">
        <w:rPr>
          <w:b/>
          <w:color w:val="auto"/>
        </w:rPr>
        <w:t>request</w:t>
      </w:r>
    </w:p>
    <w:p w:rsidR="00762B00" w:rsidRDefault="00762B00" w:rsidP="00762B00">
      <w:pPr>
        <w:rPr>
          <w:lang w:val="bg-BG"/>
        </w:rPr>
      </w:pPr>
    </w:p>
    <w:p w:rsidR="00762B00" w:rsidRDefault="00762B00" w:rsidP="00762B00">
      <w:r>
        <w:t xml:space="preserve">Public class </w:t>
      </w:r>
      <w:proofErr w:type="spellStart"/>
      <w:proofErr w:type="gramStart"/>
      <w:r>
        <w:t>PageNameEventArgs</w:t>
      </w:r>
      <w:proofErr w:type="spellEnd"/>
      <w:r>
        <w:t xml:space="preserve"> :</w:t>
      </w:r>
      <w:proofErr w:type="spellStart"/>
      <w:r>
        <w:t>EventArgs</w:t>
      </w:r>
      <w:proofErr w:type="spellEnd"/>
      <w:proofErr w:type="gramEnd"/>
    </w:p>
    <w:p w:rsidR="00762B00" w:rsidRDefault="00762B00" w:rsidP="00762B00">
      <w:r>
        <w:t>{</w:t>
      </w:r>
    </w:p>
    <w:p w:rsidR="00762B00" w:rsidRDefault="00762B00" w:rsidP="00762B00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ID{</w:t>
      </w:r>
      <w:proofErr w:type="gramEnd"/>
      <w:r>
        <w:t>get; private set;}</w:t>
      </w:r>
    </w:p>
    <w:p w:rsidR="00762B00" w:rsidRDefault="00762B00" w:rsidP="00762B00">
      <w:r>
        <w:tab/>
        <w:t xml:space="preserve">Public </w:t>
      </w:r>
      <w:proofErr w:type="spellStart"/>
      <w:proofErr w:type="gramStart"/>
      <w:r>
        <w:t>PageNameEventArgs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762B00" w:rsidRDefault="00762B00" w:rsidP="00762B00">
      <w:pPr>
        <w:ind w:firstLine="720"/>
      </w:pPr>
      <w:r>
        <w:t>{</w:t>
      </w:r>
    </w:p>
    <w:p w:rsidR="00762B00" w:rsidRDefault="00762B00" w:rsidP="00762B00">
      <w:pPr>
        <w:ind w:firstLine="720"/>
      </w:pPr>
      <w:r>
        <w:tab/>
        <w:t>This.id=id;</w:t>
      </w:r>
    </w:p>
    <w:p w:rsidR="00762B00" w:rsidRDefault="00762B00" w:rsidP="00762B00">
      <w:pPr>
        <w:ind w:firstLine="720"/>
      </w:pPr>
      <w:r>
        <w:t>}</w:t>
      </w:r>
    </w:p>
    <w:p w:rsidR="00762B00" w:rsidRPr="00762B00" w:rsidRDefault="00762B00" w:rsidP="00762B00">
      <w:r>
        <w:t>}</w:t>
      </w:r>
    </w:p>
    <w:p w:rsidR="0089513A" w:rsidRDefault="0089513A" w:rsidP="0089513A">
      <w:pPr>
        <w:pStyle w:val="Heading1"/>
      </w:pPr>
      <w:proofErr w:type="spellStart"/>
      <w:r>
        <w:t>Con</w:t>
      </w:r>
      <w:r w:rsidR="00BB2126">
        <w:t>fig</w:t>
      </w:r>
      <w:proofErr w:type="spellEnd"/>
      <w:r>
        <w:t xml:space="preserve"> API Server for JS files</w:t>
      </w:r>
    </w:p>
    <w:p w:rsidR="007F6D01" w:rsidRPr="007F6D01" w:rsidRDefault="007F6D01" w:rsidP="007F6D01"/>
    <w:p w:rsidR="00BB2126" w:rsidRDefault="00BB2126" w:rsidP="00BB21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 controllers are in folder Controllers and have the route name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data.GetEmployeeById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Photo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employee.Photo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Phone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employee.HomePhone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employee.Fullname.ToLower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"@nortwind.com"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Ok(response);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2126" w:rsidRP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Pr="00BB2126">
        <w:rPr>
          <w:rFonts w:ascii="Consolas" w:eastAsia="Times New Roman" w:hAnsi="Consolas" w:cs="Consolas"/>
          <w:color w:val="000000"/>
          <w:sz w:val="19"/>
          <w:szCs w:val="19"/>
        </w:rPr>
        <w:t xml:space="preserve">   </w:t>
      </w:r>
      <w:proofErr w:type="gramEnd"/>
      <w:r w:rsidRPr="00BB2126">
        <w:rPr>
          <w:rFonts w:ascii="Consolas" w:eastAsia="Times New Roman" w:hAnsi="Consolas" w:cs="Consolas"/>
          <w:color w:val="000000"/>
          <w:sz w:val="19"/>
          <w:szCs w:val="19"/>
        </w:rPr>
        <w:t xml:space="preserve">                 Address=</w:t>
      </w:r>
      <w:proofErr w:type="spellStart"/>
      <w:r w:rsidRPr="00BB2126">
        <w:rPr>
          <w:rFonts w:ascii="Consolas" w:eastAsia="Times New Roman" w:hAnsi="Consolas" w:cs="Consolas"/>
          <w:color w:val="000000"/>
          <w:sz w:val="19"/>
          <w:szCs w:val="19"/>
        </w:rPr>
        <w:t>employee.Address</w:t>
      </w:r>
      <w:proofErr w:type="spellEnd"/>
      <w:r w:rsidRPr="00BB2126">
        <w:rPr>
          <w:rFonts w:ascii="Consolas" w:eastAsia="Times New Roman" w:hAnsi="Consolas" w:cs="Consolas"/>
          <w:color w:val="000000"/>
          <w:sz w:val="19"/>
          <w:szCs w:val="19"/>
        </w:rPr>
        <w:t>,</w:t>
      </w:r>
    </w:p>
    <w:p w:rsidR="00BB2126" w:rsidRP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B2126">
        <w:rPr>
          <w:rFonts w:ascii="Consolas" w:eastAsia="Times New Roman" w:hAnsi="Consolas" w:cs="Consolas"/>
          <w:color w:val="000000"/>
          <w:sz w:val="19"/>
          <w:szCs w:val="19"/>
        </w:rPr>
        <w:t xml:space="preserve">                    Notes=</w:t>
      </w:r>
      <w:proofErr w:type="spellStart"/>
      <w:r w:rsidRPr="00BB2126">
        <w:rPr>
          <w:rFonts w:ascii="Consolas" w:eastAsia="Times New Roman" w:hAnsi="Consolas" w:cs="Consolas"/>
          <w:color w:val="000000"/>
          <w:sz w:val="19"/>
          <w:szCs w:val="19"/>
        </w:rPr>
        <w:t>employee.Notes</w:t>
      </w:r>
      <w:proofErr w:type="spellEnd"/>
    </w:p>
    <w:p w:rsidR="00BB2126" w:rsidRDefault="00BB2126" w:rsidP="00BB2126">
      <w:pPr>
        <w:rPr>
          <w:rFonts w:ascii="Consolas" w:hAnsi="Consolas" w:cs="Consolas"/>
          <w:color w:val="000000"/>
          <w:sz w:val="19"/>
          <w:szCs w:val="19"/>
        </w:rPr>
      </w:pPr>
    </w:p>
    <w:p w:rsidR="007F6D01" w:rsidRDefault="007F6D01" w:rsidP="00BB2126">
      <w:pPr>
        <w:rPr>
          <w:rFonts w:ascii="Consolas" w:hAnsi="Consolas" w:cs="Consolas"/>
          <w:color w:val="000000"/>
          <w:sz w:val="19"/>
          <w:szCs w:val="19"/>
        </w:rPr>
      </w:pPr>
    </w:p>
    <w:p w:rsidR="0089513A" w:rsidRDefault="0089513A" w:rsidP="0089513A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89513A">
        <w:rPr>
          <w:rFonts w:ascii="Consolas" w:hAnsi="Consolas" w:cs="Consolas"/>
          <w:b/>
          <w:color w:val="000000"/>
          <w:sz w:val="19"/>
          <w:szCs w:val="19"/>
        </w:rPr>
        <w:t>App_Start</w:t>
      </w:r>
      <w:proofErr w:type="spellEnd"/>
      <w:r w:rsidRPr="0089513A">
        <w:rPr>
          <w:rFonts w:ascii="Consolas" w:hAnsi="Consolas" w:cs="Consolas"/>
          <w:b/>
          <w:color w:val="000000"/>
          <w:sz w:val="19"/>
          <w:szCs w:val="19"/>
        </w:rPr>
        <w:t xml:space="preserve"> = &gt; new </w:t>
      </w:r>
      <w:proofErr w:type="spellStart"/>
      <w:r w:rsidRPr="0089513A">
        <w:rPr>
          <w:rFonts w:ascii="Consolas" w:hAnsi="Consolas" w:cs="Consolas"/>
          <w:b/>
          <w:color w:val="000000"/>
          <w:sz w:val="19"/>
          <w:szCs w:val="19"/>
        </w:rPr>
        <w:t>WebApiConfig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89513A">
        <w:rPr>
          <w:rFonts w:ascii="Consolas" w:hAnsi="Consolas" w:cs="Consolas"/>
          <w:b/>
          <w:color w:val="000000"/>
          <w:sz w:val="19"/>
          <w:szCs w:val="19"/>
        </w:rPr>
        <w:t>file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config.MapHttpAttributeRoutes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name: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/{controller}/{id}"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RouteParameter.Optional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B2126" w:rsidRDefault="00BB2126" w:rsidP="00BB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);</w:t>
      </w:r>
    </w:p>
    <w:p w:rsidR="00BB2126" w:rsidRDefault="00BB2126" w:rsidP="00BB21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13A" w:rsidRDefault="0089513A" w:rsidP="0089513A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89513A">
        <w:rPr>
          <w:b/>
        </w:rPr>
        <w:t>Global.asax</w:t>
      </w:r>
      <w:proofErr w:type="spellEnd"/>
      <w:r>
        <w:rPr>
          <w:b/>
        </w:rPr>
        <w:t xml:space="preserve">  </w:t>
      </w:r>
    </w:p>
    <w:p w:rsidR="00BB2126" w:rsidRDefault="00BB2126" w:rsidP="0089513A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BB2126">
        <w:t xml:space="preserve"> </w:t>
      </w:r>
      <w:proofErr w:type="spellStart"/>
      <w:proofErr w:type="gramStart"/>
      <w:r w:rsidRPr="00BB2126">
        <w:rPr>
          <w:rFonts w:ascii="Consolas" w:hAnsi="Consolas" w:cs="Consolas"/>
          <w:b/>
          <w:color w:val="000000"/>
          <w:sz w:val="19"/>
          <w:szCs w:val="19"/>
        </w:rPr>
        <w:t>System.Net.Http.Formatting</w:t>
      </w:r>
      <w:r>
        <w:rPr>
          <w:rFonts w:ascii="Consolas" w:hAnsi="Consolas" w:cs="Consolas"/>
          <w:b/>
          <w:color w:val="000000"/>
          <w:sz w:val="19"/>
          <w:szCs w:val="19"/>
        </w:rPr>
        <w:t>.Extention</w:t>
      </w:r>
      <w:proofErr w:type="spellEnd"/>
      <w:proofErr w:type="gramEnd"/>
    </w:p>
    <w:p w:rsidR="00BB2126" w:rsidRDefault="00BB2126" w:rsidP="008951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GlobalConfiguration.Configure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WebApiConfig.Register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444" w:rsidRDefault="00E95444" w:rsidP="0089513A">
      <w:pPr>
        <w:rPr>
          <w:rFonts w:ascii="Consolas" w:hAnsi="Consolas" w:cs="Consolas"/>
          <w:color w:val="000000"/>
          <w:sz w:val="19"/>
          <w:szCs w:val="19"/>
        </w:rPr>
      </w:pP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mouseover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(event) {</w:t>
      </w: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event.target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event.target.innerText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"#details"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).trigger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mouseout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"#details"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444" w:rsidRDefault="00E95444" w:rsidP="00E9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95444" w:rsidRPr="0089513A" w:rsidRDefault="00E95444" w:rsidP="00E95444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513A" w:rsidRDefault="007F6D01" w:rsidP="007F6D01">
      <w:pPr>
        <w:pStyle w:val="Heading1"/>
      </w:pPr>
      <w:proofErr w:type="spellStart"/>
      <w:r>
        <w:t>Ninject</w:t>
      </w:r>
      <w:proofErr w:type="spellEnd"/>
      <w:r>
        <w:t xml:space="preserve"> Configuration</w:t>
      </w:r>
    </w:p>
    <w:p w:rsidR="007F6D01" w:rsidRDefault="007F6D01" w:rsidP="0089513A"/>
    <w:p w:rsidR="007F6D01" w:rsidRDefault="007F6D01" w:rsidP="0089513A">
      <w:proofErr w:type="spellStart"/>
      <w:r>
        <w:t>Nuget</w:t>
      </w:r>
      <w:proofErr w:type="spellEnd"/>
      <w:r>
        <w:t xml:space="preserve">:  </w:t>
      </w:r>
      <w:proofErr w:type="spellStart"/>
      <w:r>
        <w:t>NinjectWeb</w:t>
      </w:r>
      <w:proofErr w:type="spellEnd"/>
      <w:r>
        <w:t xml:space="preserve">, </w:t>
      </w:r>
      <w:proofErr w:type="spellStart"/>
      <w:r>
        <w:t>Ninject</w:t>
      </w:r>
      <w:proofErr w:type="spellEnd"/>
      <w:r>
        <w:t xml:space="preserve"> </w:t>
      </w:r>
      <w:proofErr w:type="spellStart"/>
      <w:r>
        <w:t>Extentions</w:t>
      </w:r>
      <w:proofErr w:type="spellEnd"/>
    </w:p>
    <w:p w:rsidR="007F6D01" w:rsidRDefault="007F6D01" w:rsidP="0089513A">
      <w:pPr>
        <w:rPr>
          <w:rFonts w:ascii="Consolas" w:hAnsi="Consolas" w:cs="Consolas"/>
          <w:sz w:val="19"/>
          <w:szCs w:val="19"/>
        </w:rPr>
      </w:pPr>
      <w:proofErr w:type="spellStart"/>
      <w:r>
        <w:lastRenderedPageBreak/>
        <w:t>App_Start</w:t>
      </w:r>
      <w:proofErr w:type="spellEnd"/>
      <w:r>
        <w:t xml:space="preserve"> =&gt;</w:t>
      </w:r>
      <w:r w:rsidRPr="007F6D01">
        <w:t xml:space="preserve"> </w:t>
      </w:r>
      <w:proofErr w:type="spellStart"/>
      <w:r w:rsidRPr="007F6D01">
        <w:rPr>
          <w:rFonts w:ascii="Consolas" w:hAnsi="Consolas" w:cs="Consolas"/>
          <w:sz w:val="19"/>
          <w:szCs w:val="19"/>
        </w:rPr>
        <w:t>NinjectWebCommon</w:t>
      </w:r>
      <w:proofErr w:type="spellEnd"/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IKernel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kernel)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kernel.Bind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INewsSystemDbContext</w:t>
      </w:r>
      <w:r>
        <w:rPr>
          <w:rFonts w:ascii="Consolas" w:hAnsi="Consolas" w:cs="Consolas"/>
          <w:color w:val="000000"/>
          <w:sz w:val="19"/>
          <w:szCs w:val="19"/>
        </w:rPr>
        <w:t>&gt;().To&lt;</w:t>
      </w:r>
      <w:r>
        <w:rPr>
          <w:rFonts w:ascii="Consolas" w:hAnsi="Consolas" w:cs="Consolas"/>
          <w:color w:val="2B91AF"/>
          <w:sz w:val="19"/>
          <w:szCs w:val="19"/>
        </w:rPr>
        <w:t>NewsSystemDbContext</w:t>
      </w:r>
      <w:r>
        <w:rPr>
          <w:rFonts w:ascii="Consolas" w:hAnsi="Consolas" w:cs="Consolas"/>
          <w:color w:val="000000"/>
          <w:sz w:val="19"/>
          <w:szCs w:val="19"/>
        </w:rPr>
        <w:t>&gt;().InSingletonScope();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kernel.Bind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IRepository</w:t>
      </w:r>
      <w:r>
        <w:rPr>
          <w:rFonts w:ascii="Consolas" w:hAnsi="Consolas" w:cs="Consolas"/>
          <w:color w:val="000000"/>
          <w:sz w:val="19"/>
          <w:szCs w:val="19"/>
        </w:rPr>
        <w:t>&lt;&gt;)).To(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GenericRepository</w:t>
      </w:r>
      <w:r>
        <w:rPr>
          <w:rFonts w:ascii="Consolas" w:hAnsi="Consolas" w:cs="Consolas"/>
          <w:color w:val="000000"/>
          <w:sz w:val="19"/>
          <w:szCs w:val="19"/>
        </w:rPr>
        <w:t>&lt;&gt;)).InSingletonScope();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kernel.Bind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NewsSystem.Data.Services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SelectAllClasses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BindDefaultInterface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F6D01" w:rsidRDefault="007F6D01" w:rsidP="007F6D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F6D01" w:rsidRDefault="007F6D01" w:rsidP="007F6D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Code behind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Inject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6D01" w:rsidRDefault="007F6D01" w:rsidP="007F6D01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IArticleServices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ArticleServeces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7589" w:rsidRDefault="00AF7589" w:rsidP="00AF7589">
      <w:pPr>
        <w:pStyle w:val="Heading1"/>
      </w:pPr>
      <w:r>
        <w:t>Data Bindings Controls</w:t>
      </w:r>
    </w:p>
    <w:p w:rsidR="00AF7589" w:rsidRDefault="00AF7589" w:rsidP="00AF7589">
      <w:pPr>
        <w:rPr>
          <w:b/>
          <w:sz w:val="28"/>
          <w:szCs w:val="28"/>
        </w:rPr>
      </w:pPr>
      <w:r w:rsidRPr="00AF7589">
        <w:rPr>
          <w:b/>
          <w:sz w:val="28"/>
          <w:szCs w:val="28"/>
        </w:rPr>
        <w:t>Repeater</w:t>
      </w:r>
    </w:p>
    <w:p w:rsidR="009D3B30" w:rsidRPr="009D3B30" w:rsidRDefault="009D3B30" w:rsidP="00AF7589">
      <w:pPr>
        <w:rPr>
          <w:sz w:val="28"/>
          <w:szCs w:val="28"/>
        </w:rPr>
      </w:pPr>
      <w:r w:rsidRPr="009D3B30">
        <w:rPr>
          <w:sz w:val="28"/>
          <w:szCs w:val="28"/>
        </w:rPr>
        <w:t>Useful when you want to implement a non-standard visualization of read-only data</w:t>
      </w:r>
    </w:p>
    <w:p w:rsidR="00AF7589" w:rsidRDefault="00AF7589" w:rsidP="00AF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</w:p>
    <w:p w:rsidR="00AF7589" w:rsidRDefault="00AF7589" w:rsidP="00AF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MostPopulerArticles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F7589" w:rsidRDefault="00AF7589" w:rsidP="00AF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AF7589" w:rsidRDefault="00AF7589" w:rsidP="00AF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NewsSystem.Data.Models.Article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F7589" w:rsidRDefault="00AF7589" w:rsidP="00AF7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MostPopulerArticles_GetData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F7589" w:rsidRDefault="00AF7589" w:rsidP="00AF75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6D01" w:rsidRDefault="007F6D01" w:rsidP="00AF75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Taka 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vzima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 v code behind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DetailsViewGetItem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6D01" w:rsidRDefault="007F6D01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.ArticleServeces.GetById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(id));       }</w:t>
      </w:r>
    </w:p>
    <w:p w:rsidR="006814BA" w:rsidRDefault="00B1063C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B1063C">
        <w:rPr>
          <w:rFonts w:ascii="Consolas" w:hAnsi="Consolas" w:cs="Consolas"/>
          <w:b/>
          <w:color w:val="000000"/>
          <w:sz w:val="32"/>
          <w:szCs w:val="32"/>
        </w:rPr>
        <w:t>Form view</w:t>
      </w:r>
    </w:p>
    <w:p w:rsidR="009D3B30" w:rsidRDefault="009D3B30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9D3B30" w:rsidRDefault="009D3B30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B1063C" w:rsidRDefault="00B1063C" w:rsidP="00B1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FormView</w:t>
      </w:r>
      <w:proofErr w:type="spellEnd"/>
      <w:proofErr w:type="gramEnd"/>
    </w:p>
    <w:p w:rsidR="00B1063C" w:rsidRDefault="00B1063C" w:rsidP="00B1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="FormView1"</w:t>
      </w:r>
    </w:p>
    <w:p w:rsidR="00B1063C" w:rsidRDefault="00B1063C" w:rsidP="00B1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B1063C" w:rsidRDefault="00B1063C" w:rsidP="00B1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NewsSystem.Data.Models.Article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B1063C" w:rsidRDefault="00B1063C" w:rsidP="00B1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DetailsViewGetItem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1063C" w:rsidRDefault="00B1063C" w:rsidP="00B1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063C" w:rsidRDefault="00B1063C" w:rsidP="00B1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063C" w:rsidRDefault="00B1063C" w:rsidP="00B1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63C" w:rsidRPr="00B1063C" w:rsidRDefault="00B1063C" w:rsidP="00B1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FormView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14BA" w:rsidRPr="006814BA" w:rsidRDefault="006814BA" w:rsidP="00681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814BA">
        <w:rPr>
          <w:rFonts w:ascii="Segoe UI" w:eastAsia="Times New Roman" w:hAnsi="Segoe UI" w:cs="Segoe UI"/>
          <w:color w:val="333333"/>
          <w:sz w:val="24"/>
          <w:szCs w:val="24"/>
        </w:rPr>
        <w:t>You are responsible to define some or all of the templates</w:t>
      </w:r>
    </w:p>
    <w:p w:rsidR="006814BA" w:rsidRPr="006814BA" w:rsidRDefault="006814BA" w:rsidP="006814BA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6814BA">
        <w:rPr>
          <w:rFonts w:ascii="Consolas" w:eastAsia="Times New Roman" w:hAnsi="Consolas" w:cs="Courier New"/>
          <w:color w:val="333333"/>
          <w:sz w:val="20"/>
          <w:szCs w:val="20"/>
        </w:rPr>
        <w:t>ItemTemplate</w:t>
      </w:r>
      <w:proofErr w:type="spellEnd"/>
    </w:p>
    <w:p w:rsidR="006814BA" w:rsidRPr="006814BA" w:rsidRDefault="006814BA" w:rsidP="006814BA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6814BA">
        <w:rPr>
          <w:rFonts w:ascii="Consolas" w:eastAsia="Times New Roman" w:hAnsi="Consolas" w:cs="Courier New"/>
          <w:color w:val="333333"/>
          <w:sz w:val="20"/>
          <w:szCs w:val="20"/>
        </w:rPr>
        <w:t>InsertItemTemplate</w:t>
      </w:r>
      <w:proofErr w:type="spellEnd"/>
    </w:p>
    <w:p w:rsidR="006814BA" w:rsidRDefault="006814BA" w:rsidP="006814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814BA">
        <w:rPr>
          <w:rFonts w:ascii="Segoe UI" w:eastAsia="Times New Roman" w:hAnsi="Segoe UI" w:cs="Segoe UI"/>
          <w:color w:val="333333"/>
          <w:sz w:val="24"/>
          <w:szCs w:val="24"/>
        </w:rPr>
        <w:t>You could change the view mode at run-time:</w:t>
      </w:r>
    </w:p>
    <w:p w:rsidR="001D2E0C" w:rsidRDefault="001D2E0C" w:rsidP="001D2E0C">
      <w:pPr>
        <w:spacing w:before="60" w:after="100" w:afterAutospacing="1" w:line="240" w:lineRule="auto"/>
        <w:rPr>
          <w:rFonts w:ascii="Segoe UI" w:eastAsia="Times New Roman" w:hAnsi="Segoe UI" w:cs="Segoe UI"/>
          <w:i/>
          <w:color w:val="333333"/>
          <w:sz w:val="24"/>
          <w:szCs w:val="24"/>
        </w:rPr>
      </w:pPr>
      <w:proofErr w:type="spellStart"/>
      <w:proofErr w:type="gramStart"/>
      <w:r w:rsidRPr="001D2E0C">
        <w:rPr>
          <w:rFonts w:ascii="Segoe UI" w:eastAsia="Times New Roman" w:hAnsi="Segoe UI" w:cs="Segoe UI"/>
          <w:i/>
          <w:color w:val="333333"/>
          <w:sz w:val="24"/>
          <w:szCs w:val="24"/>
        </w:rPr>
        <w:lastRenderedPageBreak/>
        <w:t>this.FormViewCustomer.ChangeMode</w:t>
      </w:r>
      <w:proofErr w:type="spellEnd"/>
      <w:proofErr w:type="gramEnd"/>
      <w:r w:rsidRPr="001D2E0C">
        <w:rPr>
          <w:rFonts w:ascii="Segoe UI" w:eastAsia="Times New Roman" w:hAnsi="Segoe UI" w:cs="Segoe UI"/>
          <w:i/>
          <w:color w:val="333333"/>
          <w:sz w:val="24"/>
          <w:szCs w:val="24"/>
        </w:rPr>
        <w:t>(</w:t>
      </w:r>
      <w:proofErr w:type="spellStart"/>
      <w:r w:rsidRPr="001D2E0C">
        <w:rPr>
          <w:rFonts w:ascii="Segoe UI" w:eastAsia="Times New Roman" w:hAnsi="Segoe UI" w:cs="Segoe UI"/>
          <w:i/>
          <w:color w:val="333333"/>
          <w:sz w:val="24"/>
          <w:szCs w:val="24"/>
        </w:rPr>
        <w:t>FormViewMode.Edit</w:t>
      </w:r>
      <w:proofErr w:type="spellEnd"/>
      <w:r w:rsidRPr="001D2E0C">
        <w:rPr>
          <w:rFonts w:ascii="Segoe UI" w:eastAsia="Times New Roman" w:hAnsi="Segoe UI" w:cs="Segoe UI"/>
          <w:i/>
          <w:color w:val="333333"/>
          <w:sz w:val="24"/>
          <w:szCs w:val="24"/>
        </w:rPr>
        <w:t>);</w:t>
      </w:r>
    </w:p>
    <w:p w:rsidR="009D3B30" w:rsidRPr="009D3B30" w:rsidRDefault="009D3B30" w:rsidP="001D2E0C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A9067B" w:rsidRDefault="00A9067B" w:rsidP="001D2E0C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333333"/>
          <w:sz w:val="24"/>
          <w:szCs w:val="24"/>
        </w:rPr>
      </w:pPr>
      <w:proofErr w:type="spellStart"/>
      <w:r w:rsidRPr="00A9067B">
        <w:rPr>
          <w:rFonts w:ascii="Segoe UI" w:eastAsia="Times New Roman" w:hAnsi="Segoe UI" w:cs="Segoe UI"/>
          <w:b/>
          <w:color w:val="333333"/>
          <w:sz w:val="24"/>
          <w:szCs w:val="24"/>
        </w:rPr>
        <w:t>ListView</w:t>
      </w:r>
      <w:proofErr w:type="spellEnd"/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ListView</w:t>
      </w:r>
      <w:proofErr w:type="spellEnd"/>
      <w:proofErr w:type="gramEnd"/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ArtivlesLV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NewsSystem.Data.Models.Article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ArtivlesLV_GetData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ArtivlesLV_UpdateItem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DeleteMethod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ArtivlesLV_DeleteItem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InsertMethod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ArtivlesLV_InsertItem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InsertItemPosition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P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B0717F">
        <w:rPr>
          <w:rFonts w:ascii="Consolas" w:hAnsi="Consolas" w:cs="Consolas"/>
          <w:color w:val="00B050"/>
          <w:sz w:val="19"/>
          <w:szCs w:val="19"/>
        </w:rPr>
        <w:t xml:space="preserve">// </w:t>
      </w:r>
      <w:r>
        <w:rPr>
          <w:rFonts w:ascii="Consolas" w:hAnsi="Consolas" w:cs="Consolas"/>
          <w:color w:val="00B050"/>
          <w:sz w:val="19"/>
          <w:szCs w:val="19"/>
        </w:rPr>
        <w:t>To implement functionality in code behind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="Sort by 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btn-md-2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="Sort by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btn-md-2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Category.Name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="Sort by 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btn-md-2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Likes.Count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="Sort by Likes"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btn-md-2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itemPlaceholder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DataPager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ArtivlesLV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NextPreviousPagerField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ShowPreviousPageButton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ShowNextPageButton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ButtonCssClass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NumericPagerField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NextPreviousPagerField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ShowPreviousPageButton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ShowNextPageButton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ButtonCssClass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DataPager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#: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Category: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#: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Item.Content.Length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&gt;300?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Item.Content.Substring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(0,300)+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 xml:space="preserve">Likes count: </w:t>
      </w:r>
      <w:r>
        <w:rPr>
          <w:highlight w:val="yellow"/>
        </w:rPr>
        <w:t>&lt;%</w:t>
      </w:r>
      <w:proofErr w:type="gramStart"/>
      <w:r>
        <w:rPr>
          <w:color w:val="0000FF"/>
        </w:rPr>
        <w:t>#:</w:t>
      </w:r>
      <w:proofErr w:type="spellStart"/>
      <w:r w:rsidRPr="00B0717F">
        <w:t>Item</w:t>
      </w:r>
      <w:r>
        <w:t>.Likes</w:t>
      </w:r>
      <w:proofErr w:type="gramEnd"/>
      <w:r>
        <w:t>.Count</w:t>
      </w:r>
      <w:proofErr w:type="spellEnd"/>
      <w:r>
        <w:t xml:space="preserve"> </w:t>
      </w:r>
      <w:r>
        <w:rPr>
          <w:highlight w:val="yellow"/>
        </w:rPr>
        <w:t>%&gt;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by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Item.Author.UserName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created on: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InsertItemTemplate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InsertItemTemplate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717F" w:rsidRDefault="00B0717F" w:rsidP="00B0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034" w:rsidRPr="00ED3034" w:rsidRDefault="00B0717F" w:rsidP="00B0717F">
      <w:pPr>
        <w:spacing w:before="60" w:after="100" w:afterAutospacing="1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ED3034" w:rsidRPr="00ED3034">
        <w:rPr>
          <w:rFonts w:ascii="Consolas" w:hAnsi="Consolas" w:cs="Consolas"/>
          <w:b/>
          <w:sz w:val="19"/>
          <w:szCs w:val="19"/>
        </w:rPr>
        <w:t>Paging in List View</w:t>
      </w:r>
    </w:p>
    <w:p w:rsidR="00ED3034" w:rsidRDefault="00ED3034" w:rsidP="00ED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DataPager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:rsidR="00ED3034" w:rsidRDefault="00ED3034" w:rsidP="00ED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3034" w:rsidRDefault="00ED3034" w:rsidP="00ED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NextPreviousPagerField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ShowPreviousPageButton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ShowNextPageButton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ButtonCssClass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3034" w:rsidRDefault="00ED3034" w:rsidP="00ED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NumericPagerField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3034" w:rsidRDefault="00ED3034" w:rsidP="00ED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NextPreviousPagerField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ShowPreviousPageButton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ShowNextPageButton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ButtonCssClass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3034" w:rsidRDefault="00ED3034" w:rsidP="00ED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B30" w:rsidRPr="00A9067B" w:rsidRDefault="009D3B30" w:rsidP="009D3B30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DataPager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B30" w:rsidRDefault="009D3B30" w:rsidP="00ED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461" w:rsidRPr="009D3B30" w:rsidRDefault="00ED3034" w:rsidP="00FC0461">
      <w:pPr>
        <w:pStyle w:val="Heading1"/>
        <w:pBdr>
          <w:bottom w:val="single" w:sz="6" w:space="4" w:color="EEEEEE"/>
        </w:pBdr>
        <w:spacing w:before="360" w:after="240"/>
        <w:rPr>
          <w:rFonts w:ascii="Segoe UI" w:eastAsia="Times New Roman" w:hAnsi="Segoe UI" w:cs="Segoe UI"/>
          <w:b/>
          <w:bCs/>
          <w:color w:val="333333"/>
          <w:kern w:val="36"/>
        </w:rPr>
      </w:pPr>
      <w:r w:rsidRPr="009D3B30">
        <w:rPr>
          <w:rFonts w:ascii="Consolas" w:hAnsi="Consolas" w:cs="Consolas"/>
          <w:color w:val="000000"/>
        </w:rPr>
        <w:t xml:space="preserve">      </w:t>
      </w:r>
      <w:proofErr w:type="spellStart"/>
      <w:r w:rsidR="00FC0461" w:rsidRPr="009D3B30">
        <w:rPr>
          <w:rFonts w:ascii="Segoe UI" w:eastAsia="Times New Roman" w:hAnsi="Segoe UI" w:cs="Segoe UI"/>
          <w:b/>
          <w:bCs/>
          <w:color w:val="333333"/>
          <w:kern w:val="36"/>
        </w:rPr>
        <w:t>GridView</w:t>
      </w:r>
      <w:proofErr w:type="spellEnd"/>
    </w:p>
    <w:p w:rsidR="00FC0461" w:rsidRPr="00FC0461" w:rsidRDefault="00FC0461" w:rsidP="00FC0461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FC0461">
        <w:rPr>
          <w:rFonts w:ascii="Consolas" w:eastAsia="Times New Roman" w:hAnsi="Consolas" w:cs="Courier New"/>
          <w:color w:val="333333"/>
          <w:sz w:val="20"/>
          <w:szCs w:val="20"/>
        </w:rPr>
        <w:t>GridView</w:t>
      </w:r>
      <w:proofErr w:type="spellEnd"/>
      <w:r w:rsidRPr="00FC0461">
        <w:rPr>
          <w:rFonts w:ascii="Segoe UI" w:eastAsia="Times New Roman" w:hAnsi="Segoe UI" w:cs="Segoe UI"/>
          <w:color w:val="333333"/>
          <w:sz w:val="24"/>
          <w:szCs w:val="24"/>
        </w:rPr>
        <w:t> displays tabular data as HTML table</w:t>
      </w:r>
    </w:p>
    <w:p w:rsidR="00FC0461" w:rsidRPr="00FC0461" w:rsidRDefault="00FC0461" w:rsidP="00FC0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C0461">
        <w:rPr>
          <w:rFonts w:ascii="Segoe UI" w:eastAsia="Times New Roman" w:hAnsi="Segoe UI" w:cs="Segoe UI"/>
          <w:color w:val="333333"/>
          <w:sz w:val="24"/>
          <w:szCs w:val="24"/>
        </w:rPr>
        <w:t>Consists of columns, header and footer</w:t>
      </w:r>
    </w:p>
    <w:p w:rsidR="00FC0461" w:rsidRPr="00FC0461" w:rsidRDefault="00FC0461" w:rsidP="00FC0461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C0461">
        <w:rPr>
          <w:rFonts w:ascii="Segoe UI" w:eastAsia="Times New Roman" w:hAnsi="Segoe UI" w:cs="Segoe UI"/>
          <w:color w:val="333333"/>
          <w:sz w:val="24"/>
          <w:szCs w:val="24"/>
        </w:rPr>
        <w:t>Columns can be auto-generated according to the data source or can be set explicitly</w:t>
      </w:r>
    </w:p>
    <w:p w:rsidR="00FC0461" w:rsidRDefault="00FC0461" w:rsidP="00FC0461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C0461">
        <w:rPr>
          <w:rFonts w:ascii="Segoe UI" w:eastAsia="Times New Roman" w:hAnsi="Segoe UI" w:cs="Segoe UI"/>
          <w:color w:val="333333"/>
          <w:sz w:val="24"/>
          <w:szCs w:val="24"/>
        </w:rPr>
        <w:t>Supports paging, sorting, editing and deleting</w:t>
      </w:r>
    </w:p>
    <w:p w:rsidR="009D3B30" w:rsidRPr="009D3B30" w:rsidRDefault="009D3B30" w:rsidP="009D3B30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 xml:space="preserve">Set </w:t>
      </w:r>
      <w:proofErr w:type="spellStart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AutoGenerateColumns</w:t>
      </w:r>
      <w:proofErr w:type="spellEnd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 xml:space="preserve"> to false to customize the columns in the </w:t>
      </w:r>
      <w:proofErr w:type="spellStart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GridView</w:t>
      </w:r>
      <w:proofErr w:type="spellEnd"/>
    </w:p>
    <w:p w:rsidR="009D3B30" w:rsidRDefault="009D3B30" w:rsidP="009D3B30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&lt;</w:t>
      </w:r>
      <w:proofErr w:type="spellStart"/>
      <w:proofErr w:type="gramStart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asp:BoundField</w:t>
      </w:r>
      <w:proofErr w:type="spellEnd"/>
      <w:proofErr w:type="gramEnd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DataField</w:t>
      </w:r>
      <w:proofErr w:type="spellEnd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="</w:t>
      </w:r>
      <w:proofErr w:type="spellStart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FirstName</w:t>
      </w:r>
      <w:proofErr w:type="spellEnd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 xml:space="preserve">"  </w:t>
      </w:r>
      <w:proofErr w:type="spellStart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HeaderText</w:t>
      </w:r>
      <w:proofErr w:type="spellEnd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="First Name"</w:t>
      </w:r>
      <w:r>
        <w:rPr>
          <w:rFonts w:ascii="Segoe UI" w:eastAsia="Times New Roman" w:hAnsi="Segoe UI" w:cs="Segoe UI"/>
          <w:color w:val="333333"/>
          <w:sz w:val="24"/>
          <w:szCs w:val="24"/>
        </w:rPr>
        <w:t>&gt;</w:t>
      </w:r>
    </w:p>
    <w:p w:rsidR="009D3B30" w:rsidRPr="009D3B30" w:rsidRDefault="009D3B30" w:rsidP="009D3B30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Details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9D3B3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View</w:t>
      </w:r>
    </w:p>
    <w:p w:rsidR="009D3B30" w:rsidRPr="009D3B30" w:rsidRDefault="009D3B30" w:rsidP="009D3B3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Displays a single record</w:t>
      </w:r>
    </w:p>
    <w:p w:rsidR="009D3B30" w:rsidRPr="009D3B30" w:rsidRDefault="009D3B30" w:rsidP="009D3B30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Usually used along with </w:t>
      </w:r>
      <w:proofErr w:type="spellStart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GridView</w:t>
      </w:r>
      <w:proofErr w:type="spellEnd"/>
    </w:p>
    <w:p w:rsidR="009D3B30" w:rsidRPr="009D3B30" w:rsidRDefault="009D3B30" w:rsidP="009D3B3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Supports paging, inserting, updating, deleting</w:t>
      </w:r>
    </w:p>
    <w:p w:rsidR="009D3B30" w:rsidRPr="009D3B30" w:rsidRDefault="009D3B30" w:rsidP="009D3B3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Uses the same fields as </w:t>
      </w:r>
      <w:proofErr w:type="spellStart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GridView</w:t>
      </w:r>
      <w:proofErr w:type="spellEnd"/>
    </w:p>
    <w:p w:rsidR="009D3B30" w:rsidRPr="009D3B30" w:rsidRDefault="009D3B30" w:rsidP="009D3B30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Declared in a &lt;Fields&gt;element</w:t>
      </w:r>
    </w:p>
    <w:p w:rsidR="009D3B30" w:rsidRPr="009D3B30" w:rsidRDefault="009D3B30" w:rsidP="009D3B3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Easy to change the appearance</w:t>
      </w:r>
    </w:p>
    <w:p w:rsidR="009D3B30" w:rsidRPr="009D3B30" w:rsidRDefault="009D3B30" w:rsidP="009D3B3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Can auto-generate fields:</w:t>
      </w:r>
    </w:p>
    <w:p w:rsidR="009D3B30" w:rsidRPr="009D3B30" w:rsidRDefault="009D3B30" w:rsidP="009D3B30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AutoGenerateRows</w:t>
      </w:r>
      <w:proofErr w:type="spellEnd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="true"</w:t>
      </w:r>
    </w:p>
    <w:p w:rsidR="009D3B30" w:rsidRDefault="009D3B30" w:rsidP="009D3B30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9D3B30" w:rsidRPr="00FC0461" w:rsidRDefault="009D3B30" w:rsidP="009D3B30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E5457" w:rsidRDefault="001E5457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1E5457" w:rsidRDefault="001E5457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>Tree View</w:t>
      </w:r>
    </w:p>
    <w:p w:rsidR="001E5457" w:rsidRDefault="001E5457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1E5457" w:rsidRDefault="001E5457" w:rsidP="001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TreeView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XmlDataSourceFoodMenu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E5457" w:rsidRDefault="001E5457" w:rsidP="001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DataBindings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E5457" w:rsidRDefault="001E5457" w:rsidP="001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TreeNodeBinding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E5457" w:rsidRDefault="001E5457" w:rsidP="001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TreeNodeBinding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E5457" w:rsidRDefault="001E5457" w:rsidP="001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TreeNodeBinding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E5457" w:rsidRDefault="001E5457" w:rsidP="001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TreeNodeBinding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="calories"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E5457" w:rsidRDefault="001E5457" w:rsidP="001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DataBindings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E5457" w:rsidRDefault="001E5457" w:rsidP="001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E5457" w:rsidRDefault="001E5457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6814BA" w:rsidRPr="001D2E0C" w:rsidRDefault="001D2E0C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1D2E0C">
        <w:rPr>
          <w:rFonts w:ascii="Consolas" w:hAnsi="Consolas" w:cs="Consolas"/>
          <w:b/>
          <w:color w:val="000000"/>
          <w:sz w:val="28"/>
          <w:szCs w:val="28"/>
        </w:rPr>
        <w:t>Different Roles</w:t>
      </w:r>
    </w:p>
    <w:p w:rsidR="001D2E0C" w:rsidRDefault="001D2E0C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3445"/>
      </w:tblGrid>
      <w:tr w:rsidR="001D2E0C" w:rsidRPr="001D2E0C" w:rsidTr="001D2E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 w:rsidP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  <w:r w:rsidRPr="001D2E0C">
              <w:rPr>
                <w:rFonts w:ascii="Consolas" w:hAnsi="Consolas" w:cs="Segoe UI"/>
                <w:color w:val="333333"/>
              </w:rPr>
              <w:t>&lt;</w:t>
            </w:r>
            <w:r w:rsidRPr="001D2E0C">
              <w:rPr>
                <w:rStyle w:val="pl-ent"/>
                <w:rFonts w:ascii="Consolas" w:hAnsi="Consolas" w:cs="Segoe UI"/>
                <w:color w:val="63A35C"/>
              </w:rPr>
              <w:t>location</w:t>
            </w:r>
            <w:r>
              <w:rPr>
                <w:rStyle w:val="pl-ent"/>
                <w:rFonts w:ascii="Consolas" w:hAnsi="Consolas" w:cs="Segoe UI"/>
                <w:color w:val="63A35C"/>
              </w:rPr>
              <w:t xml:space="preserve"> </w:t>
            </w:r>
            <w:r>
              <w:rPr>
                <w:color w:val="333333"/>
              </w:rPr>
              <w:t>p</w:t>
            </w:r>
            <w:r w:rsidRPr="001D2E0C">
              <w:rPr>
                <w:rStyle w:val="pl-e"/>
                <w:rFonts w:ascii="Consolas" w:hAnsi="Consolas" w:cs="Segoe UI"/>
                <w:color w:val="795DA3"/>
              </w:rPr>
              <w:t>ath</w:t>
            </w:r>
            <w:r w:rsidRPr="001D2E0C">
              <w:rPr>
                <w:rFonts w:ascii="Consolas" w:hAnsi="Consolas" w:cs="Segoe UI"/>
                <w:color w:val="333333"/>
              </w:rPr>
              <w:t>=</w:t>
            </w:r>
            <w:r w:rsidRPr="001D2E0C">
              <w:rPr>
                <w:rStyle w:val="pl-pds"/>
                <w:rFonts w:ascii="Consolas" w:hAnsi="Consolas" w:cs="Segoe UI"/>
                <w:color w:val="183691"/>
              </w:rPr>
              <w:t>"</w:t>
            </w:r>
            <w:r w:rsidRPr="001D2E0C">
              <w:rPr>
                <w:rStyle w:val="pl-s"/>
                <w:rFonts w:ascii="Consolas" w:hAnsi="Consolas" w:cs="Segoe UI"/>
                <w:color w:val="183691"/>
              </w:rPr>
              <w:t>Private</w:t>
            </w:r>
            <w:r w:rsidRPr="001D2E0C">
              <w:rPr>
                <w:rStyle w:val="pl-pds"/>
                <w:rFonts w:ascii="Consolas" w:hAnsi="Consolas" w:cs="Segoe UI"/>
                <w:color w:val="183691"/>
              </w:rPr>
              <w:t>"</w:t>
            </w:r>
            <w:r w:rsidRPr="001D2E0C">
              <w:rPr>
                <w:rFonts w:ascii="Consolas" w:hAnsi="Consolas" w:cs="Segoe UI"/>
                <w:color w:val="333333"/>
              </w:rPr>
              <w:t>&gt;</w:t>
            </w:r>
          </w:p>
        </w:tc>
      </w:tr>
      <w:tr w:rsidR="001D2E0C" w:rsidRPr="001D2E0C" w:rsidTr="001D2E0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  <w:r w:rsidRPr="001D2E0C">
              <w:rPr>
                <w:rFonts w:ascii="Consolas" w:hAnsi="Consolas" w:cs="Segoe UI"/>
                <w:color w:val="333333"/>
              </w:rPr>
              <w:t xml:space="preserve">    &lt;</w:t>
            </w:r>
            <w:proofErr w:type="spellStart"/>
            <w:r w:rsidRPr="001D2E0C">
              <w:rPr>
                <w:rStyle w:val="pl-ent"/>
                <w:rFonts w:ascii="Consolas" w:hAnsi="Consolas" w:cs="Segoe UI"/>
                <w:color w:val="63A35C"/>
              </w:rPr>
              <w:t>system</w:t>
            </w:r>
            <w:r w:rsidRPr="001D2E0C">
              <w:rPr>
                <w:rFonts w:ascii="Consolas" w:hAnsi="Consolas" w:cs="Segoe UI"/>
                <w:color w:val="333333"/>
              </w:rPr>
              <w:t>.web</w:t>
            </w:r>
            <w:proofErr w:type="spellEnd"/>
            <w:r w:rsidRPr="001D2E0C">
              <w:rPr>
                <w:rFonts w:ascii="Consolas" w:hAnsi="Consolas" w:cs="Segoe UI"/>
                <w:color w:val="333333"/>
              </w:rPr>
              <w:t>&gt;</w:t>
            </w:r>
          </w:p>
        </w:tc>
      </w:tr>
      <w:tr w:rsidR="001D2E0C" w:rsidRPr="001D2E0C" w:rsidTr="001D2E0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  <w:r w:rsidRPr="001D2E0C">
              <w:rPr>
                <w:rFonts w:ascii="Consolas" w:hAnsi="Consolas" w:cs="Segoe UI"/>
                <w:color w:val="333333"/>
              </w:rPr>
              <w:t xml:space="preserve">      &lt;</w:t>
            </w:r>
            <w:r w:rsidRPr="001D2E0C">
              <w:rPr>
                <w:rStyle w:val="pl-ent"/>
                <w:rFonts w:ascii="Consolas" w:hAnsi="Consolas" w:cs="Segoe UI"/>
                <w:color w:val="63A35C"/>
              </w:rPr>
              <w:t>authorization</w:t>
            </w:r>
            <w:r w:rsidRPr="001D2E0C">
              <w:rPr>
                <w:rFonts w:ascii="Consolas" w:hAnsi="Consolas" w:cs="Segoe UI"/>
                <w:color w:val="333333"/>
              </w:rPr>
              <w:t>&gt;</w:t>
            </w:r>
          </w:p>
        </w:tc>
      </w:tr>
      <w:tr w:rsidR="001D2E0C" w:rsidRPr="001D2E0C" w:rsidTr="001D2E0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  <w:r w:rsidRPr="001D2E0C">
              <w:rPr>
                <w:rFonts w:ascii="Consolas" w:hAnsi="Consolas" w:cs="Segoe UI"/>
                <w:color w:val="333333"/>
              </w:rPr>
              <w:t xml:space="preserve">        &lt;</w:t>
            </w:r>
            <w:r w:rsidRPr="001D2E0C">
              <w:rPr>
                <w:rStyle w:val="pl-ent"/>
                <w:rFonts w:ascii="Consolas" w:hAnsi="Consolas" w:cs="Segoe UI"/>
                <w:color w:val="63A35C"/>
              </w:rPr>
              <w:t>deny</w:t>
            </w:r>
            <w:r w:rsidRPr="001D2E0C">
              <w:rPr>
                <w:rFonts w:ascii="Consolas" w:hAnsi="Consolas" w:cs="Segoe UI"/>
                <w:color w:val="333333"/>
              </w:rPr>
              <w:t xml:space="preserve"> </w:t>
            </w:r>
            <w:r w:rsidRPr="001D2E0C">
              <w:rPr>
                <w:rStyle w:val="pl-e"/>
                <w:rFonts w:ascii="Consolas" w:hAnsi="Consolas" w:cs="Segoe UI"/>
                <w:color w:val="795DA3"/>
              </w:rPr>
              <w:t>users</w:t>
            </w:r>
            <w:r w:rsidRPr="001D2E0C">
              <w:rPr>
                <w:rFonts w:ascii="Consolas" w:hAnsi="Consolas" w:cs="Segoe UI"/>
                <w:color w:val="333333"/>
              </w:rPr>
              <w:t>=</w:t>
            </w:r>
            <w:r w:rsidRPr="001D2E0C">
              <w:rPr>
                <w:rStyle w:val="pl-pds"/>
                <w:rFonts w:ascii="Consolas" w:hAnsi="Consolas" w:cs="Segoe UI"/>
                <w:color w:val="183691"/>
              </w:rPr>
              <w:t>"</w:t>
            </w:r>
            <w:r w:rsidRPr="001D2E0C">
              <w:rPr>
                <w:rStyle w:val="pl-s"/>
                <w:rFonts w:ascii="Consolas" w:hAnsi="Consolas" w:cs="Segoe UI"/>
                <w:color w:val="183691"/>
              </w:rPr>
              <w:t>?</w:t>
            </w:r>
            <w:r w:rsidRPr="001D2E0C">
              <w:rPr>
                <w:rStyle w:val="pl-pds"/>
                <w:rFonts w:ascii="Consolas" w:hAnsi="Consolas" w:cs="Segoe UI"/>
                <w:color w:val="183691"/>
              </w:rPr>
              <w:t>"</w:t>
            </w:r>
            <w:r w:rsidRPr="001D2E0C">
              <w:rPr>
                <w:rFonts w:ascii="Consolas" w:hAnsi="Consolas" w:cs="Segoe UI"/>
                <w:color w:val="333333"/>
              </w:rPr>
              <w:t xml:space="preserve"> /&gt;</w:t>
            </w:r>
          </w:p>
        </w:tc>
      </w:tr>
      <w:tr w:rsidR="001D2E0C" w:rsidRPr="001D2E0C" w:rsidTr="001D2E0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  <w:r w:rsidRPr="001D2E0C">
              <w:rPr>
                <w:rFonts w:ascii="Consolas" w:hAnsi="Consolas" w:cs="Segoe UI"/>
                <w:color w:val="333333"/>
              </w:rPr>
              <w:t xml:space="preserve">      &lt;/</w:t>
            </w:r>
            <w:r w:rsidRPr="001D2E0C">
              <w:rPr>
                <w:rStyle w:val="pl-ent"/>
                <w:rFonts w:ascii="Consolas" w:hAnsi="Consolas" w:cs="Segoe UI"/>
                <w:color w:val="63A35C"/>
              </w:rPr>
              <w:t>authorization</w:t>
            </w:r>
            <w:r w:rsidRPr="001D2E0C">
              <w:rPr>
                <w:rFonts w:ascii="Consolas" w:hAnsi="Consolas" w:cs="Segoe UI"/>
                <w:color w:val="333333"/>
              </w:rPr>
              <w:t>&gt;</w:t>
            </w:r>
          </w:p>
        </w:tc>
      </w:tr>
      <w:tr w:rsidR="001D2E0C" w:rsidRPr="001D2E0C" w:rsidTr="001D2E0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  <w:r w:rsidRPr="001D2E0C">
              <w:rPr>
                <w:rFonts w:ascii="Consolas" w:hAnsi="Consolas" w:cs="Segoe UI"/>
                <w:color w:val="333333"/>
              </w:rPr>
              <w:t xml:space="preserve">    &lt;/</w:t>
            </w:r>
            <w:proofErr w:type="spellStart"/>
            <w:r w:rsidRPr="001D2E0C">
              <w:rPr>
                <w:rStyle w:val="pl-ent"/>
                <w:rFonts w:ascii="Consolas" w:hAnsi="Consolas" w:cs="Segoe UI"/>
                <w:color w:val="63A35C"/>
              </w:rPr>
              <w:t>system</w:t>
            </w:r>
            <w:r w:rsidRPr="001D2E0C">
              <w:rPr>
                <w:rFonts w:ascii="Consolas" w:hAnsi="Consolas" w:cs="Segoe UI"/>
                <w:color w:val="333333"/>
              </w:rPr>
              <w:t>.web</w:t>
            </w:r>
            <w:proofErr w:type="spellEnd"/>
            <w:r w:rsidRPr="001D2E0C">
              <w:rPr>
                <w:rFonts w:ascii="Consolas" w:hAnsi="Consolas" w:cs="Segoe UI"/>
                <w:color w:val="333333"/>
              </w:rPr>
              <w:t>&gt;</w:t>
            </w:r>
          </w:p>
        </w:tc>
      </w:tr>
      <w:tr w:rsidR="001D2E0C" w:rsidRPr="001D2E0C" w:rsidTr="001D2E0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E0C" w:rsidRPr="001D2E0C" w:rsidRDefault="001D2E0C">
            <w:pPr>
              <w:spacing w:line="300" w:lineRule="atLeast"/>
              <w:rPr>
                <w:rFonts w:ascii="Consolas" w:hAnsi="Consolas" w:cs="Segoe UI"/>
                <w:color w:val="333333"/>
              </w:rPr>
            </w:pPr>
            <w:r w:rsidRPr="001D2E0C">
              <w:rPr>
                <w:rFonts w:ascii="Consolas" w:hAnsi="Consolas" w:cs="Segoe UI"/>
                <w:color w:val="333333"/>
              </w:rPr>
              <w:t xml:space="preserve">  &lt;/</w:t>
            </w:r>
            <w:r w:rsidRPr="001D2E0C">
              <w:rPr>
                <w:rStyle w:val="pl-ent"/>
                <w:rFonts w:ascii="Consolas" w:hAnsi="Consolas" w:cs="Segoe UI"/>
                <w:color w:val="63A35C"/>
              </w:rPr>
              <w:t>location</w:t>
            </w:r>
            <w:r w:rsidRPr="001D2E0C">
              <w:rPr>
                <w:rFonts w:ascii="Consolas" w:hAnsi="Consolas" w:cs="Segoe UI"/>
                <w:color w:val="333333"/>
              </w:rPr>
              <w:t>&gt;</w:t>
            </w:r>
          </w:p>
        </w:tc>
      </w:tr>
    </w:tbl>
    <w:p w:rsidR="001D2E0C" w:rsidRPr="001D2E0C" w:rsidRDefault="001D2E0C" w:rsidP="001D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D2E0C" w:rsidRPr="00A9067B" w:rsidRDefault="001D2E0C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A9067B">
        <w:rPr>
          <w:rFonts w:ascii="Consolas" w:hAnsi="Consolas" w:cs="Consolas"/>
          <w:b/>
          <w:color w:val="000000"/>
        </w:rPr>
        <w:t>Create folder Private</w:t>
      </w:r>
    </w:p>
    <w:p w:rsidR="00610D8F" w:rsidRDefault="00610D8F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10D8F" w:rsidRDefault="00610D8F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D3B30" w:rsidRDefault="009D3B30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D3B30" w:rsidRPr="009D3B30" w:rsidRDefault="009D3B30" w:rsidP="009D3B3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9D3B3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Data Source Controls</w:t>
      </w:r>
    </w:p>
    <w:p w:rsidR="009D3B30" w:rsidRPr="009D3B30" w:rsidRDefault="009D3B30" w:rsidP="009D3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ASP.NET provides server controls that take care of data binding details</w:t>
      </w:r>
    </w:p>
    <w:p w:rsidR="009D3B30" w:rsidRPr="009D3B30" w:rsidRDefault="009D3B30" w:rsidP="009D3B30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Known as </w:t>
      </w:r>
      <w:r w:rsidRPr="009D3B30">
        <w:rPr>
          <w:rFonts w:ascii="Consolas" w:eastAsia="Times New Roman" w:hAnsi="Consolas" w:cs="Courier New"/>
          <w:color w:val="333333"/>
          <w:sz w:val="20"/>
          <w:szCs w:val="20"/>
        </w:rPr>
        <w:t>data source controls</w:t>
      </w:r>
    </w:p>
    <w:p w:rsidR="009D3B30" w:rsidRPr="009D3B30" w:rsidRDefault="009D3B30" w:rsidP="009D3B30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Consolas" w:eastAsia="Times New Roman" w:hAnsi="Consolas" w:cs="Courier New"/>
          <w:color w:val="333333"/>
          <w:sz w:val="20"/>
          <w:szCs w:val="20"/>
        </w:rPr>
        <w:t>SqlDataSource</w:t>
      </w: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gramStart"/>
      <w:r w:rsidRPr="009D3B30">
        <w:rPr>
          <w:rFonts w:ascii="Consolas" w:eastAsia="Times New Roman" w:hAnsi="Consolas" w:cs="Courier New"/>
          <w:color w:val="333333"/>
          <w:sz w:val="20"/>
          <w:szCs w:val="20"/>
        </w:rPr>
        <w:t>EntityDataSource</w:t>
      </w: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,</w:t>
      </w:r>
      <w:r w:rsidRPr="009D3B30">
        <w:rPr>
          <w:rFonts w:ascii="Consolas" w:eastAsia="Times New Roman" w:hAnsi="Consolas" w:cs="Courier New"/>
          <w:color w:val="333333"/>
          <w:sz w:val="20"/>
          <w:szCs w:val="20"/>
        </w:rPr>
        <w:t>ObjectDataSource</w:t>
      </w:r>
      <w:proofErr w:type="gramEnd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D3B30">
        <w:rPr>
          <w:rFonts w:ascii="Consolas" w:eastAsia="Times New Roman" w:hAnsi="Consolas" w:cs="Courier New"/>
          <w:color w:val="333333"/>
          <w:sz w:val="20"/>
          <w:szCs w:val="20"/>
        </w:rPr>
        <w:t>XmlDataSource</w:t>
      </w: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D3B30">
        <w:rPr>
          <w:rFonts w:ascii="Consolas" w:eastAsia="Times New Roman" w:hAnsi="Consolas" w:cs="Courier New"/>
          <w:color w:val="333333"/>
          <w:sz w:val="20"/>
          <w:szCs w:val="20"/>
        </w:rPr>
        <w:t>…</w:t>
      </w:r>
    </w:p>
    <w:p w:rsidR="009D3B30" w:rsidRPr="009D3B30" w:rsidRDefault="009D3B30" w:rsidP="009D3B3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They are an abstraction over the data source</w:t>
      </w:r>
    </w:p>
    <w:p w:rsidR="009D3B30" w:rsidRPr="009D3B30" w:rsidRDefault="009D3B30" w:rsidP="009D3B3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Data-bound server controls can be associated to a data source control</w:t>
      </w:r>
    </w:p>
    <w:p w:rsidR="009D3B30" w:rsidRPr="009D3B30" w:rsidRDefault="009D3B30" w:rsidP="009D3B30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Through the </w:t>
      </w:r>
      <w:proofErr w:type="spellStart"/>
      <w:r w:rsidRPr="009D3B30">
        <w:rPr>
          <w:rFonts w:ascii="Consolas" w:eastAsia="Times New Roman" w:hAnsi="Consolas" w:cs="Courier New"/>
          <w:color w:val="333333"/>
          <w:sz w:val="20"/>
          <w:szCs w:val="20"/>
        </w:rPr>
        <w:t>DataSourceID</w:t>
      </w:r>
      <w:proofErr w:type="spellEnd"/>
      <w:r w:rsidRPr="009D3B30">
        <w:rPr>
          <w:rFonts w:ascii="Segoe UI" w:eastAsia="Times New Roman" w:hAnsi="Segoe UI" w:cs="Segoe UI"/>
          <w:color w:val="333333"/>
          <w:sz w:val="24"/>
          <w:szCs w:val="24"/>
        </w:rPr>
        <w:t> property</w:t>
      </w:r>
    </w:p>
    <w:p w:rsidR="009D3B30" w:rsidRDefault="009D3B30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D3B30" w:rsidRDefault="009D3B30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D3B30" w:rsidRDefault="009D3B30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D3B30" w:rsidRDefault="009D3B30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D3B30" w:rsidRDefault="009D3B30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A6892" w:rsidRDefault="008A6892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A6892" w:rsidRPr="009D3B30" w:rsidRDefault="008A6892" w:rsidP="008A6892">
      <w:pPr>
        <w:pStyle w:val="Heading2"/>
        <w:rPr>
          <w:b/>
          <w:sz w:val="52"/>
          <w:szCs w:val="52"/>
          <w:u w:val="single"/>
        </w:rPr>
      </w:pPr>
      <w:r w:rsidRPr="009D3B30">
        <w:rPr>
          <w:b/>
          <w:sz w:val="52"/>
          <w:szCs w:val="52"/>
          <w:u w:val="single"/>
        </w:rPr>
        <w:t>Other Helpers:</w:t>
      </w:r>
    </w:p>
    <w:p w:rsidR="009D3B30" w:rsidRPr="009D3B30" w:rsidRDefault="009D3B30" w:rsidP="009D3B30"/>
    <w:p w:rsidR="008A6892" w:rsidRDefault="0082051B" w:rsidP="008A6892">
      <w:proofErr w:type="spellStart"/>
      <w:r>
        <w:t>Redirektvani</w:t>
      </w:r>
      <w:proofErr w:type="spellEnd"/>
      <w:r>
        <w:t xml:space="preserve"> </w:t>
      </w:r>
      <w:proofErr w:type="spellStart"/>
      <w:r>
        <w:t>kym</w:t>
      </w:r>
      <w:proofErr w:type="spellEnd"/>
      <w:r>
        <w:t xml:space="preserve"> teku6tata</w:t>
      </w:r>
      <w:r w:rsidR="008A6892">
        <w:t xml:space="preserve"> </w:t>
      </w:r>
      <w:proofErr w:type="spellStart"/>
      <w:r w:rsidR="008A6892">
        <w:t>stranica</w:t>
      </w:r>
      <w:proofErr w:type="spellEnd"/>
    </w:p>
    <w:p w:rsidR="008A6892" w:rsidRDefault="008A6892" w:rsidP="008A68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.Response.Redirect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.Request.RawUrl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84C" w:rsidRDefault="0089284C" w:rsidP="008A6892">
      <w:pPr>
        <w:rPr>
          <w:rFonts w:ascii="Consolas" w:hAnsi="Consolas" w:cs="Consolas"/>
          <w:color w:val="000000"/>
          <w:sz w:val="19"/>
          <w:szCs w:val="19"/>
        </w:rPr>
      </w:pPr>
    </w:p>
    <w:p w:rsidR="0089284C" w:rsidRDefault="00A212BF" w:rsidP="008A68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BF" w:rsidRPr="008A6892" w:rsidRDefault="00A212BF" w:rsidP="00A212BF">
      <w:proofErr w:type="spellStart"/>
      <w:r>
        <w:rPr>
          <w:rFonts w:ascii="Consolas" w:hAnsi="Consolas" w:cs="Consolas"/>
          <w:color w:val="000000"/>
          <w:sz w:val="19"/>
          <w:szCs w:val="19"/>
        </w:rPr>
        <w:t>articleToInsert.AuthorId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Page.User.Identity.GetUserId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6892" w:rsidRDefault="008A6892" w:rsidP="008A6892">
      <w:pPr>
        <w:pStyle w:val="Heading2"/>
      </w:pPr>
    </w:p>
    <w:p w:rsidR="008A6892" w:rsidRDefault="008A6892" w:rsidP="008A6892">
      <w:pPr>
        <w:pStyle w:val="Heading2"/>
      </w:pPr>
      <w:r>
        <w:t>Bootstrap classes</w:t>
      </w:r>
    </w:p>
    <w:p w:rsidR="008A6892" w:rsidRDefault="008A6892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A6892" w:rsidRDefault="008A6892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="pull-right"</w:t>
      </w:r>
    </w:p>
    <w:p w:rsidR="0082051B" w:rsidRDefault="0082051B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51B" w:rsidRDefault="0082051B" w:rsidP="007F6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51B" w:rsidRDefault="0082051B" w:rsidP="007F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bg-BG"/>
        </w:rPr>
      </w:pPr>
      <w:r w:rsidRPr="0082051B">
        <w:rPr>
          <w:rFonts w:ascii="Arial" w:hAnsi="Arial" w:cs="Arial"/>
          <w:lang w:val="bg-BG"/>
        </w:rPr>
        <w:t>Имплецитна имплементация на Интерфейс – достъп до обекта само през интерфейс</w:t>
      </w:r>
    </w:p>
    <w:p w:rsidR="0082051B" w:rsidRDefault="0082051B" w:rsidP="007F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bg-BG"/>
        </w:rPr>
      </w:pP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IDbContext</w:t>
      </w:r>
      <w:proofErr w:type="spellEnd"/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MyNorthwindDbContext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IDbContext</w:t>
      </w:r>
      <w:proofErr w:type="spellEnd"/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051B" w:rsidRP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r w:rsidRPr="0082051B">
        <w:rPr>
          <w:rFonts w:ascii="Consolas" w:hAnsi="Consolas" w:cs="Consolas"/>
          <w:color w:val="000000"/>
          <w:sz w:val="24"/>
          <w:szCs w:val="24"/>
          <w:bdr w:val="single" w:sz="4" w:space="0" w:color="auto"/>
        </w:rPr>
        <w:t>IDbContext.Employees</w:t>
      </w:r>
      <w:proofErr w:type="spellEnd"/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051B" w:rsidRDefault="0082051B" w:rsidP="008205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51B" w:rsidRDefault="0082051B" w:rsidP="00820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bg-BG"/>
        </w:rPr>
      </w:pPr>
    </w:p>
    <w:p w:rsidR="0082051B" w:rsidRDefault="0082051B" w:rsidP="007F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bg-BG"/>
        </w:rPr>
      </w:pPr>
    </w:p>
    <w:p w:rsidR="0082051B" w:rsidRDefault="0082051B" w:rsidP="007F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bg-BG"/>
        </w:rPr>
      </w:pPr>
    </w:p>
    <w:p w:rsidR="00B57A24" w:rsidRDefault="00B57A24" w:rsidP="007F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bg-BG"/>
        </w:rPr>
      </w:pPr>
    </w:p>
    <w:p w:rsidR="00B57A24" w:rsidRDefault="00B57A24" w:rsidP="00B5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DescriptionLengthErrorMessage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Описанието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трябва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бъде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дължина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символа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A24" w:rsidRDefault="00B57A24" w:rsidP="00B5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InvalidDescriptionErrorMessage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Описанието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съдържа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букви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латинеца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китилица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цифри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_+-.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,!@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%&amp;*();/\"'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A24" w:rsidRDefault="00B57A24" w:rsidP="00B5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A24" w:rsidRDefault="00B57A24" w:rsidP="00B5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A24" w:rsidRDefault="00B57A24" w:rsidP="00B5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NameLengthErrorMessage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Името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трябва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бъде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дължина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символа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A24" w:rsidRDefault="00B57A24" w:rsidP="00B5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InvalidNameErrorMessage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Името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трябва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съдържа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букви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латинеца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китилица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цифри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A24" w:rsidRDefault="00B57A24" w:rsidP="00B57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bg-BG"/>
        </w:rPr>
      </w:pPr>
    </w:p>
    <w:p w:rsidR="00FB2299" w:rsidRDefault="00FB2299" w:rsidP="00B57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bg-BG"/>
        </w:rPr>
      </w:pPr>
    </w:p>
    <w:p w:rsidR="00FB2299" w:rsidRPr="00FB2299" w:rsidRDefault="00FB2299" w:rsidP="00B57A24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  <w:r w:rsidRPr="00FB2299">
        <w:rPr>
          <w:rFonts w:ascii="Segoe UI" w:hAnsi="Segoe UI" w:cs="Segoe UI"/>
          <w:b/>
          <w:color w:val="222222"/>
          <w:sz w:val="24"/>
          <w:szCs w:val="24"/>
          <w:highlight w:val="yellow"/>
          <w:shd w:val="clear" w:color="auto" w:fill="FFFFFF"/>
        </w:rPr>
        <w:t>To manage shopping cart access, you will assign users a unique</w:t>
      </w:r>
      <w:r w:rsidRPr="00FB2299">
        <w:rPr>
          <w:rStyle w:val="apple-converted-space"/>
          <w:rFonts w:ascii="Segoe UI" w:hAnsi="Segoe UI" w:cs="Segoe UI"/>
          <w:b/>
          <w:color w:val="222222"/>
          <w:sz w:val="24"/>
          <w:szCs w:val="24"/>
          <w:highlight w:val="yellow"/>
          <w:shd w:val="clear" w:color="auto" w:fill="FFFFFF"/>
        </w:rPr>
        <w:t> </w:t>
      </w:r>
      <w:r w:rsidRPr="00FB2299">
        <w:rPr>
          <w:rStyle w:val="HTMLCode"/>
          <w:rFonts w:ascii="Consolas" w:eastAsiaTheme="minorHAnsi" w:hAnsi="Consolas"/>
          <w:b/>
          <w:color w:val="222222"/>
          <w:sz w:val="24"/>
          <w:szCs w:val="24"/>
          <w:highlight w:val="yellow"/>
          <w:bdr w:val="single" w:sz="6" w:space="2" w:color="D3D6DB" w:frame="1"/>
          <w:shd w:val="clear" w:color="auto" w:fill="F9F9F9"/>
        </w:rPr>
        <w:t>ID</w:t>
      </w:r>
      <w:r w:rsidRPr="00FB2299">
        <w:rPr>
          <w:rStyle w:val="apple-converted-space"/>
          <w:rFonts w:ascii="Segoe UI" w:hAnsi="Segoe UI" w:cs="Segoe UI"/>
          <w:b/>
          <w:color w:val="222222"/>
          <w:sz w:val="24"/>
          <w:szCs w:val="24"/>
          <w:highlight w:val="yellow"/>
          <w:shd w:val="clear" w:color="auto" w:fill="FFFFFF"/>
        </w:rPr>
        <w:t> </w:t>
      </w:r>
      <w:r w:rsidRPr="00FB2299">
        <w:rPr>
          <w:rFonts w:ascii="Segoe UI" w:hAnsi="Segoe UI" w:cs="Segoe UI"/>
          <w:b/>
          <w:color w:val="222222"/>
          <w:sz w:val="24"/>
          <w:szCs w:val="24"/>
          <w:highlight w:val="yellow"/>
          <w:shd w:val="clear" w:color="auto" w:fill="FFFFFF"/>
        </w:rPr>
        <w:t>using a globally unique identifier (GUID) when the user accesses the shopping cart for the first time. You'll store this</w:t>
      </w:r>
      <w:r w:rsidRPr="00FB2299">
        <w:rPr>
          <w:rStyle w:val="apple-converted-space"/>
          <w:rFonts w:ascii="Segoe UI" w:hAnsi="Segoe UI" w:cs="Segoe UI"/>
          <w:b/>
          <w:color w:val="222222"/>
          <w:sz w:val="24"/>
          <w:szCs w:val="24"/>
          <w:highlight w:val="yellow"/>
          <w:shd w:val="clear" w:color="auto" w:fill="FFFFFF"/>
        </w:rPr>
        <w:t> </w:t>
      </w:r>
      <w:r w:rsidRPr="00FB2299">
        <w:rPr>
          <w:rStyle w:val="HTMLCode"/>
          <w:rFonts w:ascii="Consolas" w:eastAsiaTheme="minorHAnsi" w:hAnsi="Consolas"/>
          <w:b/>
          <w:color w:val="222222"/>
          <w:sz w:val="24"/>
          <w:szCs w:val="24"/>
          <w:highlight w:val="yellow"/>
          <w:bdr w:val="single" w:sz="6" w:space="2" w:color="D3D6DB" w:frame="1"/>
          <w:shd w:val="clear" w:color="auto" w:fill="F9F9F9"/>
        </w:rPr>
        <w:t>ID</w:t>
      </w:r>
      <w:r w:rsidRPr="00FB2299">
        <w:rPr>
          <w:rStyle w:val="apple-converted-space"/>
          <w:rFonts w:ascii="Segoe UI" w:hAnsi="Segoe UI" w:cs="Segoe UI"/>
          <w:b/>
          <w:color w:val="222222"/>
          <w:sz w:val="24"/>
          <w:szCs w:val="24"/>
          <w:highlight w:val="yellow"/>
          <w:shd w:val="clear" w:color="auto" w:fill="FFFFFF"/>
        </w:rPr>
        <w:t> </w:t>
      </w:r>
      <w:r w:rsidRPr="00FB2299">
        <w:rPr>
          <w:rFonts w:ascii="Segoe UI" w:hAnsi="Segoe UI" w:cs="Segoe UI"/>
          <w:b/>
          <w:color w:val="222222"/>
          <w:sz w:val="24"/>
          <w:szCs w:val="24"/>
          <w:highlight w:val="yellow"/>
          <w:shd w:val="clear" w:color="auto" w:fill="FFFFFF"/>
        </w:rPr>
        <w:t>using the ASP.NET Session state.</w:t>
      </w:r>
    </w:p>
    <w:p w:rsidR="00FB2299" w:rsidRPr="00FB2299" w:rsidRDefault="00FB2299" w:rsidP="00B57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FB2299" w:rsidRPr="00FB2299" w:rsidSect="00A9067B">
      <w:pgSz w:w="12240" w:h="15840"/>
      <w:pgMar w:top="1440" w:right="474" w:bottom="127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B45"/>
    <w:multiLevelType w:val="multilevel"/>
    <w:tmpl w:val="D2A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0ACE"/>
    <w:multiLevelType w:val="multilevel"/>
    <w:tmpl w:val="5C8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963A5"/>
    <w:multiLevelType w:val="multilevel"/>
    <w:tmpl w:val="05A4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A1099"/>
    <w:multiLevelType w:val="hybridMultilevel"/>
    <w:tmpl w:val="7310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011C4"/>
    <w:multiLevelType w:val="hybridMultilevel"/>
    <w:tmpl w:val="E0B2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41BAC"/>
    <w:multiLevelType w:val="multilevel"/>
    <w:tmpl w:val="B00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D4"/>
    <w:rsid w:val="000608C4"/>
    <w:rsid w:val="00092FE6"/>
    <w:rsid w:val="000C28CB"/>
    <w:rsid w:val="001D2E0C"/>
    <w:rsid w:val="001E5457"/>
    <w:rsid w:val="002400C3"/>
    <w:rsid w:val="00346728"/>
    <w:rsid w:val="004538FA"/>
    <w:rsid w:val="00462A5C"/>
    <w:rsid w:val="00477067"/>
    <w:rsid w:val="004E353F"/>
    <w:rsid w:val="00512DF6"/>
    <w:rsid w:val="00583BDD"/>
    <w:rsid w:val="005D1D63"/>
    <w:rsid w:val="005E6980"/>
    <w:rsid w:val="00600887"/>
    <w:rsid w:val="00610D8F"/>
    <w:rsid w:val="006814BA"/>
    <w:rsid w:val="007138D4"/>
    <w:rsid w:val="00742FAB"/>
    <w:rsid w:val="00762B00"/>
    <w:rsid w:val="007E22D8"/>
    <w:rsid w:val="007F6D01"/>
    <w:rsid w:val="008128C1"/>
    <w:rsid w:val="0082051B"/>
    <w:rsid w:val="0089284C"/>
    <w:rsid w:val="0089513A"/>
    <w:rsid w:val="008A6892"/>
    <w:rsid w:val="008B0F86"/>
    <w:rsid w:val="008E41DB"/>
    <w:rsid w:val="00942452"/>
    <w:rsid w:val="009B7614"/>
    <w:rsid w:val="009D3B30"/>
    <w:rsid w:val="00A212BF"/>
    <w:rsid w:val="00A55476"/>
    <w:rsid w:val="00A9067B"/>
    <w:rsid w:val="00AF7589"/>
    <w:rsid w:val="00B0717F"/>
    <w:rsid w:val="00B1063C"/>
    <w:rsid w:val="00B57A24"/>
    <w:rsid w:val="00BB2126"/>
    <w:rsid w:val="00BC43D1"/>
    <w:rsid w:val="00C34B36"/>
    <w:rsid w:val="00C458A1"/>
    <w:rsid w:val="00CD4086"/>
    <w:rsid w:val="00D25D9C"/>
    <w:rsid w:val="00D429CA"/>
    <w:rsid w:val="00D619C8"/>
    <w:rsid w:val="00E56248"/>
    <w:rsid w:val="00E95444"/>
    <w:rsid w:val="00ED3034"/>
    <w:rsid w:val="00EE4330"/>
    <w:rsid w:val="00EF045B"/>
    <w:rsid w:val="00F354FB"/>
    <w:rsid w:val="00F41EEF"/>
    <w:rsid w:val="00FB2299"/>
    <w:rsid w:val="00F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2777"/>
  <w15:chartTrackingRefBased/>
  <w15:docId w15:val="{754CCA0D-BF44-4DDD-BDB0-3A19FDE3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D63"/>
  </w:style>
  <w:style w:type="paragraph" w:styleId="Heading1">
    <w:name w:val="heading 1"/>
    <w:basedOn w:val="Normal"/>
    <w:next w:val="Normal"/>
    <w:link w:val="Heading1Char"/>
    <w:uiPriority w:val="9"/>
    <w:qFormat/>
    <w:rsid w:val="0089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1D2E0C"/>
  </w:style>
  <w:style w:type="character" w:customStyle="1" w:styleId="pl-e">
    <w:name w:val="pl-e"/>
    <w:basedOn w:val="DefaultParagraphFont"/>
    <w:rsid w:val="001D2E0C"/>
  </w:style>
  <w:style w:type="character" w:customStyle="1" w:styleId="pl-s">
    <w:name w:val="pl-s"/>
    <w:basedOn w:val="DefaultParagraphFont"/>
    <w:rsid w:val="001D2E0C"/>
  </w:style>
  <w:style w:type="character" w:customStyle="1" w:styleId="pl-pds">
    <w:name w:val="pl-pds"/>
    <w:basedOn w:val="DefaultParagraphFont"/>
    <w:rsid w:val="001D2E0C"/>
  </w:style>
  <w:style w:type="paragraph" w:styleId="ListParagraph">
    <w:name w:val="List Paragraph"/>
    <w:basedOn w:val="Normal"/>
    <w:uiPriority w:val="34"/>
    <w:qFormat/>
    <w:rsid w:val="00A906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57A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2299"/>
  </w:style>
  <w:style w:type="character" w:styleId="HTMLCode">
    <w:name w:val="HTML Code"/>
    <w:basedOn w:val="DefaultParagraphFont"/>
    <w:uiPriority w:val="99"/>
    <w:semiHidden/>
    <w:unhideWhenUsed/>
    <w:rsid w:val="00FB2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ntityframeworktutorial.net/code-first/notmapped-dataannotations-attribute-in-code-firs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6290-7A5E-4D0D-B86C-B27EAA25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5859</TotalTime>
  <Pages>11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Doushka Dragoeva</cp:lastModifiedBy>
  <cp:revision>27</cp:revision>
  <dcterms:created xsi:type="dcterms:W3CDTF">2017-02-04T06:08:00Z</dcterms:created>
  <dcterms:modified xsi:type="dcterms:W3CDTF">2017-02-12T20:04:00Z</dcterms:modified>
</cp:coreProperties>
</file>