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F60" w:rsidRDefault="001D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the leading ice cream / Frozen dessert manufacture in </w:t>
      </w:r>
      <w:proofErr w:type="gramStart"/>
      <w:r>
        <w:rPr>
          <w:rFonts w:ascii="Times New Roman" w:hAnsi="Times New Roman" w:cs="Times New Roman"/>
        </w:rPr>
        <w:t>Nor</w:t>
      </w:r>
      <w:proofErr w:type="gramEnd"/>
      <w:r>
        <w:rPr>
          <w:rFonts w:ascii="Times New Roman" w:hAnsi="Times New Roman" w:cs="Times New Roman"/>
        </w:rPr>
        <w:t xml:space="preserve"> then M.P. reason. Established in 1997</w:t>
      </w:r>
      <w:proofErr w:type="gramStart"/>
      <w:r>
        <w:rPr>
          <w:rFonts w:ascii="Times New Roman" w:hAnsi="Times New Roman" w:cs="Times New Roman"/>
        </w:rPr>
        <w:t>,  (</w:t>
      </w:r>
      <w:proofErr w:type="gramEnd"/>
      <w:r>
        <w:rPr>
          <w:rFonts w:ascii="Times New Roman" w:hAnsi="Times New Roman" w:cs="Times New Roman"/>
        </w:rPr>
        <w:t xml:space="preserve">By Mr. </w:t>
      </w:r>
      <w:proofErr w:type="spellStart"/>
      <w:r>
        <w:rPr>
          <w:rFonts w:ascii="Times New Roman" w:hAnsi="Times New Roman" w:cs="Times New Roman"/>
        </w:rPr>
        <w:t>Abhana</w:t>
      </w:r>
      <w:proofErr w:type="spellEnd"/>
      <w:r>
        <w:rPr>
          <w:rFonts w:ascii="Times New Roman" w:hAnsi="Times New Roman" w:cs="Times New Roman"/>
        </w:rPr>
        <w:t xml:space="preserve"> Dairy &amp; Food Technologist) with very few resources.</w:t>
      </w:r>
    </w:p>
    <w:p w:rsidR="001D166F" w:rsidRDefault="001D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(</w:t>
      </w:r>
      <w:proofErr w:type="spellStart"/>
      <w:r>
        <w:rPr>
          <w:rFonts w:ascii="Times New Roman" w:hAnsi="Times New Roman" w:cs="Times New Roman"/>
        </w:rPr>
        <w:t>Bhatiya</w:t>
      </w:r>
      <w:proofErr w:type="spellEnd"/>
      <w:r>
        <w:rPr>
          <w:rFonts w:ascii="Times New Roman" w:hAnsi="Times New Roman" w:cs="Times New Roman"/>
        </w:rPr>
        <w:t xml:space="preserve"> Food Products) now has a strong presence in Gwalior and nearby 300km area including Rajasthan and Uttar Pradesh.</w:t>
      </w:r>
    </w:p>
    <w:p w:rsidR="001D166F" w:rsidRDefault="001D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more the 20 distributors and over 400 dealers.</w:t>
      </w:r>
    </w:p>
    <w:p w:rsidR="001D166F" w:rsidRDefault="001D1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Bhatiya</w:t>
      </w:r>
      <w:proofErr w:type="spellEnd"/>
      <w:r>
        <w:rPr>
          <w:rFonts w:ascii="Times New Roman" w:hAnsi="Times New Roman" w:cs="Times New Roman"/>
        </w:rPr>
        <w:t xml:space="preserve"> Food Products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ISO 9001-2008 certified company, Follow all FSSAI </w:t>
      </w:r>
      <w:r w:rsidR="001B430B">
        <w:rPr>
          <w:rFonts w:ascii="Times New Roman" w:hAnsi="Times New Roman" w:cs="Times New Roman"/>
        </w:rPr>
        <w:t>&amp; our GOVT. Rules &amp; regulations in various department.</w:t>
      </w:r>
    </w:p>
    <w:p w:rsidR="001B430B" w:rsidRDefault="001B4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 </w:t>
      </w:r>
      <w:proofErr w:type="spellStart"/>
      <w:r>
        <w:rPr>
          <w:rFonts w:ascii="Times New Roman" w:hAnsi="Times New Roman" w:cs="Times New Roman"/>
        </w:rPr>
        <w:t>morden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prodn</w:t>
      </w:r>
      <w:proofErr w:type="spellEnd"/>
      <w:r>
        <w:rPr>
          <w:rFonts w:ascii="Times New Roman" w:hAnsi="Times New Roman" w:cs="Times New Roman"/>
        </w:rPr>
        <w:t xml:space="preserve"> capacity around 5000lt of Ice cream / Frozen Desert per day and growing approx by 20% per year.</w:t>
      </w:r>
    </w:p>
    <w:p w:rsidR="001B430B" w:rsidRPr="00852E01" w:rsidRDefault="001B4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proving best services for catering, parties 24</w:t>
      </w:r>
      <w:r w:rsidR="00DD409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7 concept base.</w:t>
      </w:r>
    </w:p>
    <w:sectPr w:rsidR="001B430B" w:rsidRPr="00852E01" w:rsidSect="002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DC0"/>
    <w:rsid w:val="00194DC0"/>
    <w:rsid w:val="001B430B"/>
    <w:rsid w:val="001D166F"/>
    <w:rsid w:val="002B2F70"/>
    <w:rsid w:val="004C4533"/>
    <w:rsid w:val="00852E01"/>
    <w:rsid w:val="00BB3F60"/>
    <w:rsid w:val="00C96BBF"/>
    <w:rsid w:val="00DD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</cp:revision>
  <dcterms:created xsi:type="dcterms:W3CDTF">2014-10-02T09:18:00Z</dcterms:created>
  <dcterms:modified xsi:type="dcterms:W3CDTF">2014-10-02T09:38:00Z</dcterms:modified>
</cp:coreProperties>
</file>