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«Делегаты, события»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Создание собственного делегата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 необходимо создать пользовательский делегат.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 быть два класса с методами, которые будут обработчиками делегата.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продемонстрировать работу с методами через делегат.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сложности: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Делегат для обработки сообщений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MessageHandler, который принимает строку.</w:t>
        <w:br w:type="textWrapping"/>
        <w:t xml:space="preserve">Создайте два класса ConsoleLogger и FileLogger, методы которых будут обрабатывать сообщения.</w:t>
        <w:br w:type="textWrapping"/>
        <w:t xml:space="preserve">Демонстрируйте работу с делегатом.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Делегат для выполнения математических операций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MathOperation, который принимает два числа и возвращает результат.</w:t>
        <w:br w:type="textWrapping"/>
        <w:t xml:space="preserve">Создайте два класса Addition и Multiplication, реализующих методы сложения и умножения.</w:t>
        <w:br w:type="textWrapping"/>
        <w:t xml:space="preserve">Передавайте методы в делегат и вызывайте его.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Делегат для отправки уведомлений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NotificationHandler, который обрабатывает строковые уведомления.</w:t>
        <w:br w:type="textWrapping"/>
        <w:t xml:space="preserve">Реализуйте два класса EmailNotifier и SmsNotifier, методы которых отправляют уведомления.</w:t>
        <w:br w:type="textWrapping"/>
        <w:t xml:space="preserve">Продемонстрируйте работу с делегатом.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Делегат для работы с текстом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TextProcessor, который принимает и возвращает строку.</w:t>
        <w:br w:type="textWrapping"/>
        <w:t xml:space="preserve">Создайте два класса UpperCaseConverter и LowerCaseConverter, реализующих методы преобразования текста.</w:t>
        <w:br w:type="textWrapping"/>
        <w:t xml:space="preserve">Покажите работу через делегат.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Делегат для расчета скидки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DiscountCalculator, который принимает цену и возвращает новую цену.</w:t>
        <w:br w:type="textWrapping"/>
        <w:t xml:space="preserve">Создайте классы StudentDiscount и SeniorDiscount, реализующие методы расчета скидок.</w:t>
        <w:br w:type="textWrapping"/>
        <w:t xml:space="preserve">Используйте делегат для вычисления стоимости товаров.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Делегат для сортировки массива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SortMethod, который принимает массив и возвращает отсортированный массив.</w:t>
        <w:br w:type="textWrapping"/>
        <w:t xml:space="preserve">Создайте два класса BubbleSort и QuickSort, реализующих соответствующие алгоритмы.</w:t>
        <w:br w:type="textWrapping"/>
        <w:t xml:space="preserve">Передавайте методы в делегат и вызывайте их.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Делегат для работы с временем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TimeHandler, который принимает объект DateTime и возвращает строку.</w:t>
        <w:br w:type="textWrapping"/>
        <w:t xml:space="preserve">Создайте классы TimeFormatter и DateFormatter, реализующие разные форматы вывода.</w:t>
        <w:br w:type="textWrapping"/>
        <w:t xml:space="preserve">Передавайте методы в делегат и демонстрируйте их работу.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Делегат для преобразования чисел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NumberConverter, который принимает число и возвращает строку.</w:t>
        <w:br w:type="textWrapping"/>
        <w:t xml:space="preserve">Создайте классы BinaryConverter и HexConverter, реализующие перевод в двоичную и шестнадцатеричную системы.</w:t>
        <w:br w:type="textWrapping"/>
        <w:t xml:space="preserve">Продемонстрируйте работу делегата.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Делегат для работы с файловой системой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FileHandler, который принимает путь к файлу и выполняет операцию.</w:t>
        <w:br w:type="textWrapping"/>
        <w:t xml:space="preserve">Создайте классы FileReader и FileWriter, реализующие чтение и запись в файл.</w:t>
        <w:br w:type="textWrapping"/>
        <w:t xml:space="preserve">Продемонстрируйте использование делегата.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Делегат для выполнения операций над списком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ListProcessor, который принимает список чисел и возвращает список.</w:t>
        <w:br w:type="textWrapping"/>
        <w:t xml:space="preserve">Создайте классы FilterEvenNumbers и MultiplyByTwo, реализующие фильтрацию четных чисел и умножение каждого элемента на 2.</w:t>
        <w:br w:type="textWrapping"/>
        <w:t xml:space="preserve">Используйте делегат для обработки списка.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Делегат для управления светом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LightControl, который включает и выключает свет.</w:t>
        <w:br w:type="textWrapping"/>
        <w:t xml:space="preserve">Создайте классы RoomLight и StreetLight, которые управляют освещением в комнате и на улице.</w:t>
        <w:br w:type="textWrapping"/>
        <w:t xml:space="preserve">Продемонстрируйте работу через делегат.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Делегат для управления громкостью звука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VolumeControl, который принимает громкость в процентах.</w:t>
        <w:br w:type="textWrapping"/>
        <w:t xml:space="preserve">Создайте классы Speaker и Headphones, методы которых управляют громкостью.</w:t>
        <w:br w:type="textWrapping"/>
        <w:t xml:space="preserve">Демонстрируйте работу через делегат.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Делегат для перевода валют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CurrencyConverter, который принимает сумму и возвращает новую сумму в другой валюте.</w:t>
        <w:br w:type="textWrapping"/>
        <w:t xml:space="preserve">Создайте классы DollarToEuro и EuroToYen, которые выполняют конвертацию.</w:t>
        <w:br w:type="textWrapping"/>
        <w:t xml:space="preserve">Используйте делегат для перевода валют.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Делегат для работы с заказами в ресторане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OrderHandler, который принимает заказ и выполняет операцию.</w:t>
        <w:br w:type="textWrapping"/>
        <w:t xml:space="preserve">Создайте классы CookOrder и DeliverOrder, реализующие приготовление и доставку.</w:t>
        <w:br w:type="textWrapping"/>
        <w:t xml:space="preserve">Продемонстрируйте работу с делегатом.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Делегат для управления доступом в систему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AccessControl, который проверяет права пользователя.</w:t>
        <w:br w:type="textWrapping"/>
        <w:t xml:space="preserve">Создайте классы AdminAccess и UserAccess, реализующие разные уровни доступа.</w:t>
        <w:br w:type="textWrapping"/>
        <w:t xml:space="preserve">Продемонстрируйте использование делегата.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Делегаты как параметры методов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 организовать передачу делегата в качестве параметра метода.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два метода в качестве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(методы обратного вызова).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сложности: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Делегат для обработки строк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StringProcessor, который принимает строку.</w:t>
        <w:br w:type="textWrapping"/>
        <w:t xml:space="preserve">Метод ProcessString должен принимать строку и делегат, который обрабатывает её.</w:t>
        <w:br w:type="textWrapping"/>
        <w:t xml:space="preserve">Создайте два метода: ToUpperCase и ToLowerCase. Передавайте их в ProcessString.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Делегат для выполнения математических операций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MathOperation, который принимает два числа и возвращает результат.</w:t>
        <w:br w:type="textWrapping"/>
        <w:t xml:space="preserve">Метод Calculate должен принимать два числа и делегат, который выполняет операцию.</w:t>
        <w:br w:type="textWrapping"/>
        <w:t xml:space="preserve">Создайте два метода Add и Multiply, передавайте их в Calculate.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Делегат для проверки чисел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NumberCheck, который принимает число и возвращает bool.</w:t>
        <w:br w:type="textWrapping"/>
        <w:t xml:space="preserve">Метод FilterNumbers должен принимать массив чисел и делегат, который проверяет каждое число.</w:t>
        <w:br w:type="textWrapping"/>
        <w:t xml:space="preserve">Создайте методы IsEven и IsOdd, передавайте их в FilterNumbers.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Делегат для логирования сообщений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LogHandler, который принимает строку.</w:t>
        <w:br w:type="textWrapping"/>
        <w:t xml:space="preserve">Метод LogMessage должен принимать сообщение и делегат, который выполняет логирование.</w:t>
        <w:br w:type="textWrapping"/>
        <w:t xml:space="preserve">Создайте методы ConsoleLog и FileLog, передавайте их в LogMessage.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Делегат для обработки заказов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OrderProcessor, который принимает идентификатор заказа.</w:t>
        <w:br w:type="textWrapping"/>
        <w:t xml:space="preserve">Метод ProcessOrder должен принимать ID заказа и делегат, который его обрабатывает.</w:t>
        <w:br w:type="textWrapping"/>
        <w:t xml:space="preserve">Создайте методы ApproveOrder и CancelOrder, передавайте их в ProcessOrder.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Делегат для работы с датами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DateFormatter, который принимает DateTime и возвращает строку.</w:t>
        <w:br w:type="textWrapping"/>
        <w:t xml:space="preserve">Метод FormatDate должен принимать дату и делегат, который форматирует её.</w:t>
        <w:br w:type="textWrapping"/>
        <w:t xml:space="preserve">Создайте методы ShortFormat и LongFormat, передавайте их в FormatDate.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Делегат для обработки массивов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ArrayProcessor, который принимает массив и возвращает обработанный массив.</w:t>
        <w:br w:type="textWrapping"/>
        <w:t xml:space="preserve">Метод ProcessArray должен принимать массив и делегат, который его изменяет.</w:t>
        <w:br w:type="textWrapping"/>
        <w:t xml:space="preserve">Создайте методы SortAscending и SortDescending, передавайте их в ProcessArray.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Делегат для работы с пользователями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UserAction, который принимает ID пользователя.</w:t>
        <w:br w:type="textWrapping"/>
        <w:t xml:space="preserve">Метод PerformUserAction должен принимать ID и делегат, который выполняет действие.</w:t>
        <w:br w:type="textWrapping"/>
        <w:t xml:space="preserve">Создайте методы BlockUser и UnblockUser, передавайте их в PerformUserAction.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Делегат для работы с изображениями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ImageProcessor, который принимает путь к изображению.</w:t>
        <w:br w:type="textWrapping"/>
        <w:t xml:space="preserve">Метод ProcessImage должен принимать путь и делегат, который выполняет обработку.</w:t>
        <w:br w:type="textWrapping"/>
        <w:t xml:space="preserve">Создайте методы ResizeImage и ConvertToGrayscale, передавайте их в ProcessImage.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Делегат для фильтрации текстов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TextFilter, который принимает строку и возвращает bool.</w:t>
        <w:br w:type="textWrapping"/>
        <w:t xml:space="preserve">Метод FilterText должен принимать массив строк и делегат, который проверяет каждую строку.</w:t>
        <w:br w:type="textWrapping"/>
        <w:t xml:space="preserve">Создайте методы ContainsDigit и ContainsSpecialCharacters, передавайте их в FilterText.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Делегат для обработки заказов в магазине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OrderHandler, который принимает сумму заказа.</w:t>
        <w:br w:type="textWrapping"/>
        <w:t xml:space="preserve">Метод HandleOrder должен принимать сумму и делегат, который выполняет обработку.</w:t>
        <w:br w:type="textWrapping"/>
        <w:t xml:space="preserve">Создайте методы ApplyDiscount и CalculateTax, передавайте их в HandleOrder.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Делегат для настройки конфигурации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ConfigSetter, который принимает строковый параметр.</w:t>
        <w:br w:type="textWrapping"/>
        <w:t xml:space="preserve">Метод SetConfiguration должен принимать параметр и делегат, который применяет настройку.</w:t>
        <w:br w:type="textWrapping"/>
        <w:t xml:space="preserve">Создайте методы SetDatabaseConfig и SetCacheConfig, передавайте их в SetConfiguration.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Делегат для обработки событий клавиатуры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KeyEventHandler, который принимает код клавиши.</w:t>
        <w:br w:type="textWrapping"/>
        <w:t xml:space="preserve">Метод HandleKeyPress должен принимать код клавиши и делегат, который выполняет действие.</w:t>
        <w:br w:type="textWrapping"/>
        <w:t xml:space="preserve">Создайте методы OnKeyEnter и OnKeyEscape, передавайте их в HandleKeyPress.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Делегат для анализа данных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DataAnalyzer, который принимает массив данных.</w:t>
        <w:br w:type="textWrapping"/>
        <w:t xml:space="preserve">Метод AnalyzeData должен принимать массив и делегат, который выполняет анализ.</w:t>
        <w:br w:type="textWrapping"/>
        <w:t xml:space="preserve">Создайте методы CalculateAverage и FindMaximum, передавайте их в AnalyzeData.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Делегат для работы с учетными записями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делегат AccountManager, который принимает идентификатор аккаунта.</w:t>
        <w:br w:type="textWrapping"/>
        <w:t xml:space="preserve">Метод ManageAccount должен принимать ID и делегат, который выполняет действие.</w:t>
        <w:br w:type="textWrapping"/>
        <w:t xml:space="preserve">Создайте методы DeleteAccount и RestoreAccount, передавайте их в ManageAccount.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Реализация паттерна "Издатель-Подписчик" (пользовательский делегат)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паттерн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"Издатель-Подписчик"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пользовательским делегатом.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 должен быть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класс-издатель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событием, основанным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пользовательском делегате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класса-подписчика, которые обрабатывают событие.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сложности: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Оповещение о новом заказе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OrderManager, который генерирует событие OrderPlaced.</w:t>
        <w:br w:type="textWrapping"/>
        <w:t xml:space="preserve">Два подписчика: EmailNotifier (отправляет email) и SmsNotifier (отправляет SMS).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Изменение статуса заказа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OrderStatusManager, который генерирует событие StatusChanged.</w:t>
        <w:br w:type="textWrapping"/>
        <w:t xml:space="preserve">Два подписчика: CustomerNotifier (оповещает клиента) и AdminLogger (записывает в лог).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Контроль температуры в помещении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TemperatureSensor, который генерирует событие TemperatureChanged.</w:t>
        <w:br w:type="textWrapping"/>
        <w:t xml:space="preserve">Два подписчика: CoolingSystem (включает кондиционер) и WarningSystem (предупреждает о перегреве).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Система мониторинга акций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StockMarket, который генерирует событие StockPriceChanged.</w:t>
        <w:br w:type="textWrapping"/>
        <w:t xml:space="preserve">Два подписчика: Investor (анализирует изменения) и NewsAgency (публикует новости).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Изменение уровня громкости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VolumeControl, который генерирует событие VolumeChanged.</w:t>
        <w:br w:type="textWrapping"/>
        <w:t xml:space="preserve">Два подписчика: Display (отображает уровень) и SpeakerSystem (изменяет громкость).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Отслеживание загрузки файлов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FileDownloader, который генерирует событие DownloadProgress.</w:t>
        <w:br w:type="textWrapping"/>
        <w:t xml:space="preserve">Два подписчика: ProgressBar (обновляет индикатор) и Logger (записывает ход загрузки).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Уведомление о входе пользователя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UserLoginManager, который генерирует событие UserLoggedIn.</w:t>
        <w:br w:type="textWrapping"/>
        <w:t xml:space="preserve">Два подписчика: SecuritySystem (проверяет доступ) и NotificationService (отправляет уведомление).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Оповещение о завершении работы сервера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ServerShutdownManager, который генерирует событие ServerShuttingDown.</w:t>
        <w:br w:type="textWrapping"/>
        <w:t xml:space="preserve">Два подписчика: BackupService (создаёт резервную копию) и AlertSystem (оповещает админа).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Контроль уровня заряда батареи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BatteryMonitor, который генерирует событие BatteryLow.</w:t>
        <w:br w:type="textWrapping"/>
        <w:t xml:space="preserve">Два подписчика: PowerSaver (включает режим энергосбережения) и UserNotifier (предупреждает пользователя).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Отслеживание изменений в файле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FileWatcher, который генерирует событие FileChanged.</w:t>
        <w:br w:type="textWrapping"/>
        <w:t xml:space="preserve">Два подписчика: BackupService (делает резервную копию) и Logger (записывает изменения).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Уведомление о новых сообщениях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ChatApplication, который генерирует событие MessageReceived.</w:t>
        <w:br w:type="textWrapping"/>
        <w:t xml:space="preserve">Два подписчика: DesktopNotifier (показывает всплывающее окно) и SoundAlert (издаёт звуковой сигнал).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Оповещение об изменении погодных условий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WeatherStation, который генерирует событие WeatherChanged.</w:t>
        <w:br w:type="textWrapping"/>
        <w:t xml:space="preserve">Два подписчика: DisplayPanel (обновляет данные) и WarningSystem (предупреждает о шторме).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Контроль над уровнем воды в резервуаре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WaterTankSensor, который генерирует событие WaterLevelChanged.</w:t>
        <w:br w:type="textWrapping"/>
        <w:t xml:space="preserve">Два подписчика: PumpController (включает насос) и WarningSystem (предупреждает о переполнении).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Оповещение о завершении обработки данных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DataProcessor, который генерирует событие ProcessingCompleted.</w:t>
        <w:br w:type="textWrapping"/>
        <w:t xml:space="preserve">Два подписчика: ReportGenerator (создаёт отчёт) и Notifier (оповещает пользователя).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Контроль движения на складе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WarehouseMonitor, который генерирует событие ItemMoved.</w:t>
        <w:br w:type="textWrapping"/>
        <w:t xml:space="preserve">Два подписчика: InventorySystem (обновляет данные) и SecuritySystem (проверяет разрешения).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 Реализация паттерна "Издатель-Подписчик" (EventHandler)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 должен быть класс-издатель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событиями, основанными на EventHandler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промежуточный класс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подписывает подписчиков на события издателя.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подписчика, которые обрабатывают событие.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сложности: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Система уведомлений о новых заказах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OrderManager с событием OrderPlaced, основанным на EventHandler&lt;OrderEventArgs&gt;.</w:t>
        <w:br w:type="textWrapping"/>
        <w:t xml:space="preserve">Промежуточный класс OrderNotifier подписывает EmailService (отправляет email) и SmsService (отправляет SMS).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Контроль температуры в помещении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TemperatureSensor с событием TemperatureChanged.</w:t>
        <w:br w:type="textWrapping"/>
        <w:t xml:space="preserve">Промежуточный класс TemperatureMonitor подписывает CoolingSystem (включает кондиционер) и AlarmSystem (оповещает о перегреве).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Система мониторинга биржевых котировок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StockMarket с событием StockPriceUpdated.</w:t>
        <w:br w:type="textWrapping"/>
        <w:t xml:space="preserve">Промежуточный класс MarketObserver подписывает Investor (анализирует данные) и NewsPublisher (публикует новости).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Контроль заряда батареи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BatteryMonitor с событием BatteryLow.</w:t>
        <w:br w:type="textWrapping"/>
        <w:t xml:space="preserve">Промежуточный класс PowerManager подписывает PowerSaver (включает режим энергосбережения) и UserNotifier (предупреждает пользователя).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Отслеживание изменений в файле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FileWatcher с событием FileChanged.</w:t>
        <w:br w:type="textWrapping"/>
        <w:t xml:space="preserve">Промежуточный класс FileMonitor подписывает BackupService (делает резервную копию) и Logger (записывает изменения).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Уведомление о новых сообщениях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ChatApplication с событием MessageReceived.</w:t>
        <w:br w:type="textWrapping"/>
        <w:t xml:space="preserve">Промежуточный класс MessageNotifier подписывает DesktopNotification (показывает всплывающее окно) и SoundAlert (издаёт звуковой сигнал).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Оповещение об изменении погодных условий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WeatherStation с событием WeatherChanged.</w:t>
        <w:br w:type="textWrapping"/>
        <w:t xml:space="preserve">Промежуточный класс WeatherMonitor подписывает DisplayPanel (обновляет данные) и WarningSystem (предупреждает о шторме).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Контроль движения на складе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WarehouseMonitor с событием ItemMoved.</w:t>
        <w:br w:type="textWrapping"/>
        <w:t xml:space="preserve">Промежуточный класс InventoryTracker подписывает InventorySystem (обновляет данные) и SecuritySystem (проверяет разрешения).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Уведомление о входе пользователя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UserLoginManager с событием UserLoggedIn.</w:t>
        <w:br w:type="textWrapping"/>
        <w:t xml:space="preserve">Промежуточный класс LoginObserver подписывает SecuritySystem (проверяет доступ) и NotificationService (отправляет уведомление).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Оповещение о завершении обработки данных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DataProcessor с событием ProcessingCompleted.</w:t>
        <w:br w:type="textWrapping"/>
        <w:t xml:space="preserve">Промежуточный класс ProcessingMonitor подписывает ReportGenerator (создаёт отчёт) и Notifier (оповещает пользователя).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Контроль уровня воды в резервуаре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WaterTankSensor с событием WaterLevelChanged.</w:t>
        <w:br w:type="textWrapping"/>
        <w:t xml:space="preserve">Промежуточный класс WaterMonitor подписывает PumpController (включает насос) и WarningSystem (предупреждает о переполнении).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Изменение громкости системы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VolumeControl с событием VolumeChanged.</w:t>
        <w:br w:type="textWrapping"/>
        <w:t xml:space="preserve">Промежуточный класс VolumeManager подписывает Display (отображает уровень) и SpeakerSystem (изменяет громкость).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Завершение работы сервера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ServerShutdownManager с событием ServerShuttingDown.</w:t>
        <w:br w:type="textWrapping"/>
        <w:t xml:space="preserve">Промежуточный класс ShutdownMonitor подписывает BackupService (создаёт резервную копию) и AlertSystem (оповещает администратора).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Система отслеживания загрузки файлов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FileDownloader с событием DownloadProgressChanged.</w:t>
        <w:br w:type="textWrapping"/>
        <w:t xml:space="preserve">Промежуточный класс DownloadMonitor подписывает ProgressBar (обновляет индикатор) и Logger (фиксирует ход загрузки).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Изменение статуса заказа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класс OrderStatusManager с событием StatusChanged.</w:t>
        <w:br w:type="textWrapping"/>
        <w:t xml:space="preserve">Промежуточный класс StatusObserver подписывает CustomerNotifier (оповещает клиента) и AdminLogger (записывает в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